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162" w:rsidRPr="005E7E5B" w:rsidRDefault="006B2162" w:rsidP="006B216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262626"/>
          <w:sz w:val="26"/>
          <w:szCs w:val="26"/>
        </w:rPr>
      </w:pPr>
      <w:bookmarkStart w:id="0" w:name="_Hlk130371372"/>
      <w:r w:rsidRPr="005E7E5B">
        <w:rPr>
          <w:rFonts w:ascii="Times New Roman" w:hAnsi="Times New Roman" w:cs="Times New Roman"/>
          <w:b/>
          <w:color w:val="262626"/>
          <w:sz w:val="26"/>
          <w:szCs w:val="26"/>
        </w:rPr>
        <w:t>T</w:t>
      </w:r>
      <w:r w:rsidRPr="005E7E5B">
        <w:rPr>
          <w:rFonts w:ascii="Times New Roman" w:hAnsi="Times New Roman" w:cs="Times New Roman"/>
          <w:vanish/>
          <w:sz w:val="26"/>
          <w:szCs w:val="26"/>
        </w:rPr>
        <w:cr/>
        <w:t xml:space="preserve"> hiêtsung hồ sơ cânêto hêtn</w:t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cr/>
        <w:t xml:space="preserve"> hiêtsung hồ sơ cânêto hêtn</w:t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b/>
          <w:color w:val="262626"/>
          <w:sz w:val="26"/>
          <w:szCs w:val="26"/>
        </w:rPr>
        <w:t>RƯỜNG ĐH KHXH&amp;NV TP. HCM</w:t>
      </w:r>
    </w:p>
    <w:p w:rsidR="006B2162" w:rsidRDefault="006B2162" w:rsidP="006B216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262626"/>
          <w:sz w:val="26"/>
          <w:szCs w:val="26"/>
        </w:rPr>
      </w:pPr>
      <w:r w:rsidRPr="005E7E5B">
        <w:rPr>
          <w:rFonts w:ascii="Times New Roman" w:hAnsi="Times New Roman" w:cs="Times New Roman"/>
          <w:b/>
          <w:color w:val="262626"/>
          <w:sz w:val="26"/>
          <w:szCs w:val="26"/>
        </w:rPr>
        <w:t>KHOA THƯ VIỆN – THÔNG TIN HỌC</w:t>
      </w:r>
    </w:p>
    <w:bookmarkEnd w:id="0"/>
    <w:p w:rsidR="006B2162" w:rsidRDefault="006B2162" w:rsidP="006B216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2162" w:rsidRPr="00051B0C" w:rsidRDefault="006B2162" w:rsidP="006B216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1B0C">
        <w:rPr>
          <w:rFonts w:ascii="Times New Roman" w:hAnsi="Times New Roman" w:cs="Times New Roman"/>
          <w:b/>
          <w:sz w:val="26"/>
          <w:szCs w:val="26"/>
        </w:rPr>
        <w:t>QUY TRÌNH THANH TOÁN SAU ĐẠI HỌC</w:t>
      </w:r>
    </w:p>
    <w:p w:rsidR="006B2162" w:rsidRPr="00201BAE" w:rsidRDefault="006B2162" w:rsidP="006B2162">
      <w:pPr>
        <w:spacing w:line="360" w:lineRule="auto"/>
        <w:jc w:val="both"/>
        <w:rPr>
          <w:b/>
          <w:sz w:val="26"/>
          <w:szCs w:val="26"/>
        </w:rPr>
      </w:pPr>
    </w:p>
    <w:p w:rsidR="006B2162" w:rsidRPr="001F375E" w:rsidRDefault="006B2162" w:rsidP="006B2162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F375E">
        <w:rPr>
          <w:rFonts w:ascii="Times New Roman" w:hAnsi="Times New Roman" w:cs="Times New Roman"/>
          <w:sz w:val="26"/>
          <w:szCs w:val="26"/>
        </w:rPr>
        <w:t>Sau khi GV kết thúc môn, hội đồng chấm luận văn đã hoàn thành, GV chuẩn bị hồ sơ thanh toán, gồm có:</w:t>
      </w:r>
    </w:p>
    <w:p w:rsidR="006B2162" w:rsidRPr="001F375E" w:rsidRDefault="006B2162" w:rsidP="006B2162">
      <w:pPr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F375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F375E">
        <w:rPr>
          <w:rFonts w:ascii="Times New Roman" w:hAnsi="Times New Roman" w:cs="Times New Roman"/>
          <w:i/>
          <w:sz w:val="26"/>
          <w:szCs w:val="26"/>
        </w:rPr>
        <w:tab/>
        <w:t>* Thanh toán giảng dạy</w:t>
      </w:r>
    </w:p>
    <w:p w:rsidR="006B2162" w:rsidRPr="001F375E" w:rsidRDefault="006B2162" w:rsidP="006B216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375E">
        <w:rPr>
          <w:rFonts w:ascii="Times New Roman" w:hAnsi="Times New Roman" w:cs="Times New Roman"/>
          <w:sz w:val="26"/>
          <w:szCs w:val="26"/>
        </w:rPr>
        <w:t>+ Ký hợp đồng giảng dạy với GV trong và ngoài trường (theo mẫu) – 2 bản – vào tuần thứ 2 của môn học</w:t>
      </w:r>
    </w:p>
    <w:p w:rsidR="006B2162" w:rsidRPr="001F375E" w:rsidRDefault="006B2162" w:rsidP="006B216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375E">
        <w:rPr>
          <w:rFonts w:ascii="Times New Roman" w:hAnsi="Times New Roman" w:cs="Times New Roman"/>
          <w:sz w:val="26"/>
          <w:szCs w:val="26"/>
        </w:rPr>
        <w:t>+ Lịch học</w:t>
      </w:r>
    </w:p>
    <w:p w:rsidR="006B2162" w:rsidRPr="001F375E" w:rsidRDefault="006B2162" w:rsidP="006B216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375E">
        <w:rPr>
          <w:rFonts w:ascii="Times New Roman" w:hAnsi="Times New Roman" w:cs="Times New Roman"/>
          <w:sz w:val="26"/>
          <w:szCs w:val="26"/>
        </w:rPr>
        <w:t>+ Thanh toán theo biểu mẫu (website phòng Kế hoạch – Tài chính)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2162" w:rsidRPr="001F375E" w:rsidRDefault="006B2162" w:rsidP="006B2162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F375E">
        <w:rPr>
          <w:rFonts w:ascii="Times New Roman" w:hAnsi="Times New Roman" w:cs="Times New Roman"/>
          <w:i/>
          <w:sz w:val="26"/>
          <w:szCs w:val="26"/>
        </w:rPr>
        <w:t>* Thanh toán hội đồng</w:t>
      </w:r>
    </w:p>
    <w:p w:rsidR="006B2162" w:rsidRPr="001F375E" w:rsidRDefault="006B2162" w:rsidP="006B216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375E">
        <w:rPr>
          <w:rFonts w:ascii="Times New Roman" w:hAnsi="Times New Roman" w:cs="Times New Roman"/>
          <w:sz w:val="26"/>
          <w:szCs w:val="26"/>
        </w:rPr>
        <w:t>+ Quyết định thành lập hội đồng (bản sao chụp)</w:t>
      </w:r>
    </w:p>
    <w:p w:rsidR="006B2162" w:rsidRPr="001F375E" w:rsidRDefault="006B2162" w:rsidP="006B216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375E">
        <w:rPr>
          <w:rFonts w:ascii="Times New Roman" w:hAnsi="Times New Roman" w:cs="Times New Roman"/>
          <w:sz w:val="26"/>
          <w:szCs w:val="26"/>
        </w:rPr>
        <w:t>+ Thanh toán theo biểu mẫu (website phòng Kế hoạch – Tài chính)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2162" w:rsidRPr="001F375E" w:rsidRDefault="006B2162" w:rsidP="006B2162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F375E">
        <w:rPr>
          <w:rFonts w:ascii="Times New Roman" w:hAnsi="Times New Roman" w:cs="Times New Roman"/>
          <w:sz w:val="26"/>
          <w:szCs w:val="26"/>
        </w:rPr>
        <w:t>Liên hệ phòng Kế hoạch – Tài chính (Mr. Diễn) và phòng Sau đại họ</w:t>
      </w:r>
      <w:r>
        <w:rPr>
          <w:rFonts w:ascii="Times New Roman" w:hAnsi="Times New Roman" w:cs="Times New Roman"/>
          <w:sz w:val="26"/>
          <w:szCs w:val="26"/>
        </w:rPr>
        <w:t>c</w:t>
      </w:r>
      <w:r w:rsidRPr="001F375E">
        <w:rPr>
          <w:rFonts w:ascii="Times New Roman" w:hAnsi="Times New Roman" w:cs="Times New Roman"/>
          <w:sz w:val="26"/>
          <w:szCs w:val="26"/>
        </w:rPr>
        <w:t xml:space="preserve"> để kiểm tra trước khi ký tên</w:t>
      </w:r>
    </w:p>
    <w:p w:rsidR="006B2162" w:rsidRDefault="006B2162" w:rsidP="006B2162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F375E">
        <w:rPr>
          <w:rFonts w:ascii="Times New Roman" w:hAnsi="Times New Roman" w:cs="Times New Roman"/>
          <w:sz w:val="26"/>
          <w:szCs w:val="26"/>
        </w:rPr>
        <w:t>In bảng thanh toán, trình ký Trưởng Khoa, Trưởng phòng Sau đại học</w:t>
      </w:r>
    </w:p>
    <w:p w:rsidR="006B2162" w:rsidRPr="00941311" w:rsidRDefault="006B2162" w:rsidP="006B2162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Gửi kèm file thanh toán cho Phòng Kế hoạch – Tài chính</w:t>
      </w:r>
    </w:p>
    <w:p w:rsidR="006B2162" w:rsidRPr="001F375E" w:rsidRDefault="006B2162" w:rsidP="006B2162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F375E">
        <w:rPr>
          <w:rFonts w:ascii="Times New Roman" w:hAnsi="Times New Roman" w:cs="Times New Roman"/>
          <w:sz w:val="26"/>
          <w:szCs w:val="26"/>
        </w:rPr>
        <w:t>Thông báo cho giảng viên về thời gian ngân hàng dự kiến chuyển thù lao và sau khi ngân hàng đã chuyển thù lao</w:t>
      </w:r>
    </w:p>
    <w:p w:rsidR="006B2162" w:rsidRDefault="006B2162" w:rsidP="006B2162">
      <w:pPr>
        <w:spacing w:line="360" w:lineRule="auto"/>
      </w:pPr>
    </w:p>
    <w:p w:rsidR="00AC43BD" w:rsidRDefault="00AC43BD"/>
    <w:sectPr w:rsidR="00AC4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E5E07"/>
    <w:multiLevelType w:val="hybridMultilevel"/>
    <w:tmpl w:val="1084113E"/>
    <w:lvl w:ilvl="0" w:tplc="AC8C09E6">
      <w:start w:val="8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07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62"/>
    <w:rsid w:val="00383C45"/>
    <w:rsid w:val="00403B2F"/>
    <w:rsid w:val="006B2162"/>
    <w:rsid w:val="006C44A2"/>
    <w:rsid w:val="0074393E"/>
    <w:rsid w:val="007C6EE6"/>
    <w:rsid w:val="009406BA"/>
    <w:rsid w:val="00AC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AF772"/>
  <w15:chartTrackingRefBased/>
  <w15:docId w15:val="{45D295E3-3D5B-4FE1-85E4-3A169581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162"/>
    <w:pPr>
      <w:spacing w:after="0" w:line="240" w:lineRule="auto"/>
    </w:pPr>
    <w:rPr>
      <w:kern w:val="0"/>
      <w:sz w:val="24"/>
      <w:szCs w:val="24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Khuyên Bùi</dc:creator>
  <cp:keywords/>
  <dc:description/>
  <cp:lastModifiedBy>Khuyên Bùi</cp:lastModifiedBy>
  <cp:revision>1</cp:revision>
  <dcterms:created xsi:type="dcterms:W3CDTF">2023-03-22T02:56:00Z</dcterms:created>
  <dcterms:modified xsi:type="dcterms:W3CDTF">2023-03-22T02:57:00Z</dcterms:modified>
</cp:coreProperties>
</file>