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C1E" w:rsidRPr="005E7E5B" w:rsidRDefault="00260C1E" w:rsidP="00260C1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T</w:t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RƯỜNG ĐH KHXH&amp;NV TP. HCM</w:t>
      </w:r>
    </w:p>
    <w:p w:rsidR="00260C1E" w:rsidRDefault="00260C1E" w:rsidP="00260C1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KHOA THƯ VIỆN – THÔNG TIN HỌC</w:t>
      </w:r>
    </w:p>
    <w:p w:rsidR="00260C1E" w:rsidRDefault="00260C1E" w:rsidP="00260C1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C1E" w:rsidRDefault="00260C1E" w:rsidP="00260C1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C1E" w:rsidRPr="001E2E30" w:rsidRDefault="00260C1E" w:rsidP="00260C1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2E30">
        <w:rPr>
          <w:rFonts w:ascii="Times New Roman" w:hAnsi="Times New Roman" w:cs="Times New Roman"/>
          <w:b/>
          <w:sz w:val="26"/>
          <w:szCs w:val="26"/>
        </w:rPr>
        <w:t>QUY TRÌNH XÉT DUYỆT ĐỀ CƯƠNG LUẬN VĂN THẠC SĨ</w:t>
      </w:r>
    </w:p>
    <w:p w:rsidR="00260C1E" w:rsidRDefault="00260C1E" w:rsidP="00260C1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C1E" w:rsidRPr="004E3F8C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E3F8C">
        <w:rPr>
          <w:rFonts w:ascii="Times New Roman" w:hAnsi="Times New Roman" w:cs="Times New Roman"/>
          <w:sz w:val="26"/>
          <w:szCs w:val="26"/>
        </w:rPr>
        <w:t>Căn cứ kế hoạch đào tạ</w:t>
      </w:r>
      <w:r>
        <w:rPr>
          <w:rFonts w:ascii="Times New Roman" w:hAnsi="Times New Roman" w:cs="Times New Roman"/>
          <w:sz w:val="26"/>
          <w:szCs w:val="26"/>
        </w:rPr>
        <w:t>o, Khoa</w:t>
      </w:r>
      <w:r w:rsidRPr="004E3F8C">
        <w:rPr>
          <w:rFonts w:ascii="Times New Roman" w:hAnsi="Times New Roman" w:cs="Times New Roman"/>
          <w:sz w:val="26"/>
          <w:szCs w:val="26"/>
        </w:rPr>
        <w:t xml:space="preserve"> thông báo HV thời gian bảo vệ đề cương luận văn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HV chủ động thực hiện đề cương và đề xuất người hướng dẫn khoa học (nếu có)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HV nộp 4 bản đề cương và 4 bản đăng ký đề tài luận văn thạc sĩ (theo mẫu)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liên hệ, sắp xếp thời gian, địa điểm bảo vệ với các thành viên trong Hội đồng xét duyệt đề cương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thông báo đến HV để chuẩn bị báo cáo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Học viên báo cáo</w:t>
      </w:r>
    </w:p>
    <w:p w:rsidR="00260C1E" w:rsidRPr="001E2E30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Hội đồng phân công, liên hệ người hướng dẫn khoa học cho HV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Hội đồng xét duyệt tên đề tài, không xét duyệt nội dung chi tiết của đề cương</w:t>
      </w:r>
    </w:p>
    <w:p w:rsidR="00260C1E" w:rsidRPr="001E2E30" w:rsidRDefault="00260C1E" w:rsidP="00260C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E2E30">
        <w:rPr>
          <w:rFonts w:ascii="Times New Roman" w:hAnsi="Times New Roman" w:cs="Times New Roman"/>
          <w:sz w:val="26"/>
          <w:szCs w:val="26"/>
        </w:rPr>
        <w:t xml:space="preserve">Đồng ý với </w:t>
      </w:r>
      <w:r>
        <w:rPr>
          <w:rFonts w:ascii="Times New Roman" w:hAnsi="Times New Roman" w:cs="Times New Roman"/>
          <w:sz w:val="26"/>
          <w:szCs w:val="26"/>
        </w:rPr>
        <w:t xml:space="preserve">tên </w:t>
      </w:r>
      <w:r w:rsidRPr="001E2E30">
        <w:rPr>
          <w:rFonts w:ascii="Times New Roman" w:hAnsi="Times New Roman" w:cs="Times New Roman"/>
          <w:sz w:val="26"/>
          <w:szCs w:val="26"/>
        </w:rPr>
        <w:t>đề</w:t>
      </w:r>
      <w:r>
        <w:rPr>
          <w:rFonts w:ascii="Times New Roman" w:hAnsi="Times New Roman" w:cs="Times New Roman"/>
          <w:sz w:val="26"/>
          <w:szCs w:val="26"/>
        </w:rPr>
        <w:t xml:space="preserve"> tài: HV l</w:t>
      </w:r>
      <w:r w:rsidRPr="001E2E30">
        <w:rPr>
          <w:rFonts w:ascii="Times New Roman" w:hAnsi="Times New Roman" w:cs="Times New Roman"/>
          <w:sz w:val="26"/>
          <w:szCs w:val="26"/>
        </w:rPr>
        <w:t xml:space="preserve">iên hệ </w:t>
      </w:r>
      <w:r>
        <w:rPr>
          <w:rFonts w:ascii="Times New Roman" w:hAnsi="Times New Roman" w:cs="Times New Roman"/>
          <w:sz w:val="26"/>
          <w:szCs w:val="26"/>
        </w:rPr>
        <w:t>người</w:t>
      </w:r>
      <w:r w:rsidRPr="001E2E30">
        <w:rPr>
          <w:rFonts w:ascii="Times New Roman" w:hAnsi="Times New Roman" w:cs="Times New Roman"/>
          <w:sz w:val="26"/>
          <w:szCs w:val="26"/>
        </w:rPr>
        <w:t xml:space="preserve"> hướng dẫn và thực hiện</w:t>
      </w:r>
    </w:p>
    <w:p w:rsidR="00260C1E" w:rsidRPr="001E2E30" w:rsidRDefault="00260C1E" w:rsidP="00260C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Chỉnh sửa tên đề tài: HV liên hệ người hướng dẫn và chỉnh sửa tên đề cương theo yêu cầu của GVHD 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HV chỉnh sửa, nộp bản đề cương và bản đăng ký chính thức cho Khoa trong thời gian tối đa 2 tuần kể từ ngày xét duyệt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hoàn thiện biên bản, danh mục đề cương, đề cương và bản đăng ký đề tài luận văn thạc sĩ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nộp hồ sơ xét duyệt và đề nghị Phòng SĐH trình Hiệu trưởng quyết định giao đề tài và phân công người hướng dẫn khoa học</w:t>
      </w:r>
    </w:p>
    <w:p w:rsidR="00260C1E" w:rsidRDefault="00260C1E" w:rsidP="00260C1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gửi quyết định giao đề tài và phân công người hướng dẫn khoa học cho người hướng dẫn và HV.</w:t>
      </w:r>
    </w:p>
    <w:p w:rsidR="00AC43BD" w:rsidRDefault="00AC43BD"/>
    <w:sectPr w:rsidR="00AC4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44B1"/>
    <w:multiLevelType w:val="hybridMultilevel"/>
    <w:tmpl w:val="C22ED99C"/>
    <w:lvl w:ilvl="0" w:tplc="8E2A776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20C22"/>
    <w:multiLevelType w:val="hybridMultilevel"/>
    <w:tmpl w:val="13DEA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98235">
    <w:abstractNumId w:val="0"/>
  </w:num>
  <w:num w:numId="2" w16cid:durableId="86582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1E"/>
    <w:rsid w:val="00260C1E"/>
    <w:rsid w:val="00383C45"/>
    <w:rsid w:val="00403B2F"/>
    <w:rsid w:val="006C44A2"/>
    <w:rsid w:val="0074393E"/>
    <w:rsid w:val="007C6EE6"/>
    <w:rsid w:val="009406BA"/>
    <w:rsid w:val="00A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6EC48"/>
  <w15:chartTrackingRefBased/>
  <w15:docId w15:val="{891748AD-98CA-4871-86EE-AC36E5CC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C1E"/>
    <w:pPr>
      <w:spacing w:after="0" w:line="240" w:lineRule="auto"/>
    </w:pPr>
    <w:rPr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Khuyên Bùi</dc:creator>
  <cp:keywords/>
  <dc:description/>
  <cp:lastModifiedBy>Khuyên Bùi</cp:lastModifiedBy>
  <cp:revision>1</cp:revision>
  <dcterms:created xsi:type="dcterms:W3CDTF">2023-03-22T02:52:00Z</dcterms:created>
  <dcterms:modified xsi:type="dcterms:W3CDTF">2023-03-22T02:53:00Z</dcterms:modified>
</cp:coreProperties>
</file>