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2CAD" w14:textId="77777777" w:rsidR="001F5711" w:rsidRPr="0096311D" w:rsidRDefault="001F5711" w:rsidP="001F5711">
      <w:pPr>
        <w:widowControl w:val="0"/>
        <w:tabs>
          <w:tab w:val="left" w:leader="dot" w:pos="7380"/>
        </w:tabs>
        <w:spacing w:after="0" w:line="240" w:lineRule="auto"/>
        <w:jc w:val="center"/>
        <w:rPr>
          <w:rFonts w:ascii="Times New Roman" w:hAnsi="Times New Roman"/>
          <w:b/>
          <w:color w:val="000000"/>
          <w:sz w:val="28"/>
          <w:szCs w:val="28"/>
        </w:rPr>
      </w:pPr>
      <w:r w:rsidRPr="0096311D">
        <w:rPr>
          <w:rFonts w:ascii="Times New Roman" w:hAnsi="Times New Roman"/>
          <w:b/>
          <w:color w:val="000000"/>
          <w:sz w:val="28"/>
          <w:szCs w:val="28"/>
        </w:rPr>
        <w:t>ĐẠI HỌC QUỐC GIA THÀNH PHỐ HỒ CHÍ MINH</w:t>
      </w:r>
    </w:p>
    <w:p w14:paraId="7979E4B3" w14:textId="77777777" w:rsidR="001F5711" w:rsidRPr="0096311D" w:rsidRDefault="001F5711" w:rsidP="001F5711">
      <w:pPr>
        <w:widowControl w:val="0"/>
        <w:tabs>
          <w:tab w:val="left" w:leader="dot" w:pos="7380"/>
        </w:tabs>
        <w:spacing w:after="0" w:line="240" w:lineRule="auto"/>
        <w:jc w:val="center"/>
        <w:rPr>
          <w:rFonts w:ascii="Times New Roman" w:hAnsi="Times New Roman"/>
          <w:b/>
          <w:bCs/>
          <w:caps/>
          <w:color w:val="000000"/>
          <w:sz w:val="28"/>
          <w:szCs w:val="28"/>
        </w:rPr>
      </w:pPr>
      <w:r w:rsidRPr="0096311D">
        <w:rPr>
          <w:rFonts w:ascii="Times New Roman" w:hAnsi="Times New Roman"/>
          <w:b/>
          <w:bCs/>
          <w:caps/>
          <w:color w:val="000000"/>
          <w:sz w:val="28"/>
          <w:szCs w:val="28"/>
        </w:rPr>
        <w:t>TRƯỜNG KHOA HỌC XÃ HỘI VÀ NHÂN VĂN</w:t>
      </w:r>
    </w:p>
    <w:p w14:paraId="0EF1972D" w14:textId="660DC517" w:rsidR="00AA4AA3" w:rsidRPr="001F5711" w:rsidRDefault="001F5711" w:rsidP="001F5711">
      <w:pPr>
        <w:widowControl w:val="0"/>
        <w:spacing w:after="0" w:line="240" w:lineRule="auto"/>
        <w:jc w:val="center"/>
        <w:rPr>
          <w:rFonts w:ascii="Times New Roman" w:hAnsi="Times New Roman"/>
          <w:b/>
          <w:color w:val="000000"/>
          <w:sz w:val="32"/>
          <w:szCs w:val="26"/>
        </w:rPr>
      </w:pPr>
      <w:r w:rsidRPr="0096311D">
        <w:rPr>
          <w:rFonts w:ascii="Times New Roman" w:hAnsi="Times New Roman"/>
          <w:b/>
          <w:color w:val="000000"/>
          <w:sz w:val="28"/>
          <w:szCs w:val="28"/>
        </w:rPr>
        <w:t>KHOA QUAN HỆ QUỐC TẾ</w:t>
      </w:r>
      <w:r w:rsidRPr="00D444C1">
        <w:rPr>
          <w:rFonts w:ascii="Times New Roman" w:hAnsi="Times New Roman"/>
          <w:b/>
          <w:color w:val="000000"/>
          <w:sz w:val="28"/>
        </w:rPr>
        <w:t xml:space="preserve">  </w:t>
      </w:r>
    </w:p>
    <w:p w14:paraId="654157E9" w14:textId="77777777" w:rsidR="00AA4AA3" w:rsidRPr="008D0DF8" w:rsidRDefault="00AA4AA3" w:rsidP="007272B6">
      <w:pPr>
        <w:widowControl w:val="0"/>
        <w:spacing w:after="0" w:line="240" w:lineRule="auto"/>
        <w:jc w:val="center"/>
        <w:rPr>
          <w:rFonts w:ascii="Times New Roman" w:hAnsi="Times New Roman"/>
          <w:color w:val="000000"/>
          <w:sz w:val="26"/>
          <w:szCs w:val="26"/>
        </w:rPr>
      </w:pP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16"/>
          <w:szCs w:val="26"/>
        </w:rPr>
        <w:t>________________________________________________________________________________________________________________</w:t>
      </w:r>
    </w:p>
    <w:p w14:paraId="394F01E9" w14:textId="77777777" w:rsidR="001F5711" w:rsidRDefault="001F5711" w:rsidP="007272B6">
      <w:pPr>
        <w:widowControl w:val="0"/>
        <w:spacing w:after="0" w:line="240" w:lineRule="auto"/>
        <w:jc w:val="center"/>
        <w:rPr>
          <w:rFonts w:ascii="Times New Roman" w:hAnsi="Times New Roman"/>
          <w:b/>
          <w:bCs/>
          <w:caps/>
          <w:color w:val="000000"/>
          <w:sz w:val="28"/>
          <w:szCs w:val="26"/>
        </w:rPr>
      </w:pPr>
    </w:p>
    <w:p w14:paraId="16D67930" w14:textId="498A9B03" w:rsidR="00AA4AA3" w:rsidRDefault="00AA4AA3" w:rsidP="007272B6">
      <w:pPr>
        <w:widowControl w:val="0"/>
        <w:spacing w:after="0" w:line="240" w:lineRule="auto"/>
        <w:jc w:val="center"/>
        <w:rPr>
          <w:rFonts w:ascii="Times New Roman" w:hAnsi="Times New Roman"/>
          <w:b/>
          <w:bCs/>
          <w:color w:val="000000"/>
          <w:sz w:val="28"/>
        </w:rPr>
      </w:pPr>
      <w:r w:rsidRPr="008D0DF8">
        <w:rPr>
          <w:rFonts w:ascii="Times New Roman" w:hAnsi="Times New Roman"/>
          <w:b/>
          <w:bCs/>
          <w:caps/>
          <w:color w:val="000000"/>
          <w:sz w:val="28"/>
          <w:szCs w:val="26"/>
        </w:rPr>
        <w:t>ĐỀ CƯƠNG chi tIẾT</w:t>
      </w:r>
      <w:r w:rsidRPr="008D0DF8">
        <w:rPr>
          <w:rFonts w:ascii="Times New Roman" w:hAnsi="Times New Roman"/>
          <w:b/>
          <w:bCs/>
          <w:color w:val="000000"/>
          <w:sz w:val="30"/>
        </w:rPr>
        <w:t xml:space="preserve"> </w:t>
      </w:r>
      <w:r w:rsidRPr="008D0DF8">
        <w:rPr>
          <w:rFonts w:ascii="Times New Roman" w:hAnsi="Times New Roman"/>
          <w:b/>
          <w:bCs/>
          <w:color w:val="000000"/>
          <w:sz w:val="28"/>
        </w:rPr>
        <w:t xml:space="preserve">MÔN HỌC </w:t>
      </w:r>
    </w:p>
    <w:p w14:paraId="27091978" w14:textId="1697D0EF" w:rsidR="001F5711" w:rsidRPr="001F5711" w:rsidRDefault="001F5711" w:rsidP="007272B6">
      <w:pPr>
        <w:widowControl w:val="0"/>
        <w:spacing w:after="0" w:line="240" w:lineRule="auto"/>
        <w:jc w:val="center"/>
        <w:rPr>
          <w:rFonts w:ascii="Times New Roman" w:hAnsi="Times New Roman"/>
          <w:b/>
          <w:bCs/>
          <w:color w:val="000000"/>
          <w:sz w:val="36"/>
        </w:rPr>
      </w:pPr>
      <w:r w:rsidRPr="001F5711">
        <w:rPr>
          <w:rFonts w:ascii="Times New Roman" w:hAnsi="Times New Roman"/>
          <w:b/>
          <w:bCs/>
          <w:iCs/>
          <w:sz w:val="28"/>
        </w:rPr>
        <w:t>BASIC READING COMPREHENSION SKILLS</w:t>
      </w:r>
    </w:p>
    <w:p w14:paraId="6569A465" w14:textId="77777777" w:rsidR="00C718FA" w:rsidRPr="008D0DF8" w:rsidRDefault="00C718FA" w:rsidP="007272B6">
      <w:pPr>
        <w:widowControl w:val="0"/>
        <w:spacing w:after="0" w:line="240" w:lineRule="auto"/>
        <w:jc w:val="center"/>
        <w:rPr>
          <w:rFonts w:ascii="Times New Roman" w:hAnsi="Times New Roman"/>
          <w:b/>
          <w:bCs/>
          <w:color w:val="000000"/>
          <w:sz w:val="28"/>
        </w:rPr>
      </w:pPr>
    </w:p>
    <w:p w14:paraId="3CF3DD5C" w14:textId="77777777" w:rsidR="00AA4AA3" w:rsidRPr="008D0DF8" w:rsidRDefault="00AA4AA3" w:rsidP="007272B6">
      <w:pPr>
        <w:widowControl w:val="0"/>
        <w:spacing w:after="0" w:line="240" w:lineRule="auto"/>
        <w:rPr>
          <w:rFonts w:ascii="Times New Roman" w:hAnsi="Times New Roman"/>
          <w:bCs/>
          <w:color w:val="000000"/>
        </w:rPr>
      </w:pPr>
    </w:p>
    <w:p w14:paraId="727FF1BA"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
          <w:iCs/>
          <w:color w:val="000000"/>
          <w:sz w:val="26"/>
        </w:rPr>
      </w:pPr>
      <w:r w:rsidRPr="008D0DF8">
        <w:rPr>
          <w:rFonts w:ascii="Times New Roman" w:hAnsi="Times New Roman"/>
          <w:b/>
          <w:iCs/>
          <w:color w:val="000000"/>
          <w:sz w:val="26"/>
        </w:rPr>
        <w:t>Thông tin tổng quát</w:t>
      </w:r>
    </w:p>
    <w:tbl>
      <w:tblPr>
        <w:tblW w:w="0" w:type="auto"/>
        <w:tblInd w:w="392" w:type="dxa"/>
        <w:tblLook w:val="01E0" w:firstRow="1" w:lastRow="1" w:firstColumn="1" w:lastColumn="1" w:noHBand="0" w:noVBand="0"/>
      </w:tblPr>
      <w:tblGrid>
        <w:gridCol w:w="4219"/>
        <w:gridCol w:w="4286"/>
      </w:tblGrid>
      <w:tr w:rsidR="00AA4AA3" w:rsidRPr="008D0DF8" w14:paraId="533FEF95" w14:textId="77777777" w:rsidTr="005B11CC">
        <w:trPr>
          <w:trHeight w:val="340"/>
        </w:trPr>
        <w:tc>
          <w:tcPr>
            <w:tcW w:w="4219" w:type="dxa"/>
            <w:vAlign w:val="center"/>
          </w:tcPr>
          <w:p w14:paraId="31696E92" w14:textId="77777777"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Tên môn học:</w:t>
            </w:r>
          </w:p>
        </w:tc>
        <w:tc>
          <w:tcPr>
            <w:tcW w:w="4286" w:type="dxa"/>
            <w:vAlign w:val="center"/>
          </w:tcPr>
          <w:p w14:paraId="34C3B693"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0CA22D70" w14:textId="77777777" w:rsidTr="005B11CC">
        <w:trPr>
          <w:trHeight w:val="340"/>
        </w:trPr>
        <w:tc>
          <w:tcPr>
            <w:tcW w:w="4219" w:type="dxa"/>
            <w:vAlign w:val="center"/>
          </w:tcPr>
          <w:p w14:paraId="56D6FA39" w14:textId="48E87953" w:rsidR="00AA4AA3" w:rsidRPr="008D0DF8" w:rsidRDefault="00AA4AA3" w:rsidP="007272B6">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8D0DF8">
              <w:rPr>
                <w:rFonts w:ascii="Times New Roman" w:hAnsi="Times New Roman"/>
                <w:iCs/>
                <w:color w:val="000000"/>
              </w:rPr>
              <w:t>Tiếng Việt</w:t>
            </w:r>
            <w:r w:rsidR="00D31A23" w:rsidRPr="008D0DF8">
              <w:rPr>
                <w:rFonts w:ascii="Times New Roman" w:hAnsi="Times New Roman"/>
                <w:iCs/>
                <w:color w:val="000000"/>
              </w:rPr>
              <w:t xml:space="preserve">: </w:t>
            </w:r>
            <w:r w:rsidR="00D31A23" w:rsidRPr="008D0DF8">
              <w:rPr>
                <w:rFonts w:ascii="Times New Roman" w:hAnsi="Times New Roman"/>
                <w:b/>
                <w:bCs/>
                <w:iCs/>
              </w:rPr>
              <w:t>Kỹ năng đọc hiểu cơ bản</w:t>
            </w:r>
          </w:p>
        </w:tc>
        <w:tc>
          <w:tcPr>
            <w:tcW w:w="4286" w:type="dxa"/>
            <w:vAlign w:val="center"/>
          </w:tcPr>
          <w:p w14:paraId="104A4768" w14:textId="77777777" w:rsidR="00AA4AA3" w:rsidRPr="008D0DF8" w:rsidRDefault="00AA4AA3" w:rsidP="007272B6">
            <w:pPr>
              <w:widowControl w:val="0"/>
              <w:spacing w:after="0" w:line="240" w:lineRule="auto"/>
              <w:rPr>
                <w:rFonts w:ascii="Times New Roman" w:hAnsi="Times New Roman"/>
                <w:iCs/>
                <w:color w:val="000000"/>
              </w:rPr>
            </w:pPr>
          </w:p>
        </w:tc>
      </w:tr>
      <w:tr w:rsidR="00D31A23" w:rsidRPr="008D0DF8" w14:paraId="53BA7505" w14:textId="77777777" w:rsidTr="00F01A72">
        <w:trPr>
          <w:trHeight w:val="340"/>
        </w:trPr>
        <w:tc>
          <w:tcPr>
            <w:tcW w:w="8505" w:type="dxa"/>
            <w:gridSpan w:val="2"/>
            <w:vAlign w:val="center"/>
          </w:tcPr>
          <w:p w14:paraId="0DB429F6" w14:textId="3D78CA3A" w:rsidR="00D31A23" w:rsidRPr="008D0DF8" w:rsidRDefault="00D31A23" w:rsidP="007272B6">
            <w:pPr>
              <w:widowControl w:val="0"/>
              <w:spacing w:after="0" w:line="240" w:lineRule="auto"/>
              <w:rPr>
                <w:rFonts w:ascii="Times New Roman" w:hAnsi="Times New Roman"/>
                <w:iCs/>
                <w:color w:val="000000"/>
              </w:rPr>
            </w:pPr>
            <w:r w:rsidRPr="008D0DF8">
              <w:rPr>
                <w:rFonts w:ascii="Times New Roman" w:hAnsi="Times New Roman"/>
                <w:iCs/>
                <w:color w:val="000000"/>
              </w:rPr>
              <w:t xml:space="preserve">Tiếng Anh: </w:t>
            </w:r>
            <w:r w:rsidRPr="008D0DF8">
              <w:rPr>
                <w:rFonts w:ascii="Times New Roman" w:hAnsi="Times New Roman"/>
                <w:b/>
                <w:bCs/>
                <w:iCs/>
              </w:rPr>
              <w:t>Basic Reading Comprehension Skills</w:t>
            </w:r>
          </w:p>
        </w:tc>
      </w:tr>
      <w:tr w:rsidR="00AA4AA3" w:rsidRPr="008D0DF8" w14:paraId="41A2D697" w14:textId="77777777" w:rsidTr="005B11CC">
        <w:trPr>
          <w:trHeight w:val="340"/>
        </w:trPr>
        <w:tc>
          <w:tcPr>
            <w:tcW w:w="4219" w:type="dxa"/>
            <w:vAlign w:val="center"/>
          </w:tcPr>
          <w:p w14:paraId="33281290" w14:textId="5B53678C"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Mã số môn học:</w:t>
            </w:r>
            <w:r w:rsidR="00D31A23" w:rsidRPr="008D0DF8">
              <w:rPr>
                <w:rFonts w:ascii="Times New Roman" w:hAnsi="Times New Roman"/>
                <w:iCs/>
                <w:color w:val="000000"/>
              </w:rPr>
              <w:t xml:space="preserve"> QTE136.1</w:t>
            </w:r>
          </w:p>
        </w:tc>
        <w:tc>
          <w:tcPr>
            <w:tcW w:w="4286" w:type="dxa"/>
            <w:vAlign w:val="center"/>
          </w:tcPr>
          <w:p w14:paraId="235CFEAC"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FD714E" w14:paraId="1633C143" w14:textId="77777777" w:rsidTr="005B11CC">
        <w:trPr>
          <w:trHeight w:val="340"/>
        </w:trPr>
        <w:tc>
          <w:tcPr>
            <w:tcW w:w="4219" w:type="dxa"/>
            <w:vAlign w:val="center"/>
          </w:tcPr>
          <w:p w14:paraId="1F0F2AFC" w14:textId="77777777" w:rsidR="00AA4AA3" w:rsidRPr="008D0DF8" w:rsidRDefault="00AA4AA3" w:rsidP="007272B6">
            <w:pPr>
              <w:widowControl w:val="0"/>
              <w:numPr>
                <w:ilvl w:val="0"/>
                <w:numId w:val="3"/>
              </w:numPr>
              <w:tabs>
                <w:tab w:val="clear" w:pos="2160"/>
                <w:tab w:val="num" w:pos="175"/>
              </w:tabs>
              <w:spacing w:after="0" w:line="240" w:lineRule="auto"/>
              <w:ind w:left="176" w:hanging="142"/>
              <w:rPr>
                <w:rFonts w:ascii="Times New Roman" w:hAnsi="Times New Roman"/>
                <w:iCs/>
                <w:color w:val="000000"/>
              </w:rPr>
            </w:pPr>
            <w:r w:rsidRPr="008D0DF8">
              <w:rPr>
                <w:rFonts w:ascii="Times New Roman" w:hAnsi="Times New Roman"/>
                <w:iCs/>
                <w:color w:val="000000"/>
              </w:rPr>
              <w:t>Thuộc khối kiến thức/kỹ năng:</w:t>
            </w:r>
          </w:p>
          <w:p w14:paraId="23F0CE01" w14:textId="760B53A1" w:rsidR="00AA4AA3" w:rsidRPr="008D0DF8" w:rsidRDefault="000C3F79" w:rsidP="007272B6">
            <w:pPr>
              <w:widowControl w:val="0"/>
              <w:spacing w:after="0" w:line="240" w:lineRule="auto"/>
              <w:rPr>
                <w:rFonts w:ascii="Times New Roman" w:hAnsi="Times New Roman"/>
                <w:color w:val="000000"/>
                <w:szCs w:val="14"/>
              </w:rPr>
            </w:pPr>
            <w:r>
              <w:rPr>
                <w:rFonts w:ascii="Times New Roman" w:hAnsi="Times New Roman"/>
                <w:color w:val="000000"/>
                <w:sz w:val="14"/>
                <w:szCs w:val="14"/>
                <w:lang w:val="fr-FR"/>
              </w:rPr>
              <w:fldChar w:fldCharType="begin">
                <w:ffData>
                  <w:name w:val="Check3"/>
                  <w:enabled/>
                  <w:calcOnExit w:val="0"/>
                  <w:checkBox>
                    <w:sizeAuto/>
                    <w:default w:val="1"/>
                  </w:checkBox>
                </w:ffData>
              </w:fldChar>
            </w:r>
            <w:bookmarkStart w:id="0" w:name="Check3"/>
            <w:r>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Pr>
                <w:rFonts w:ascii="Times New Roman" w:hAnsi="Times New Roman"/>
                <w:color w:val="000000"/>
                <w:sz w:val="14"/>
                <w:szCs w:val="14"/>
                <w:lang w:val="fr-FR"/>
              </w:rPr>
              <w:fldChar w:fldCharType="end"/>
            </w:r>
            <w:bookmarkEnd w:id="0"/>
            <w:r w:rsidR="00AA4AA3" w:rsidRPr="008D0DF8">
              <w:rPr>
                <w:rFonts w:ascii="Times New Roman" w:hAnsi="Times New Roman"/>
                <w:color w:val="000000"/>
                <w:sz w:val="14"/>
                <w:szCs w:val="14"/>
              </w:rPr>
              <w:t xml:space="preserve"> </w:t>
            </w:r>
            <w:r w:rsidR="00AA4AA3" w:rsidRPr="008D0DF8">
              <w:rPr>
                <w:rFonts w:ascii="Times New Roman" w:hAnsi="Times New Roman"/>
                <w:color w:val="000000"/>
                <w:szCs w:val="14"/>
              </w:rPr>
              <w:t>Kiến thức cơ bản</w:t>
            </w:r>
          </w:p>
          <w:p w14:paraId="681BC8A3" w14:textId="176DB593" w:rsidR="00AA4AA3" w:rsidRPr="008D0DF8" w:rsidRDefault="000C3F79" w:rsidP="007272B6">
            <w:pPr>
              <w:widowControl w:val="0"/>
              <w:spacing w:after="0" w:line="240" w:lineRule="auto"/>
              <w:rPr>
                <w:rFonts w:ascii="Times New Roman" w:hAnsi="Times New Roman"/>
                <w:color w:val="000000"/>
                <w:szCs w:val="14"/>
              </w:rPr>
            </w:pPr>
            <w:r>
              <w:rPr>
                <w:rFonts w:ascii="Times New Roman" w:hAnsi="Times New Roman"/>
                <w:color w:val="000000"/>
                <w:sz w:val="16"/>
                <w:szCs w:val="14"/>
                <w:lang w:val="fr-FR"/>
              </w:rPr>
              <w:fldChar w:fldCharType="begin">
                <w:ffData>
                  <w:name w:val=""/>
                  <w:enabled/>
                  <w:calcOnExit w:val="0"/>
                  <w:checkBox>
                    <w:sizeAuto/>
                    <w:default w:val="0"/>
                  </w:checkBox>
                </w:ffData>
              </w:fldChar>
            </w:r>
            <w:r>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Pr>
                <w:rFonts w:ascii="Times New Roman" w:hAnsi="Times New Roman"/>
                <w:color w:val="000000"/>
                <w:sz w:val="16"/>
                <w:szCs w:val="14"/>
                <w:lang w:val="fr-FR"/>
              </w:rPr>
              <w:fldChar w:fldCharType="end"/>
            </w:r>
            <w:r w:rsidR="00AA4AA3" w:rsidRPr="008D0DF8">
              <w:rPr>
                <w:rFonts w:ascii="Times New Roman" w:hAnsi="Times New Roman"/>
                <w:color w:val="000000"/>
                <w:sz w:val="16"/>
                <w:szCs w:val="14"/>
              </w:rPr>
              <w:t xml:space="preserve"> </w:t>
            </w:r>
            <w:r w:rsidR="00AA4AA3" w:rsidRPr="008D0DF8">
              <w:rPr>
                <w:rFonts w:ascii="Times New Roman" w:hAnsi="Times New Roman"/>
                <w:color w:val="000000"/>
                <w:szCs w:val="14"/>
              </w:rPr>
              <w:t>Kiến thức chuyên ngành</w:t>
            </w:r>
          </w:p>
          <w:p w14:paraId="0CED11F9" w14:textId="77777777" w:rsidR="00AA4AA3" w:rsidRPr="008D0DF8" w:rsidRDefault="00AA4AA3" w:rsidP="007272B6">
            <w:pPr>
              <w:widowControl w:val="0"/>
              <w:spacing w:after="0" w:line="240" w:lineRule="auto"/>
              <w:rPr>
                <w:rFonts w:ascii="Times New Roman" w:hAnsi="Times New Roman"/>
                <w:iCs/>
                <w:color w:val="000000"/>
              </w:rPr>
            </w:pPr>
            <w:r w:rsidRPr="008D0DF8">
              <w:rPr>
                <w:rFonts w:ascii="Times New Roman" w:hAnsi="Times New Roman"/>
                <w:color w:val="000000"/>
                <w:sz w:val="16"/>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6"/>
                <w:szCs w:val="14"/>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8D0DF8">
              <w:rPr>
                <w:rFonts w:ascii="Times New Roman" w:hAnsi="Times New Roman"/>
                <w:color w:val="000000"/>
                <w:sz w:val="16"/>
                <w:szCs w:val="14"/>
                <w:lang w:val="fr-FR"/>
              </w:rPr>
              <w:fldChar w:fldCharType="end"/>
            </w:r>
            <w:r w:rsidRPr="008D0DF8">
              <w:rPr>
                <w:rFonts w:ascii="Times New Roman" w:hAnsi="Times New Roman"/>
                <w:color w:val="000000"/>
                <w:sz w:val="16"/>
                <w:szCs w:val="14"/>
              </w:rPr>
              <w:t xml:space="preserve"> </w:t>
            </w:r>
            <w:r w:rsidRPr="008D0DF8">
              <w:rPr>
                <w:rFonts w:ascii="Times New Roman" w:hAnsi="Times New Roman"/>
                <w:color w:val="000000"/>
                <w:szCs w:val="14"/>
              </w:rPr>
              <w:t>Môn học chuyên về kỹ năng chung</w:t>
            </w:r>
          </w:p>
        </w:tc>
        <w:tc>
          <w:tcPr>
            <w:tcW w:w="4286" w:type="dxa"/>
            <w:vAlign w:val="center"/>
          </w:tcPr>
          <w:p w14:paraId="7DD7417D" w14:textId="77777777" w:rsidR="00AA4AA3" w:rsidRPr="008D0DF8" w:rsidRDefault="00AA4AA3" w:rsidP="007272B6">
            <w:pPr>
              <w:widowControl w:val="0"/>
              <w:spacing w:after="0" w:line="240" w:lineRule="auto"/>
              <w:rPr>
                <w:rFonts w:ascii="Times New Roman" w:hAnsi="Times New Roman"/>
                <w:color w:val="000000"/>
                <w:szCs w:val="14"/>
                <w:lang w:val="fr-FR"/>
              </w:rPr>
            </w:pPr>
          </w:p>
          <w:p w14:paraId="45F855EA" w14:textId="77777777" w:rsidR="00AA4AA3" w:rsidRPr="008D0DF8" w:rsidRDefault="00AA4AA3" w:rsidP="007272B6">
            <w:pPr>
              <w:widowControl w:val="0"/>
              <w:spacing w:after="0" w:line="240" w:lineRule="auto"/>
              <w:rPr>
                <w:rFonts w:ascii="Times New Roman" w:hAnsi="Times New Roman"/>
                <w:color w:val="000000"/>
                <w:szCs w:val="14"/>
                <w:lang w:val="fr-FR"/>
              </w:rPr>
            </w:pPr>
            <w:r w:rsidRPr="008D0DF8">
              <w:rPr>
                <w:rFonts w:ascii="Times New Roman" w:hAnsi="Times New Roman"/>
                <w:color w:val="000000"/>
                <w:sz w:val="14"/>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sidRPr="008D0DF8">
              <w:rPr>
                <w:rFonts w:ascii="Times New Roman" w:hAnsi="Times New Roman"/>
                <w:color w:val="000000"/>
                <w:sz w:val="14"/>
                <w:szCs w:val="14"/>
                <w:lang w:val="fr-FR"/>
              </w:rPr>
              <w:fldChar w:fldCharType="end"/>
            </w:r>
            <w:r w:rsidRPr="008D0DF8">
              <w:rPr>
                <w:rFonts w:ascii="Times New Roman" w:hAnsi="Times New Roman"/>
                <w:color w:val="000000"/>
                <w:sz w:val="14"/>
                <w:szCs w:val="14"/>
                <w:lang w:val="fr-FR"/>
              </w:rPr>
              <w:t xml:space="preserve"> </w:t>
            </w:r>
            <w:r w:rsidRPr="008D0DF8">
              <w:rPr>
                <w:rFonts w:ascii="Times New Roman" w:hAnsi="Times New Roman"/>
                <w:color w:val="000000"/>
                <w:szCs w:val="14"/>
                <w:lang w:val="fr-FR"/>
              </w:rPr>
              <w:t>Kiến thức cơ sở ngành</w:t>
            </w:r>
          </w:p>
          <w:p w14:paraId="6304D570" w14:textId="77777777" w:rsidR="00AA4AA3" w:rsidRPr="008D0DF8" w:rsidRDefault="00AA4AA3" w:rsidP="007272B6">
            <w:pPr>
              <w:widowControl w:val="0"/>
              <w:spacing w:after="0" w:line="240" w:lineRule="auto"/>
              <w:rPr>
                <w:rFonts w:ascii="Times New Roman" w:hAnsi="Times New Roman"/>
                <w:color w:val="000000"/>
                <w:szCs w:val="14"/>
                <w:lang w:val="fr-FR"/>
              </w:rPr>
            </w:pPr>
            <w:r w:rsidRPr="008D0DF8">
              <w:rPr>
                <w:rFonts w:ascii="Times New Roman" w:hAnsi="Times New Roman"/>
                <w:color w:val="000000"/>
                <w:sz w:val="16"/>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8D0DF8">
              <w:rPr>
                <w:rFonts w:ascii="Times New Roman" w:hAnsi="Times New Roman"/>
                <w:color w:val="000000"/>
                <w:sz w:val="16"/>
                <w:szCs w:val="14"/>
                <w:lang w:val="fr-FR"/>
              </w:rPr>
              <w:fldChar w:fldCharType="end"/>
            </w:r>
            <w:r w:rsidRPr="008D0DF8">
              <w:rPr>
                <w:rFonts w:ascii="Times New Roman" w:hAnsi="Times New Roman"/>
                <w:color w:val="000000"/>
                <w:sz w:val="16"/>
                <w:szCs w:val="14"/>
                <w:lang w:val="fr-FR"/>
              </w:rPr>
              <w:t xml:space="preserve"> </w:t>
            </w:r>
            <w:r w:rsidRPr="008D0DF8">
              <w:rPr>
                <w:rFonts w:ascii="Times New Roman" w:hAnsi="Times New Roman"/>
                <w:color w:val="000000"/>
                <w:szCs w:val="14"/>
                <w:lang w:val="fr-FR"/>
              </w:rPr>
              <w:t>Kiến thức khác</w:t>
            </w:r>
          </w:p>
          <w:p w14:paraId="4B7D04F3" w14:textId="77777777" w:rsidR="00AA4AA3" w:rsidRPr="008D0DF8" w:rsidRDefault="00AA4AA3" w:rsidP="007272B6">
            <w:pPr>
              <w:widowControl w:val="0"/>
              <w:spacing w:after="0" w:line="240" w:lineRule="auto"/>
              <w:rPr>
                <w:rFonts w:ascii="Times New Roman" w:hAnsi="Times New Roman"/>
                <w:iCs/>
                <w:color w:val="000000"/>
                <w:lang w:val="fr-FR"/>
              </w:rPr>
            </w:pPr>
            <w:r w:rsidRPr="008D0DF8">
              <w:rPr>
                <w:rFonts w:ascii="Times New Roman" w:hAnsi="Times New Roman"/>
                <w:color w:val="000000"/>
                <w:sz w:val="16"/>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8D0DF8">
              <w:rPr>
                <w:rFonts w:ascii="Times New Roman" w:hAnsi="Times New Roman"/>
                <w:color w:val="000000"/>
                <w:sz w:val="16"/>
                <w:szCs w:val="14"/>
                <w:lang w:val="fr-FR"/>
              </w:rPr>
              <w:fldChar w:fldCharType="end"/>
            </w:r>
            <w:r w:rsidRPr="008D0DF8">
              <w:rPr>
                <w:rFonts w:ascii="Times New Roman" w:hAnsi="Times New Roman"/>
                <w:color w:val="000000"/>
                <w:sz w:val="16"/>
                <w:szCs w:val="14"/>
                <w:lang w:val="fr-FR"/>
              </w:rPr>
              <w:t xml:space="preserve"> </w:t>
            </w:r>
            <w:r w:rsidRPr="008D0DF8">
              <w:rPr>
                <w:rFonts w:ascii="Times New Roman" w:hAnsi="Times New Roman"/>
                <w:color w:val="000000"/>
                <w:szCs w:val="14"/>
                <w:lang w:val="fr-FR"/>
              </w:rPr>
              <w:t>Môn học đồ án/luận văn tốt nghiệp</w:t>
            </w:r>
          </w:p>
        </w:tc>
      </w:tr>
      <w:tr w:rsidR="00AA4AA3" w:rsidRPr="008D0DF8" w14:paraId="681F7CEC" w14:textId="77777777" w:rsidTr="005B11CC">
        <w:trPr>
          <w:trHeight w:val="340"/>
        </w:trPr>
        <w:tc>
          <w:tcPr>
            <w:tcW w:w="4219" w:type="dxa"/>
            <w:vAlign w:val="center"/>
          </w:tcPr>
          <w:p w14:paraId="5A89D8CB" w14:textId="7A70EBFE"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Số tín chỉ:</w:t>
            </w:r>
            <w:r w:rsidR="00D31A23" w:rsidRPr="008D0DF8">
              <w:rPr>
                <w:rFonts w:ascii="Times New Roman" w:hAnsi="Times New Roman"/>
                <w:iCs/>
                <w:color w:val="000000"/>
              </w:rPr>
              <w:t xml:space="preserve"> 01 (30 tiết)</w:t>
            </w:r>
          </w:p>
        </w:tc>
        <w:tc>
          <w:tcPr>
            <w:tcW w:w="4286" w:type="dxa"/>
            <w:vAlign w:val="center"/>
          </w:tcPr>
          <w:p w14:paraId="754EB916"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707EC9CC" w14:textId="77777777" w:rsidTr="005B11CC">
        <w:trPr>
          <w:trHeight w:val="340"/>
        </w:trPr>
        <w:tc>
          <w:tcPr>
            <w:tcW w:w="4219" w:type="dxa"/>
            <w:vAlign w:val="center"/>
          </w:tcPr>
          <w:p w14:paraId="1B08545C" w14:textId="531F7BFE" w:rsidR="00AA4AA3" w:rsidRPr="008D0DF8" w:rsidRDefault="00AA4AA3" w:rsidP="007272B6">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8D0DF8">
              <w:rPr>
                <w:rFonts w:ascii="Times New Roman" w:hAnsi="Times New Roman"/>
                <w:iCs/>
                <w:color w:val="000000"/>
              </w:rPr>
              <w:t>Lý thuyết</w:t>
            </w:r>
            <w:r w:rsidR="00D31A23" w:rsidRPr="008D0DF8">
              <w:rPr>
                <w:rFonts w:ascii="Times New Roman" w:hAnsi="Times New Roman"/>
                <w:iCs/>
                <w:color w:val="000000"/>
              </w:rPr>
              <w:t xml:space="preserve">: </w:t>
            </w:r>
            <w:r w:rsidR="00D31A23" w:rsidRPr="008D0DF8">
              <w:rPr>
                <w:rFonts w:ascii="Times New Roman" w:hAnsi="Times New Roman"/>
                <w:iCs/>
              </w:rPr>
              <w:t>20 tiết</w:t>
            </w:r>
          </w:p>
        </w:tc>
        <w:tc>
          <w:tcPr>
            <w:tcW w:w="4286" w:type="dxa"/>
            <w:vAlign w:val="center"/>
          </w:tcPr>
          <w:p w14:paraId="2999131B"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10070324" w14:textId="77777777" w:rsidTr="005B11CC">
        <w:trPr>
          <w:trHeight w:val="340"/>
        </w:trPr>
        <w:tc>
          <w:tcPr>
            <w:tcW w:w="4219" w:type="dxa"/>
            <w:vAlign w:val="center"/>
          </w:tcPr>
          <w:p w14:paraId="4B1092E4" w14:textId="54C9EF61" w:rsidR="00AA4AA3" w:rsidRPr="008D0DF8" w:rsidRDefault="00AA4AA3" w:rsidP="007272B6">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8D0DF8">
              <w:rPr>
                <w:rFonts w:ascii="Times New Roman" w:hAnsi="Times New Roman"/>
                <w:iCs/>
                <w:color w:val="000000"/>
              </w:rPr>
              <w:t>Thực hành</w:t>
            </w:r>
            <w:r w:rsidR="00D31A23" w:rsidRPr="008D0DF8">
              <w:rPr>
                <w:rFonts w:ascii="Times New Roman" w:hAnsi="Times New Roman"/>
                <w:iCs/>
                <w:color w:val="000000"/>
              </w:rPr>
              <w:t>: 10 tiết</w:t>
            </w:r>
          </w:p>
        </w:tc>
        <w:tc>
          <w:tcPr>
            <w:tcW w:w="4286" w:type="dxa"/>
            <w:vAlign w:val="center"/>
          </w:tcPr>
          <w:p w14:paraId="55E0115D"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03A55E97" w14:textId="77777777" w:rsidTr="005B11CC">
        <w:trPr>
          <w:trHeight w:val="340"/>
        </w:trPr>
        <w:tc>
          <w:tcPr>
            <w:tcW w:w="4219" w:type="dxa"/>
            <w:vAlign w:val="center"/>
          </w:tcPr>
          <w:p w14:paraId="78103432" w14:textId="64A4D0A0"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Môn học tiên quyết/Môn học trước:</w:t>
            </w:r>
            <w:r w:rsidR="00D31A23" w:rsidRPr="008D0DF8">
              <w:rPr>
                <w:rFonts w:ascii="Times New Roman" w:hAnsi="Times New Roman"/>
                <w:iCs/>
                <w:color w:val="000000"/>
              </w:rPr>
              <w:t xml:space="preserve"> Không</w:t>
            </w:r>
          </w:p>
        </w:tc>
        <w:tc>
          <w:tcPr>
            <w:tcW w:w="4286" w:type="dxa"/>
            <w:vAlign w:val="center"/>
          </w:tcPr>
          <w:p w14:paraId="20AF643E"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508C77BD" w14:textId="77777777" w:rsidTr="005B11CC">
        <w:trPr>
          <w:trHeight w:val="340"/>
        </w:trPr>
        <w:tc>
          <w:tcPr>
            <w:tcW w:w="4219" w:type="dxa"/>
            <w:vAlign w:val="center"/>
          </w:tcPr>
          <w:p w14:paraId="0902D427" w14:textId="77777777"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Môn học song hành:</w:t>
            </w:r>
            <w:r w:rsidR="00D31A23" w:rsidRPr="008D0DF8">
              <w:rPr>
                <w:rFonts w:ascii="Times New Roman" w:hAnsi="Times New Roman"/>
                <w:iCs/>
                <w:color w:val="000000"/>
              </w:rPr>
              <w:t xml:space="preserve"> Không</w:t>
            </w:r>
          </w:p>
          <w:p w14:paraId="7A2A85F1" w14:textId="331A0A1D" w:rsidR="00C718FA" w:rsidRPr="008D0DF8" w:rsidRDefault="00C718FA" w:rsidP="00C718FA">
            <w:pPr>
              <w:widowControl w:val="0"/>
              <w:spacing w:after="0" w:line="240" w:lineRule="auto"/>
              <w:ind w:left="175"/>
              <w:rPr>
                <w:rFonts w:ascii="Times New Roman" w:hAnsi="Times New Roman"/>
                <w:iCs/>
                <w:color w:val="000000"/>
              </w:rPr>
            </w:pPr>
          </w:p>
        </w:tc>
        <w:tc>
          <w:tcPr>
            <w:tcW w:w="4286" w:type="dxa"/>
            <w:vAlign w:val="center"/>
          </w:tcPr>
          <w:p w14:paraId="4C616C81" w14:textId="77777777" w:rsidR="00AA4AA3" w:rsidRPr="008D0DF8" w:rsidRDefault="00AA4AA3" w:rsidP="007272B6">
            <w:pPr>
              <w:widowControl w:val="0"/>
              <w:spacing w:after="0" w:line="240" w:lineRule="auto"/>
              <w:rPr>
                <w:rFonts w:ascii="Times New Roman" w:hAnsi="Times New Roman"/>
                <w:iCs/>
                <w:color w:val="000000"/>
              </w:rPr>
            </w:pPr>
          </w:p>
        </w:tc>
      </w:tr>
    </w:tbl>
    <w:p w14:paraId="37DA7690"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Mô tả môn học</w:t>
      </w:r>
    </w:p>
    <w:p w14:paraId="5303312D" w14:textId="4E5E880C" w:rsidR="00AA4AA3" w:rsidRPr="008D0DF8"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731173" w:rsidRPr="008D0DF8">
        <w:rPr>
          <w:rFonts w:ascii="Times New Roman" w:hAnsi="Times New Roman"/>
          <w:i/>
          <w:iCs/>
          <w:color w:val="000000"/>
        </w:rPr>
        <w:t>V</w:t>
      </w:r>
      <w:r w:rsidRPr="008D0DF8">
        <w:rPr>
          <w:rFonts w:ascii="Times New Roman" w:hAnsi="Times New Roman"/>
          <w:i/>
          <w:iCs/>
          <w:color w:val="000000"/>
        </w:rPr>
        <w:t>ị trí của môn học đối với chương trình đào tạo (CTĐT), những mục đích và nội dung chính yếu của môn học)</w:t>
      </w:r>
    </w:p>
    <w:p w14:paraId="57E6A3AA" w14:textId="77777777" w:rsidR="00A230AE" w:rsidRDefault="00A230AE" w:rsidP="007272B6">
      <w:pPr>
        <w:spacing w:after="0" w:line="240" w:lineRule="auto"/>
        <w:jc w:val="both"/>
        <w:rPr>
          <w:rFonts w:ascii="Times New Roman" w:hAnsi="Times New Roman"/>
          <w:iCs/>
          <w:szCs w:val="24"/>
        </w:rPr>
      </w:pPr>
    </w:p>
    <w:p w14:paraId="056E3854" w14:textId="3ABF4C80" w:rsidR="00761458" w:rsidRPr="008D0DF8" w:rsidRDefault="00761458" w:rsidP="007272B6">
      <w:pPr>
        <w:spacing w:after="0" w:line="240" w:lineRule="auto"/>
        <w:jc w:val="both"/>
        <w:rPr>
          <w:rFonts w:ascii="Times New Roman" w:hAnsi="Times New Roman"/>
          <w:iCs/>
          <w:szCs w:val="24"/>
        </w:rPr>
      </w:pPr>
      <w:r w:rsidRPr="008D0DF8">
        <w:rPr>
          <w:rFonts w:ascii="Times New Roman" w:hAnsi="Times New Roman"/>
          <w:iCs/>
          <w:szCs w:val="24"/>
        </w:rPr>
        <w:t>Môn học nằm trong khối kiến thức Anh văn chuyên ngành, thuộc kỹ năng đọc hiểu.</w:t>
      </w:r>
    </w:p>
    <w:p w14:paraId="70739088" w14:textId="439A6C09" w:rsidR="00761458" w:rsidRPr="008D0DF8" w:rsidRDefault="00761458" w:rsidP="007272B6">
      <w:pPr>
        <w:spacing w:after="0" w:line="240" w:lineRule="auto"/>
        <w:jc w:val="both"/>
        <w:rPr>
          <w:rFonts w:ascii="Times New Roman" w:hAnsi="Times New Roman"/>
          <w:iCs/>
          <w:szCs w:val="24"/>
        </w:rPr>
      </w:pPr>
      <w:r w:rsidRPr="008D0DF8">
        <w:rPr>
          <w:rFonts w:ascii="Times New Roman" w:hAnsi="Times New Roman"/>
          <w:iCs/>
          <w:szCs w:val="24"/>
        </w:rPr>
        <w:t>Khóa học dành cho sinh viên năm nhất, với chương trình phát triển kỹ năng đọc hiểu, qua đó vận dụng vốn từ vựng và kỹ năng kết hợp để bước đầu tiếp cận các tài liệu học thuật thuộc chương trình đại học ngành Quan hệ quốc tế.</w:t>
      </w:r>
    </w:p>
    <w:p w14:paraId="162F63F2" w14:textId="77777777" w:rsidR="00C718FA" w:rsidRPr="008D0DF8" w:rsidRDefault="00C718FA" w:rsidP="007272B6">
      <w:pPr>
        <w:spacing w:after="0" w:line="240" w:lineRule="auto"/>
        <w:jc w:val="both"/>
        <w:rPr>
          <w:rFonts w:ascii="Times New Roman" w:hAnsi="Times New Roman"/>
          <w:iCs/>
          <w:szCs w:val="24"/>
        </w:rPr>
      </w:pPr>
    </w:p>
    <w:p w14:paraId="3C827466"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 xml:space="preserve">Tài liệu học tập </w:t>
      </w:r>
    </w:p>
    <w:p w14:paraId="73B839DA" w14:textId="77777777" w:rsidR="00AA4AA3" w:rsidRPr="008D0DF8"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(Các giáo trình, tài liệu tham khảo, các phần mềm, không quá 5 cuốn)</w:t>
      </w:r>
    </w:p>
    <w:p w14:paraId="10AF172B" w14:textId="77777777" w:rsidR="00A230AE" w:rsidRDefault="00A230AE" w:rsidP="007272B6">
      <w:pPr>
        <w:widowControl w:val="0"/>
        <w:spacing w:after="0" w:line="240" w:lineRule="auto"/>
        <w:rPr>
          <w:rFonts w:ascii="Times New Roman" w:hAnsi="Times New Roman"/>
          <w:b/>
          <w:iCs/>
          <w:color w:val="000000"/>
        </w:rPr>
      </w:pPr>
    </w:p>
    <w:p w14:paraId="7D90675D" w14:textId="46219071" w:rsidR="00AA4AA3" w:rsidRPr="008D0DF8" w:rsidRDefault="00AA4AA3" w:rsidP="007272B6">
      <w:pPr>
        <w:widowControl w:val="0"/>
        <w:spacing w:after="0" w:line="240" w:lineRule="auto"/>
        <w:rPr>
          <w:rFonts w:ascii="Times New Roman" w:hAnsi="Times New Roman"/>
          <w:i/>
          <w:iCs/>
          <w:color w:val="000000"/>
        </w:rPr>
      </w:pPr>
      <w:r w:rsidRPr="008D0DF8">
        <w:rPr>
          <w:rFonts w:ascii="Times New Roman" w:hAnsi="Times New Roman"/>
          <w:b/>
          <w:iCs/>
          <w:color w:val="000000"/>
        </w:rPr>
        <w:t>Giáo trình:</w:t>
      </w:r>
      <w:r w:rsidRPr="008D0DF8">
        <w:rPr>
          <w:rFonts w:ascii="Times New Roman" w:hAnsi="Times New Roman"/>
          <w:i/>
          <w:iCs/>
          <w:color w:val="000000"/>
        </w:rPr>
        <w:t xml:space="preserve"> </w:t>
      </w:r>
    </w:p>
    <w:p w14:paraId="6325D822" w14:textId="77777777" w:rsidR="00761458" w:rsidRPr="008D0DF8" w:rsidRDefault="00761458" w:rsidP="007272B6">
      <w:pPr>
        <w:spacing w:after="0" w:line="240" w:lineRule="auto"/>
        <w:jc w:val="both"/>
        <w:rPr>
          <w:rFonts w:ascii="Times New Roman" w:hAnsi="Times New Roman"/>
        </w:rPr>
      </w:pPr>
      <w:r w:rsidRPr="008D0DF8">
        <w:rPr>
          <w:rFonts w:ascii="Times New Roman" w:hAnsi="Times New Roman"/>
        </w:rPr>
        <w:t>[1] French, Amanda, Scott Miles, and Peter Nicoll. 2010. </w:t>
      </w:r>
      <w:r w:rsidRPr="008D0DF8">
        <w:rPr>
          <w:rFonts w:ascii="Times New Roman" w:hAnsi="Times New Roman"/>
          <w:i/>
          <w:iCs/>
        </w:rPr>
        <w:t>Effective Reading: 4 upper intermediate</w:t>
      </w:r>
      <w:r w:rsidRPr="008D0DF8">
        <w:rPr>
          <w:rFonts w:ascii="Times New Roman" w:hAnsi="Times New Roman"/>
        </w:rPr>
        <w:t>. Oxford: Macmillan Education.</w:t>
      </w:r>
    </w:p>
    <w:p w14:paraId="4DD79AEB" w14:textId="77777777" w:rsidR="00731173" w:rsidRPr="008D0DF8" w:rsidRDefault="00731173" w:rsidP="007272B6">
      <w:pPr>
        <w:widowControl w:val="0"/>
        <w:spacing w:after="0" w:line="240" w:lineRule="auto"/>
        <w:rPr>
          <w:rFonts w:ascii="Times New Roman" w:hAnsi="Times New Roman"/>
          <w:b/>
          <w:iCs/>
          <w:color w:val="000000"/>
        </w:rPr>
      </w:pPr>
    </w:p>
    <w:p w14:paraId="041CD053" w14:textId="0E5429E3" w:rsidR="00AA4AA3" w:rsidRPr="008D0DF8" w:rsidRDefault="00AA4AA3" w:rsidP="007272B6">
      <w:pPr>
        <w:widowControl w:val="0"/>
        <w:spacing w:after="0" w:line="240" w:lineRule="auto"/>
        <w:rPr>
          <w:rFonts w:ascii="Times New Roman" w:hAnsi="Times New Roman"/>
          <w:b/>
          <w:iCs/>
          <w:color w:val="000000"/>
        </w:rPr>
      </w:pPr>
      <w:r w:rsidRPr="008D0DF8">
        <w:rPr>
          <w:rFonts w:ascii="Times New Roman" w:hAnsi="Times New Roman"/>
          <w:b/>
          <w:iCs/>
          <w:color w:val="000000"/>
        </w:rPr>
        <w:t>Tài liệu khác:</w:t>
      </w:r>
    </w:p>
    <w:p w14:paraId="5C0FFDA7" w14:textId="67BF9726" w:rsidR="00761458" w:rsidRPr="008D0DF8" w:rsidRDefault="00761458" w:rsidP="007272B6">
      <w:pPr>
        <w:widowControl w:val="0"/>
        <w:spacing w:after="0" w:line="240" w:lineRule="auto"/>
        <w:rPr>
          <w:rFonts w:ascii="Times New Roman" w:hAnsi="Times New Roman"/>
          <w:iCs/>
          <w:szCs w:val="24"/>
        </w:rPr>
      </w:pPr>
      <w:r w:rsidRPr="008D0DF8">
        <w:rPr>
          <w:rFonts w:ascii="Times New Roman" w:hAnsi="Times New Roman"/>
          <w:iCs/>
          <w:szCs w:val="24"/>
        </w:rPr>
        <w:t xml:space="preserve">Các tài liệu đọc khác sẽ được bổ sung và cung cấp trước mỗi kì học mới qua Google Classrom. </w:t>
      </w:r>
    </w:p>
    <w:p w14:paraId="3C166E83" w14:textId="77777777" w:rsidR="00C718FA" w:rsidRPr="008D0DF8" w:rsidRDefault="00C718FA" w:rsidP="007272B6">
      <w:pPr>
        <w:widowControl w:val="0"/>
        <w:spacing w:after="0" w:line="240" w:lineRule="auto"/>
        <w:rPr>
          <w:rFonts w:ascii="Times New Roman" w:hAnsi="Times New Roman"/>
          <w:iCs/>
          <w:szCs w:val="24"/>
        </w:rPr>
      </w:pPr>
    </w:p>
    <w:p w14:paraId="4071716E"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 xml:space="preserve">Mục tiêu môn học </w:t>
      </w:r>
    </w:p>
    <w:p w14:paraId="5B196280" w14:textId="2818977A" w:rsidR="00AA4AA3"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8D0DF8" w:rsidRPr="008D0DF8">
        <w:rPr>
          <w:rFonts w:ascii="Times New Roman" w:hAnsi="Times New Roman"/>
          <w:i/>
          <w:iCs/>
          <w:color w:val="000000"/>
        </w:rPr>
        <w:t>C</w:t>
      </w:r>
      <w:r w:rsidRPr="008D0DF8">
        <w:rPr>
          <w:rFonts w:ascii="Times New Roman" w:hAnsi="Times New Roman"/>
          <w:i/>
          <w:iCs/>
          <w:color w:val="000000"/>
        </w:rPr>
        <w:t>ác mục tiêu tổng quát của môn học, thể hiện sự liên quan với các chuẩn đầu ra (X.x.x) của CTĐT và trình độ năng lực (TĐNL)được phân bổ cho môn học)</w:t>
      </w:r>
    </w:p>
    <w:p w14:paraId="5277E867" w14:textId="77777777" w:rsidR="00A230AE" w:rsidRPr="008D0DF8" w:rsidRDefault="00A230AE" w:rsidP="007272B6">
      <w:pPr>
        <w:widowControl w:val="0"/>
        <w:spacing w:after="0" w:line="240" w:lineRule="auto"/>
        <w:rPr>
          <w:rFonts w:ascii="Times New Roman" w:hAnsi="Times New Roman"/>
          <w:i/>
          <w:iCs/>
          <w:color w:val="000000"/>
        </w:rPr>
      </w:pP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4408"/>
        <w:gridCol w:w="2310"/>
        <w:gridCol w:w="883"/>
      </w:tblGrid>
      <w:tr w:rsidR="00761458" w:rsidRPr="008D0DF8" w14:paraId="63ED0F48" w14:textId="77777777" w:rsidTr="00A13028">
        <w:trPr>
          <w:jc w:val="center"/>
        </w:trPr>
        <w:tc>
          <w:tcPr>
            <w:tcW w:w="1797" w:type="dxa"/>
            <w:vAlign w:val="center"/>
          </w:tcPr>
          <w:p w14:paraId="7423683E" w14:textId="77777777" w:rsidR="00761458" w:rsidRPr="008D0DF8" w:rsidRDefault="00761458" w:rsidP="00A13028">
            <w:pPr>
              <w:widowControl w:val="0"/>
              <w:spacing w:after="0" w:line="240" w:lineRule="auto"/>
              <w:jc w:val="center"/>
              <w:rPr>
                <w:rFonts w:ascii="Times New Roman" w:hAnsi="Times New Roman"/>
                <w:b/>
                <w:bCs/>
                <w:szCs w:val="24"/>
              </w:rPr>
            </w:pPr>
            <w:r w:rsidRPr="008D0DF8">
              <w:rPr>
                <w:rFonts w:ascii="Times New Roman" w:hAnsi="Times New Roman"/>
                <w:b/>
                <w:bCs/>
                <w:szCs w:val="24"/>
              </w:rPr>
              <w:t>Mục tiêu</w:t>
            </w:r>
          </w:p>
          <w:p w14:paraId="0D631A12" w14:textId="77777777" w:rsidR="00761458" w:rsidRPr="008D0DF8" w:rsidRDefault="00761458" w:rsidP="00A13028">
            <w:pPr>
              <w:widowControl w:val="0"/>
              <w:spacing w:after="0" w:line="240" w:lineRule="auto"/>
              <w:jc w:val="center"/>
              <w:rPr>
                <w:rFonts w:ascii="Times New Roman" w:hAnsi="Times New Roman"/>
                <w:b/>
                <w:bCs/>
                <w:szCs w:val="24"/>
              </w:rPr>
            </w:pPr>
            <w:r w:rsidRPr="008D0DF8">
              <w:rPr>
                <w:rFonts w:ascii="Times New Roman" w:hAnsi="Times New Roman"/>
                <w:b/>
                <w:bCs/>
                <w:szCs w:val="24"/>
              </w:rPr>
              <w:t>(Gx) (1)</w:t>
            </w:r>
          </w:p>
        </w:tc>
        <w:tc>
          <w:tcPr>
            <w:tcW w:w="4408" w:type="dxa"/>
            <w:vAlign w:val="center"/>
          </w:tcPr>
          <w:p w14:paraId="2DEBEEA5"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Mô tả mục tiêu</w:t>
            </w:r>
          </w:p>
          <w:p w14:paraId="4F2EFC11"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(2)</w:t>
            </w:r>
          </w:p>
        </w:tc>
        <w:tc>
          <w:tcPr>
            <w:tcW w:w="2310" w:type="dxa"/>
            <w:vAlign w:val="center"/>
          </w:tcPr>
          <w:p w14:paraId="588906FE"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CĐR của CTĐT</w:t>
            </w:r>
          </w:p>
          <w:p w14:paraId="1BDE30EB"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rPr>
              <w:t>(X.x.x) (3)</w:t>
            </w:r>
          </w:p>
        </w:tc>
        <w:tc>
          <w:tcPr>
            <w:tcW w:w="883" w:type="dxa"/>
            <w:vAlign w:val="center"/>
          </w:tcPr>
          <w:p w14:paraId="36075767" w14:textId="77777777" w:rsidR="00761458" w:rsidRPr="00A13028" w:rsidRDefault="00761458" w:rsidP="00A13028">
            <w:pPr>
              <w:widowControl w:val="0"/>
              <w:spacing w:after="0" w:line="240" w:lineRule="auto"/>
              <w:jc w:val="center"/>
              <w:rPr>
                <w:rFonts w:ascii="Times New Roman" w:hAnsi="Times New Roman"/>
                <w:b/>
                <w:bCs/>
                <w:szCs w:val="24"/>
              </w:rPr>
            </w:pPr>
            <w:r w:rsidRPr="00A13028">
              <w:rPr>
                <w:rFonts w:ascii="Times New Roman" w:hAnsi="Times New Roman"/>
                <w:b/>
                <w:bCs/>
                <w:szCs w:val="24"/>
              </w:rPr>
              <w:t>TĐNL</w:t>
            </w:r>
          </w:p>
          <w:p w14:paraId="52B0CE74" w14:textId="77777777" w:rsidR="00761458" w:rsidRPr="00A13028" w:rsidRDefault="00761458" w:rsidP="00A13028">
            <w:pPr>
              <w:widowControl w:val="0"/>
              <w:spacing w:after="0" w:line="240" w:lineRule="auto"/>
              <w:jc w:val="center"/>
              <w:rPr>
                <w:rFonts w:ascii="Times New Roman" w:hAnsi="Times New Roman"/>
                <w:b/>
                <w:bCs/>
                <w:szCs w:val="24"/>
              </w:rPr>
            </w:pPr>
            <w:r w:rsidRPr="00A13028">
              <w:rPr>
                <w:rFonts w:ascii="Times New Roman" w:hAnsi="Times New Roman"/>
                <w:b/>
                <w:bCs/>
                <w:szCs w:val="24"/>
              </w:rPr>
              <w:t>(4)</w:t>
            </w:r>
          </w:p>
        </w:tc>
      </w:tr>
      <w:tr w:rsidR="00761458" w:rsidRPr="008D0DF8" w14:paraId="1911B459" w14:textId="77777777" w:rsidTr="00A13028">
        <w:trPr>
          <w:trHeight w:val="660"/>
          <w:jc w:val="center"/>
        </w:trPr>
        <w:tc>
          <w:tcPr>
            <w:tcW w:w="1797" w:type="dxa"/>
            <w:vAlign w:val="center"/>
          </w:tcPr>
          <w:p w14:paraId="18702084" w14:textId="77777777" w:rsidR="00761458" w:rsidRPr="008D0DF8" w:rsidRDefault="00761458" w:rsidP="00A13028">
            <w:pPr>
              <w:widowControl w:val="0"/>
              <w:spacing w:after="0" w:line="240" w:lineRule="auto"/>
              <w:jc w:val="center"/>
              <w:rPr>
                <w:rFonts w:ascii="Times New Roman" w:hAnsi="Times New Roman"/>
                <w:b/>
                <w:i/>
                <w:iCs/>
                <w:szCs w:val="24"/>
              </w:rPr>
            </w:pPr>
            <w:r w:rsidRPr="008D0DF8">
              <w:rPr>
                <w:rFonts w:ascii="Times New Roman" w:hAnsi="Times New Roman"/>
                <w:b/>
                <w:i/>
                <w:iCs/>
                <w:szCs w:val="24"/>
              </w:rPr>
              <w:t>G1. Kiến thức</w:t>
            </w:r>
          </w:p>
          <w:p w14:paraId="209C15E3" w14:textId="77777777" w:rsidR="00761458" w:rsidRPr="008D0DF8" w:rsidRDefault="00761458" w:rsidP="00A13028">
            <w:pPr>
              <w:widowControl w:val="0"/>
              <w:spacing w:after="0" w:line="240" w:lineRule="auto"/>
              <w:jc w:val="center"/>
              <w:rPr>
                <w:rFonts w:ascii="Times New Roman" w:hAnsi="Times New Roman"/>
                <w:bCs/>
                <w:szCs w:val="24"/>
              </w:rPr>
            </w:pPr>
            <w:r w:rsidRPr="008D0DF8">
              <w:rPr>
                <w:rFonts w:ascii="Times New Roman" w:hAnsi="Times New Roman"/>
                <w:bCs/>
                <w:szCs w:val="24"/>
              </w:rPr>
              <w:t>KT từ vựng</w:t>
            </w:r>
          </w:p>
        </w:tc>
        <w:tc>
          <w:tcPr>
            <w:tcW w:w="4408" w:type="dxa"/>
            <w:vAlign w:val="center"/>
          </w:tcPr>
          <w:p w14:paraId="1F006635" w14:textId="77777777" w:rsidR="00761458" w:rsidRPr="008D0DF8" w:rsidRDefault="00761458" w:rsidP="007272B6">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Cung cấp</w:t>
            </w:r>
            <w:r w:rsidRPr="008D0DF8">
              <w:rPr>
                <w:rFonts w:ascii="Times New Roman" w:hAnsi="Times New Roman"/>
                <w:szCs w:val="24"/>
              </w:rPr>
              <w:t xml:space="preserve"> cho sinh viên vốn từ vựng học thuật từ căn bản đến nâng cao.</w:t>
            </w:r>
          </w:p>
        </w:tc>
        <w:tc>
          <w:tcPr>
            <w:tcW w:w="2310" w:type="dxa"/>
            <w:vAlign w:val="center"/>
          </w:tcPr>
          <w:p w14:paraId="6D5DB054" w14:textId="37799F63" w:rsidR="00761458" w:rsidRPr="008D0DF8" w:rsidRDefault="00A13028" w:rsidP="007272B6">
            <w:pPr>
              <w:widowControl w:val="0"/>
              <w:spacing w:after="0" w:line="240" w:lineRule="auto"/>
              <w:jc w:val="center"/>
              <w:rPr>
                <w:rFonts w:ascii="Times New Roman" w:hAnsi="Times New Roman"/>
                <w:bCs/>
                <w:szCs w:val="24"/>
              </w:rPr>
            </w:pPr>
            <w:r w:rsidRPr="003F24DA">
              <w:rPr>
                <w:rFonts w:ascii="Times New Roman" w:hAnsi="Times New Roman"/>
                <w:bCs/>
              </w:rPr>
              <w:t>PLO</w:t>
            </w:r>
            <w:r w:rsidR="00761458" w:rsidRPr="008D0DF8">
              <w:rPr>
                <w:rFonts w:ascii="Times New Roman" w:hAnsi="Times New Roman"/>
                <w:bCs/>
              </w:rPr>
              <w:t>1.1.1</w:t>
            </w:r>
            <w:r>
              <w:rPr>
                <w:rFonts w:ascii="Times New Roman" w:hAnsi="Times New Roman"/>
                <w:bCs/>
              </w:rPr>
              <w:t xml:space="preserve"> (IT3)</w:t>
            </w:r>
          </w:p>
        </w:tc>
        <w:tc>
          <w:tcPr>
            <w:tcW w:w="883" w:type="dxa"/>
            <w:vAlign w:val="center"/>
          </w:tcPr>
          <w:p w14:paraId="3E4285BF" w14:textId="650453F5" w:rsidR="00761458" w:rsidRPr="00A13028" w:rsidRDefault="00A13028" w:rsidP="00A13028">
            <w:pPr>
              <w:widowControl w:val="0"/>
              <w:spacing w:after="0" w:line="240" w:lineRule="auto"/>
              <w:jc w:val="center"/>
              <w:rPr>
                <w:rFonts w:ascii="Times New Roman" w:hAnsi="Times New Roman"/>
                <w:b/>
                <w:bCs/>
                <w:szCs w:val="24"/>
              </w:rPr>
            </w:pPr>
            <w:r w:rsidRPr="00A13028">
              <w:rPr>
                <w:rFonts w:ascii="Times New Roman" w:hAnsi="Times New Roman"/>
                <w:b/>
                <w:bCs/>
                <w:szCs w:val="24"/>
              </w:rPr>
              <w:t>3.0</w:t>
            </w:r>
          </w:p>
        </w:tc>
      </w:tr>
      <w:tr w:rsidR="00A13028" w:rsidRPr="008D0DF8" w14:paraId="3C1E7405" w14:textId="77777777" w:rsidTr="00A13028">
        <w:trPr>
          <w:trHeight w:val="730"/>
          <w:jc w:val="center"/>
        </w:trPr>
        <w:tc>
          <w:tcPr>
            <w:tcW w:w="1797" w:type="dxa"/>
            <w:vAlign w:val="center"/>
          </w:tcPr>
          <w:p w14:paraId="57408A81" w14:textId="77777777" w:rsidR="00A13028" w:rsidRPr="008D0DF8" w:rsidRDefault="00A13028" w:rsidP="00A13028">
            <w:pPr>
              <w:widowControl w:val="0"/>
              <w:spacing w:after="0" w:line="240" w:lineRule="auto"/>
              <w:jc w:val="center"/>
              <w:rPr>
                <w:rFonts w:ascii="Times New Roman" w:hAnsi="Times New Roman"/>
                <w:bCs/>
                <w:szCs w:val="24"/>
              </w:rPr>
            </w:pPr>
            <w:r w:rsidRPr="008D0DF8">
              <w:rPr>
                <w:rFonts w:ascii="Times New Roman" w:hAnsi="Times New Roman"/>
                <w:bCs/>
                <w:szCs w:val="24"/>
              </w:rPr>
              <w:t>KT ngữ pháp và phát triển câu</w:t>
            </w:r>
          </w:p>
        </w:tc>
        <w:tc>
          <w:tcPr>
            <w:tcW w:w="4408" w:type="dxa"/>
            <w:vAlign w:val="center"/>
          </w:tcPr>
          <w:p w14:paraId="620E5E56" w14:textId="77777777" w:rsidR="00A13028" w:rsidRPr="008D0DF8" w:rsidRDefault="00A13028" w:rsidP="00A13028">
            <w:pPr>
              <w:numPr>
                <w:ilvl w:val="0"/>
                <w:numId w:val="4"/>
              </w:numPr>
              <w:spacing w:after="0" w:line="240" w:lineRule="auto"/>
              <w:ind w:left="224" w:hanging="226"/>
              <w:jc w:val="both"/>
              <w:textAlignment w:val="top"/>
              <w:rPr>
                <w:rFonts w:ascii="Times New Roman" w:hAnsi="Times New Roman"/>
                <w:i/>
                <w:iCs/>
                <w:szCs w:val="24"/>
              </w:rPr>
            </w:pPr>
            <w:r w:rsidRPr="008D0DF8">
              <w:rPr>
                <w:rFonts w:ascii="Times New Roman" w:hAnsi="Times New Roman"/>
                <w:i/>
                <w:iCs/>
                <w:szCs w:val="24"/>
              </w:rPr>
              <w:t>Phân tích</w:t>
            </w:r>
            <w:r w:rsidRPr="008D0DF8">
              <w:rPr>
                <w:rFonts w:ascii="Times New Roman" w:hAnsi="Times New Roman"/>
                <w:szCs w:val="24"/>
              </w:rPr>
              <w:t xml:space="preserve"> các cấu trúc câu và cấu trúc văn bản từ cơ bản đến nâng cao. </w:t>
            </w:r>
          </w:p>
        </w:tc>
        <w:tc>
          <w:tcPr>
            <w:tcW w:w="2310" w:type="dxa"/>
            <w:vAlign w:val="center"/>
          </w:tcPr>
          <w:p w14:paraId="5C460386" w14:textId="6B2A4254" w:rsidR="00A13028" w:rsidRPr="008D0DF8" w:rsidRDefault="00A13028" w:rsidP="00A13028">
            <w:pPr>
              <w:widowControl w:val="0"/>
              <w:spacing w:after="0" w:line="240" w:lineRule="auto"/>
              <w:jc w:val="center"/>
              <w:rPr>
                <w:rFonts w:ascii="Times New Roman" w:hAnsi="Times New Roman"/>
                <w:bCs/>
              </w:rPr>
            </w:pPr>
            <w:r w:rsidRPr="003F24DA">
              <w:rPr>
                <w:rFonts w:ascii="Times New Roman" w:hAnsi="Times New Roman"/>
                <w:bCs/>
              </w:rPr>
              <w:t>PLO</w:t>
            </w:r>
            <w:r w:rsidRPr="008D0DF8">
              <w:rPr>
                <w:rFonts w:ascii="Times New Roman" w:hAnsi="Times New Roman"/>
                <w:bCs/>
              </w:rPr>
              <w:t>1.2.1</w:t>
            </w:r>
            <w:r>
              <w:rPr>
                <w:rFonts w:ascii="Times New Roman" w:hAnsi="Times New Roman"/>
                <w:bCs/>
              </w:rPr>
              <w:t xml:space="preserve"> (ITU3)</w:t>
            </w:r>
          </w:p>
        </w:tc>
        <w:tc>
          <w:tcPr>
            <w:tcW w:w="883" w:type="dxa"/>
            <w:vAlign w:val="center"/>
          </w:tcPr>
          <w:p w14:paraId="0502164E" w14:textId="3A4E145F" w:rsidR="00A13028" w:rsidRPr="00A13028" w:rsidRDefault="00A13028" w:rsidP="00A13028">
            <w:pPr>
              <w:widowControl w:val="0"/>
              <w:spacing w:after="0" w:line="240" w:lineRule="auto"/>
              <w:jc w:val="center"/>
              <w:rPr>
                <w:rFonts w:ascii="Times New Roman" w:hAnsi="Times New Roman"/>
                <w:b/>
                <w:bCs/>
                <w:szCs w:val="24"/>
              </w:rPr>
            </w:pPr>
            <w:r w:rsidRPr="00A13028">
              <w:rPr>
                <w:rFonts w:ascii="Times New Roman" w:hAnsi="Times New Roman"/>
                <w:b/>
                <w:bCs/>
                <w:szCs w:val="24"/>
              </w:rPr>
              <w:t>3.0</w:t>
            </w:r>
          </w:p>
        </w:tc>
      </w:tr>
      <w:tr w:rsidR="00A13028" w:rsidRPr="008D0DF8" w14:paraId="2005FB18" w14:textId="77777777" w:rsidTr="00A13028">
        <w:trPr>
          <w:trHeight w:val="892"/>
          <w:jc w:val="center"/>
        </w:trPr>
        <w:tc>
          <w:tcPr>
            <w:tcW w:w="1797" w:type="dxa"/>
            <w:vMerge w:val="restart"/>
            <w:vAlign w:val="center"/>
          </w:tcPr>
          <w:p w14:paraId="7755BACE" w14:textId="5DC5A48E" w:rsidR="00A13028" w:rsidRPr="008D0DF8" w:rsidRDefault="00A13028" w:rsidP="00A13028">
            <w:pPr>
              <w:widowControl w:val="0"/>
              <w:spacing w:after="0" w:line="240" w:lineRule="auto"/>
              <w:jc w:val="center"/>
              <w:rPr>
                <w:rFonts w:ascii="Times New Roman" w:hAnsi="Times New Roman"/>
                <w:b/>
                <w:i/>
                <w:iCs/>
                <w:szCs w:val="24"/>
              </w:rPr>
            </w:pPr>
            <w:r w:rsidRPr="008D0DF8">
              <w:rPr>
                <w:rFonts w:ascii="Times New Roman" w:hAnsi="Times New Roman"/>
                <w:b/>
                <w:i/>
                <w:iCs/>
                <w:szCs w:val="24"/>
              </w:rPr>
              <w:lastRenderedPageBreak/>
              <w:t>G2. Kỹ năng</w:t>
            </w:r>
          </w:p>
          <w:p w14:paraId="2EEC6C9E" w14:textId="77777777" w:rsidR="00A13028" w:rsidRPr="008D0DF8" w:rsidRDefault="00A13028" w:rsidP="00A13028">
            <w:pPr>
              <w:widowControl w:val="0"/>
              <w:spacing w:after="0" w:line="240" w:lineRule="auto"/>
              <w:jc w:val="center"/>
              <w:rPr>
                <w:rFonts w:ascii="Times New Roman" w:hAnsi="Times New Roman"/>
                <w:bCs/>
                <w:szCs w:val="24"/>
              </w:rPr>
            </w:pPr>
            <w:r w:rsidRPr="008D0DF8">
              <w:rPr>
                <w:rFonts w:ascii="Times New Roman" w:hAnsi="Times New Roman"/>
                <w:bCs/>
                <w:szCs w:val="24"/>
              </w:rPr>
              <w:t>KN đọc hiểu</w:t>
            </w:r>
          </w:p>
        </w:tc>
        <w:tc>
          <w:tcPr>
            <w:tcW w:w="4408" w:type="dxa"/>
            <w:vAlign w:val="center"/>
          </w:tcPr>
          <w:p w14:paraId="3F0FC5EF" w14:textId="77777777" w:rsidR="00A13028" w:rsidRPr="008D0DF8" w:rsidRDefault="00A13028" w:rsidP="00A13028">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Vận dụng</w:t>
            </w:r>
            <w:r w:rsidRPr="008D0DF8">
              <w:rPr>
                <w:rFonts w:ascii="Times New Roman" w:hAnsi="Times New Roman"/>
                <w:szCs w:val="24"/>
              </w:rPr>
              <w:t xml:space="preserve"> các kỹ năng cần thiết khi đọc các tài liệu học thuật của chương trình đại học bằng tiếng Anh, ví dụ kĩ năng đọc lướt (skimming) và đọc quét (scanning).</w:t>
            </w:r>
          </w:p>
        </w:tc>
        <w:tc>
          <w:tcPr>
            <w:tcW w:w="2310" w:type="dxa"/>
            <w:vAlign w:val="center"/>
          </w:tcPr>
          <w:p w14:paraId="5B29482D" w14:textId="25FB7525" w:rsidR="00A13028" w:rsidRPr="008D0DF8" w:rsidRDefault="00A13028" w:rsidP="00A13028">
            <w:pPr>
              <w:spacing w:after="0" w:line="240" w:lineRule="auto"/>
              <w:jc w:val="center"/>
              <w:rPr>
                <w:rFonts w:ascii="Times New Roman" w:hAnsi="Times New Roman"/>
                <w:szCs w:val="24"/>
              </w:rPr>
            </w:pPr>
            <w:r w:rsidRPr="003F24DA">
              <w:rPr>
                <w:rFonts w:ascii="Times New Roman" w:hAnsi="Times New Roman"/>
                <w:bCs/>
              </w:rPr>
              <w:t>PLO</w:t>
            </w:r>
            <w:r w:rsidRPr="008D0DF8">
              <w:rPr>
                <w:rFonts w:ascii="Times New Roman" w:hAnsi="Times New Roman"/>
                <w:bCs/>
              </w:rPr>
              <w:t xml:space="preserve">2.1.1 </w:t>
            </w:r>
            <w:r>
              <w:rPr>
                <w:rFonts w:ascii="Times New Roman" w:hAnsi="Times New Roman"/>
                <w:bCs/>
              </w:rPr>
              <w:t>(TU3)</w:t>
            </w:r>
          </w:p>
        </w:tc>
        <w:tc>
          <w:tcPr>
            <w:tcW w:w="883" w:type="dxa"/>
            <w:vAlign w:val="center"/>
          </w:tcPr>
          <w:p w14:paraId="59C2C4D5" w14:textId="5D4353E5" w:rsidR="00A13028" w:rsidRPr="00A13028" w:rsidRDefault="00A13028" w:rsidP="00A13028">
            <w:pPr>
              <w:spacing w:after="0" w:line="240" w:lineRule="auto"/>
              <w:jc w:val="center"/>
              <w:rPr>
                <w:rFonts w:ascii="Times New Roman" w:hAnsi="Times New Roman"/>
                <w:b/>
                <w:bCs/>
                <w:szCs w:val="24"/>
              </w:rPr>
            </w:pPr>
            <w:r w:rsidRPr="00A13028">
              <w:rPr>
                <w:rFonts w:ascii="Times New Roman" w:hAnsi="Times New Roman"/>
                <w:b/>
                <w:bCs/>
                <w:szCs w:val="24"/>
              </w:rPr>
              <w:t>3.0</w:t>
            </w:r>
          </w:p>
        </w:tc>
      </w:tr>
      <w:tr w:rsidR="00A13028" w:rsidRPr="008D0DF8" w14:paraId="13F55683" w14:textId="77777777" w:rsidTr="00A13028">
        <w:trPr>
          <w:trHeight w:val="613"/>
          <w:jc w:val="center"/>
        </w:trPr>
        <w:tc>
          <w:tcPr>
            <w:tcW w:w="1797" w:type="dxa"/>
            <w:vMerge/>
            <w:vAlign w:val="center"/>
          </w:tcPr>
          <w:p w14:paraId="207E87C9" w14:textId="77777777" w:rsidR="00A13028" w:rsidRPr="008D0DF8" w:rsidRDefault="00A13028" w:rsidP="00A13028">
            <w:pPr>
              <w:widowControl w:val="0"/>
              <w:spacing w:after="0" w:line="240" w:lineRule="auto"/>
              <w:jc w:val="center"/>
              <w:rPr>
                <w:rFonts w:ascii="Times New Roman" w:hAnsi="Times New Roman"/>
                <w:b/>
                <w:i/>
                <w:iCs/>
                <w:szCs w:val="24"/>
              </w:rPr>
            </w:pPr>
          </w:p>
        </w:tc>
        <w:tc>
          <w:tcPr>
            <w:tcW w:w="4408" w:type="dxa"/>
            <w:vAlign w:val="center"/>
          </w:tcPr>
          <w:p w14:paraId="312BE91C" w14:textId="77777777" w:rsidR="00A13028" w:rsidRPr="008D0DF8" w:rsidRDefault="00A13028" w:rsidP="00A13028">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Phân biệt</w:t>
            </w:r>
            <w:r w:rsidRPr="008D0DF8">
              <w:rPr>
                <w:rFonts w:ascii="Times New Roman" w:hAnsi="Times New Roman"/>
                <w:szCs w:val="24"/>
              </w:rPr>
              <w:t xml:space="preserve"> các từ chủ chốt (key words) trong câu, các ý chính (main ideas) và các ý hỗ trợ (supporting ideas), sự việc có thật và ý kiến cá nhân (facts and opinions) trong đoạn văn để hiểu nội dung chính của bài.</w:t>
            </w:r>
          </w:p>
        </w:tc>
        <w:tc>
          <w:tcPr>
            <w:tcW w:w="2310" w:type="dxa"/>
            <w:vAlign w:val="center"/>
          </w:tcPr>
          <w:p w14:paraId="7C9AAEC2" w14:textId="3AC9CB9B" w:rsidR="00A13028" w:rsidRPr="008D0DF8" w:rsidRDefault="00A13028" w:rsidP="00A13028">
            <w:pPr>
              <w:spacing w:after="0" w:line="240" w:lineRule="auto"/>
              <w:jc w:val="center"/>
              <w:rPr>
                <w:rFonts w:ascii="Times New Roman" w:hAnsi="Times New Roman"/>
                <w:bCs/>
              </w:rPr>
            </w:pPr>
            <w:r w:rsidRPr="003F24DA">
              <w:rPr>
                <w:rFonts w:ascii="Times New Roman" w:hAnsi="Times New Roman"/>
                <w:bCs/>
              </w:rPr>
              <w:t>PLO</w:t>
            </w:r>
            <w:r>
              <w:rPr>
                <w:rFonts w:ascii="Times New Roman" w:hAnsi="Times New Roman"/>
                <w:bCs/>
              </w:rPr>
              <w:t>2.2.1</w:t>
            </w:r>
            <w:r w:rsidRPr="008D0DF8">
              <w:rPr>
                <w:rFonts w:ascii="Times New Roman" w:hAnsi="Times New Roman"/>
                <w:bCs/>
              </w:rPr>
              <w:t xml:space="preserve"> </w:t>
            </w:r>
            <w:r>
              <w:rPr>
                <w:rFonts w:ascii="Times New Roman" w:hAnsi="Times New Roman"/>
                <w:bCs/>
              </w:rPr>
              <w:t>(TU3)</w:t>
            </w:r>
          </w:p>
        </w:tc>
        <w:tc>
          <w:tcPr>
            <w:tcW w:w="883" w:type="dxa"/>
            <w:vAlign w:val="center"/>
          </w:tcPr>
          <w:p w14:paraId="552F55A4" w14:textId="7AF6558C" w:rsidR="00A13028" w:rsidRPr="00A13028" w:rsidRDefault="00A13028" w:rsidP="00A13028">
            <w:pPr>
              <w:spacing w:after="0" w:line="240" w:lineRule="auto"/>
              <w:jc w:val="center"/>
              <w:rPr>
                <w:rFonts w:ascii="Times New Roman" w:hAnsi="Times New Roman"/>
                <w:b/>
                <w:bCs/>
                <w:szCs w:val="24"/>
              </w:rPr>
            </w:pPr>
            <w:r w:rsidRPr="00A13028">
              <w:rPr>
                <w:rFonts w:ascii="Times New Roman" w:hAnsi="Times New Roman"/>
                <w:b/>
                <w:bCs/>
                <w:szCs w:val="24"/>
              </w:rPr>
              <w:t>3.0</w:t>
            </w:r>
          </w:p>
        </w:tc>
      </w:tr>
      <w:tr w:rsidR="00A13028" w:rsidRPr="008D0DF8" w14:paraId="7FEA5BF5" w14:textId="77777777" w:rsidTr="00A13028">
        <w:trPr>
          <w:trHeight w:val="631"/>
          <w:jc w:val="center"/>
        </w:trPr>
        <w:tc>
          <w:tcPr>
            <w:tcW w:w="1797" w:type="dxa"/>
            <w:vMerge/>
            <w:vAlign w:val="center"/>
          </w:tcPr>
          <w:p w14:paraId="4604A293" w14:textId="77777777" w:rsidR="00A13028" w:rsidRPr="008D0DF8" w:rsidRDefault="00A13028" w:rsidP="00A13028">
            <w:pPr>
              <w:widowControl w:val="0"/>
              <w:spacing w:after="0" w:line="240" w:lineRule="auto"/>
              <w:jc w:val="center"/>
              <w:rPr>
                <w:rFonts w:ascii="Times New Roman" w:hAnsi="Times New Roman"/>
                <w:b/>
                <w:i/>
                <w:iCs/>
                <w:szCs w:val="24"/>
              </w:rPr>
            </w:pPr>
          </w:p>
        </w:tc>
        <w:tc>
          <w:tcPr>
            <w:tcW w:w="4408" w:type="dxa"/>
            <w:vAlign w:val="center"/>
          </w:tcPr>
          <w:p w14:paraId="3ADDCA14" w14:textId="77777777" w:rsidR="00A13028" w:rsidRPr="008D0DF8" w:rsidRDefault="00A13028" w:rsidP="00A13028">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Phát triển</w:t>
            </w:r>
            <w:r w:rsidRPr="008D0DF8">
              <w:rPr>
                <w:rFonts w:ascii="Times New Roman" w:hAnsi="Times New Roman"/>
                <w:szCs w:val="24"/>
              </w:rPr>
              <w:t xml:space="preserve"> các cách trả lời được các câu hỏi bài tập liên quan đến chủ đề đã học.</w:t>
            </w:r>
          </w:p>
        </w:tc>
        <w:tc>
          <w:tcPr>
            <w:tcW w:w="2310" w:type="dxa"/>
            <w:vAlign w:val="center"/>
          </w:tcPr>
          <w:p w14:paraId="699E3196" w14:textId="6A94D7DE" w:rsidR="00A13028" w:rsidRPr="008D0DF8" w:rsidRDefault="00A13028" w:rsidP="00A13028">
            <w:pPr>
              <w:spacing w:after="0" w:line="240" w:lineRule="auto"/>
              <w:jc w:val="center"/>
              <w:rPr>
                <w:rFonts w:ascii="Times New Roman" w:hAnsi="Times New Roman"/>
                <w:bCs/>
              </w:rPr>
            </w:pPr>
            <w:r w:rsidRPr="003F24DA">
              <w:rPr>
                <w:rFonts w:ascii="Times New Roman" w:hAnsi="Times New Roman"/>
                <w:bCs/>
              </w:rPr>
              <w:t>PLO</w:t>
            </w:r>
            <w:r w:rsidRPr="008D0DF8">
              <w:rPr>
                <w:rFonts w:ascii="Times New Roman" w:hAnsi="Times New Roman"/>
                <w:bCs/>
              </w:rPr>
              <w:t>2.</w:t>
            </w:r>
            <w:r>
              <w:rPr>
                <w:rFonts w:ascii="Times New Roman" w:hAnsi="Times New Roman"/>
                <w:bCs/>
              </w:rPr>
              <w:t>3.1</w:t>
            </w:r>
            <w:r w:rsidRPr="008D0DF8">
              <w:rPr>
                <w:rFonts w:ascii="Times New Roman" w:hAnsi="Times New Roman"/>
                <w:bCs/>
              </w:rPr>
              <w:t xml:space="preserve"> </w:t>
            </w:r>
            <w:r>
              <w:rPr>
                <w:rFonts w:ascii="Times New Roman" w:hAnsi="Times New Roman"/>
                <w:bCs/>
              </w:rPr>
              <w:t>(TU3)</w:t>
            </w:r>
          </w:p>
        </w:tc>
        <w:tc>
          <w:tcPr>
            <w:tcW w:w="883" w:type="dxa"/>
            <w:vAlign w:val="center"/>
          </w:tcPr>
          <w:p w14:paraId="74E13CE7" w14:textId="573CE880" w:rsidR="00A13028" w:rsidRPr="00A13028" w:rsidRDefault="00A13028" w:rsidP="00A13028">
            <w:pPr>
              <w:spacing w:after="0" w:line="240" w:lineRule="auto"/>
              <w:jc w:val="center"/>
              <w:rPr>
                <w:rFonts w:ascii="Times New Roman" w:hAnsi="Times New Roman"/>
                <w:b/>
                <w:bCs/>
                <w:szCs w:val="24"/>
              </w:rPr>
            </w:pPr>
            <w:r w:rsidRPr="00A13028">
              <w:rPr>
                <w:rFonts w:ascii="Times New Roman" w:hAnsi="Times New Roman"/>
                <w:b/>
                <w:bCs/>
                <w:szCs w:val="24"/>
              </w:rPr>
              <w:t>3.0</w:t>
            </w:r>
          </w:p>
        </w:tc>
      </w:tr>
      <w:tr w:rsidR="00A13028" w:rsidRPr="008D0DF8" w14:paraId="0C6F9155" w14:textId="77777777" w:rsidTr="00A13028">
        <w:trPr>
          <w:trHeight w:val="928"/>
          <w:jc w:val="center"/>
        </w:trPr>
        <w:tc>
          <w:tcPr>
            <w:tcW w:w="1797" w:type="dxa"/>
            <w:vAlign w:val="center"/>
          </w:tcPr>
          <w:p w14:paraId="5CD6B186" w14:textId="77777777" w:rsidR="00A13028" w:rsidRPr="008D0DF8" w:rsidRDefault="00A13028" w:rsidP="00A13028">
            <w:pPr>
              <w:widowControl w:val="0"/>
              <w:spacing w:after="0" w:line="240" w:lineRule="auto"/>
              <w:jc w:val="center"/>
              <w:rPr>
                <w:rFonts w:ascii="Times New Roman" w:hAnsi="Times New Roman"/>
                <w:b/>
                <w:i/>
                <w:iCs/>
                <w:szCs w:val="24"/>
              </w:rPr>
            </w:pPr>
            <w:r w:rsidRPr="008D0DF8">
              <w:rPr>
                <w:rFonts w:ascii="Times New Roman" w:hAnsi="Times New Roman"/>
                <w:bCs/>
                <w:szCs w:val="24"/>
              </w:rPr>
              <w:t>KN bổ trợ</w:t>
            </w:r>
          </w:p>
        </w:tc>
        <w:tc>
          <w:tcPr>
            <w:tcW w:w="4408" w:type="dxa"/>
            <w:vAlign w:val="center"/>
          </w:tcPr>
          <w:p w14:paraId="336554B2" w14:textId="77777777" w:rsidR="00A13028" w:rsidRPr="008D0DF8" w:rsidRDefault="00A13028" w:rsidP="00A13028">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Nhận diện</w:t>
            </w:r>
            <w:r w:rsidRPr="008D0DF8">
              <w:rPr>
                <w:rFonts w:ascii="Times New Roman" w:hAnsi="Times New Roman"/>
                <w:szCs w:val="24"/>
              </w:rPr>
              <w:t xml:space="preserve"> văn phong và </w:t>
            </w:r>
            <w:r w:rsidRPr="008D0DF8">
              <w:rPr>
                <w:rFonts w:ascii="Times New Roman" w:hAnsi="Times New Roman"/>
                <w:i/>
                <w:iCs/>
                <w:szCs w:val="24"/>
              </w:rPr>
              <w:t>vận dụng</w:t>
            </w:r>
            <w:r w:rsidRPr="008D0DF8">
              <w:rPr>
                <w:rFonts w:ascii="Times New Roman" w:hAnsi="Times New Roman"/>
                <w:szCs w:val="24"/>
              </w:rPr>
              <w:t xml:space="preserve"> cách sử dụng ngôn ngữ trong các dạng văn bản khác nhau liên quan đến chương trình đại học. </w:t>
            </w:r>
          </w:p>
        </w:tc>
        <w:tc>
          <w:tcPr>
            <w:tcW w:w="2310" w:type="dxa"/>
            <w:vAlign w:val="center"/>
          </w:tcPr>
          <w:p w14:paraId="516F0389" w14:textId="4F31CE4A" w:rsidR="00A13028" w:rsidRPr="008D0DF8" w:rsidRDefault="00A13028" w:rsidP="00A13028">
            <w:pPr>
              <w:spacing w:after="0" w:line="240" w:lineRule="auto"/>
              <w:jc w:val="center"/>
              <w:rPr>
                <w:rFonts w:ascii="Times New Roman" w:hAnsi="Times New Roman"/>
                <w:bCs/>
                <w:szCs w:val="24"/>
              </w:rPr>
            </w:pPr>
            <w:r w:rsidRPr="003F24DA">
              <w:rPr>
                <w:rFonts w:ascii="Times New Roman" w:hAnsi="Times New Roman"/>
                <w:bCs/>
              </w:rPr>
              <w:t>PLO</w:t>
            </w:r>
            <w:r w:rsidRPr="008D0DF8">
              <w:rPr>
                <w:rFonts w:ascii="Times New Roman" w:hAnsi="Times New Roman"/>
                <w:bCs/>
              </w:rPr>
              <w:t>2.</w:t>
            </w:r>
            <w:r>
              <w:rPr>
                <w:rFonts w:ascii="Times New Roman" w:hAnsi="Times New Roman"/>
                <w:bCs/>
              </w:rPr>
              <w:t>4.1 (TU3)</w:t>
            </w:r>
            <w:r w:rsidRPr="008D0DF8">
              <w:rPr>
                <w:rFonts w:ascii="Times New Roman" w:hAnsi="Times New Roman"/>
                <w:bCs/>
              </w:rPr>
              <w:t xml:space="preserve"> </w:t>
            </w:r>
          </w:p>
        </w:tc>
        <w:tc>
          <w:tcPr>
            <w:tcW w:w="883" w:type="dxa"/>
            <w:vAlign w:val="center"/>
          </w:tcPr>
          <w:p w14:paraId="2AE77490" w14:textId="56B04E17" w:rsidR="00A13028" w:rsidRPr="00A13028" w:rsidRDefault="00A13028" w:rsidP="00A13028">
            <w:pPr>
              <w:spacing w:after="0" w:line="240" w:lineRule="auto"/>
              <w:jc w:val="center"/>
              <w:rPr>
                <w:rFonts w:ascii="Times New Roman" w:hAnsi="Times New Roman"/>
                <w:b/>
                <w:bCs/>
                <w:szCs w:val="24"/>
              </w:rPr>
            </w:pPr>
            <w:r w:rsidRPr="00A13028">
              <w:rPr>
                <w:rFonts w:ascii="Times New Roman" w:hAnsi="Times New Roman"/>
                <w:b/>
                <w:bCs/>
                <w:szCs w:val="24"/>
              </w:rPr>
              <w:t>3.0</w:t>
            </w:r>
          </w:p>
        </w:tc>
      </w:tr>
      <w:tr w:rsidR="00A13028" w:rsidRPr="008D0DF8" w14:paraId="71180723" w14:textId="77777777" w:rsidTr="00A13028">
        <w:trPr>
          <w:trHeight w:val="910"/>
          <w:jc w:val="center"/>
        </w:trPr>
        <w:tc>
          <w:tcPr>
            <w:tcW w:w="1797" w:type="dxa"/>
            <w:vMerge w:val="restart"/>
            <w:vAlign w:val="center"/>
          </w:tcPr>
          <w:p w14:paraId="2F271544" w14:textId="77777777" w:rsidR="00A13028" w:rsidRPr="008D0DF8" w:rsidRDefault="00A13028" w:rsidP="00A13028">
            <w:pPr>
              <w:widowControl w:val="0"/>
              <w:spacing w:after="0" w:line="240" w:lineRule="auto"/>
              <w:jc w:val="center"/>
              <w:rPr>
                <w:rFonts w:ascii="Times New Roman" w:hAnsi="Times New Roman"/>
                <w:b/>
                <w:i/>
                <w:iCs/>
                <w:szCs w:val="24"/>
              </w:rPr>
            </w:pPr>
            <w:r w:rsidRPr="008D0DF8">
              <w:rPr>
                <w:rFonts w:ascii="Times New Roman" w:hAnsi="Times New Roman"/>
                <w:b/>
                <w:i/>
                <w:iCs/>
                <w:szCs w:val="24"/>
              </w:rPr>
              <w:t>G3. Kỹ năng chuyển đổi và thái độ</w:t>
            </w:r>
          </w:p>
        </w:tc>
        <w:tc>
          <w:tcPr>
            <w:tcW w:w="4408" w:type="dxa"/>
            <w:vAlign w:val="center"/>
          </w:tcPr>
          <w:p w14:paraId="09678BB4" w14:textId="77777777" w:rsidR="00A13028" w:rsidRPr="008D0DF8" w:rsidRDefault="00A13028" w:rsidP="00A13028">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bCs/>
                <w:i/>
                <w:szCs w:val="24"/>
              </w:rPr>
              <w:t>Khuyến khích</w:t>
            </w:r>
            <w:r w:rsidRPr="008D0DF8">
              <w:rPr>
                <w:rFonts w:ascii="Times New Roman" w:hAnsi="Times New Roman"/>
                <w:bCs/>
                <w:iCs/>
                <w:szCs w:val="24"/>
              </w:rPr>
              <w:t xml:space="preserve"> sinh viên tự nâng cao ý thức bồi dưỡng từ vựng và thực hành đọc hiểu đa dạng các chủ đề, đặc biệt các tài liệu học thuật và văn bản chuyên ngành (sách giáo khoa, bài nghiên cứu khoa học, bài báo,…)</w:t>
            </w:r>
          </w:p>
        </w:tc>
        <w:tc>
          <w:tcPr>
            <w:tcW w:w="2310" w:type="dxa"/>
            <w:vAlign w:val="center"/>
          </w:tcPr>
          <w:p w14:paraId="64671C21" w14:textId="3B9AE6AF" w:rsidR="00A13028" w:rsidRPr="008D0DF8" w:rsidRDefault="00A13028" w:rsidP="00A13028">
            <w:pPr>
              <w:widowControl w:val="0"/>
              <w:spacing w:after="0" w:line="240" w:lineRule="auto"/>
              <w:jc w:val="center"/>
              <w:rPr>
                <w:rFonts w:ascii="Times New Roman" w:hAnsi="Times New Roman"/>
                <w:bCs/>
                <w:szCs w:val="24"/>
              </w:rPr>
            </w:pPr>
            <w:r w:rsidRPr="003F24DA">
              <w:rPr>
                <w:rFonts w:ascii="Times New Roman" w:hAnsi="Times New Roman"/>
                <w:bCs/>
              </w:rPr>
              <w:t>PLO</w:t>
            </w:r>
            <w:r w:rsidRPr="008D0DF8">
              <w:rPr>
                <w:rFonts w:ascii="Times New Roman" w:hAnsi="Times New Roman"/>
                <w:bCs/>
              </w:rPr>
              <w:t>3.1.1</w:t>
            </w:r>
            <w:r>
              <w:rPr>
                <w:rFonts w:ascii="Times New Roman" w:hAnsi="Times New Roman"/>
                <w:bCs/>
              </w:rPr>
              <w:t xml:space="preserve"> (TU3)</w:t>
            </w:r>
          </w:p>
        </w:tc>
        <w:tc>
          <w:tcPr>
            <w:tcW w:w="883" w:type="dxa"/>
            <w:vAlign w:val="center"/>
          </w:tcPr>
          <w:p w14:paraId="62AF107A" w14:textId="44B0AF28" w:rsidR="00A13028" w:rsidRPr="00A13028" w:rsidRDefault="00A13028" w:rsidP="00A13028">
            <w:pPr>
              <w:spacing w:after="0" w:line="240" w:lineRule="auto"/>
              <w:jc w:val="center"/>
              <w:rPr>
                <w:rFonts w:ascii="Times New Roman" w:hAnsi="Times New Roman"/>
                <w:b/>
                <w:bCs/>
                <w:szCs w:val="24"/>
              </w:rPr>
            </w:pPr>
            <w:r w:rsidRPr="00A13028">
              <w:rPr>
                <w:rFonts w:ascii="Times New Roman" w:hAnsi="Times New Roman"/>
                <w:b/>
                <w:bCs/>
                <w:szCs w:val="24"/>
              </w:rPr>
              <w:t>3.0</w:t>
            </w:r>
          </w:p>
        </w:tc>
      </w:tr>
      <w:tr w:rsidR="00A13028" w:rsidRPr="008D0DF8" w14:paraId="5DAD0F2B" w14:textId="77777777" w:rsidTr="00A13028">
        <w:trPr>
          <w:trHeight w:val="910"/>
          <w:jc w:val="center"/>
        </w:trPr>
        <w:tc>
          <w:tcPr>
            <w:tcW w:w="1797" w:type="dxa"/>
            <w:vMerge/>
            <w:vAlign w:val="center"/>
          </w:tcPr>
          <w:p w14:paraId="41D6BC5B" w14:textId="77777777" w:rsidR="00A13028" w:rsidRPr="008D0DF8" w:rsidRDefault="00A13028" w:rsidP="00A13028">
            <w:pPr>
              <w:widowControl w:val="0"/>
              <w:spacing w:after="0" w:line="240" w:lineRule="auto"/>
              <w:jc w:val="center"/>
              <w:rPr>
                <w:rFonts w:ascii="Times New Roman" w:hAnsi="Times New Roman"/>
                <w:b/>
                <w:i/>
                <w:iCs/>
                <w:szCs w:val="24"/>
              </w:rPr>
            </w:pPr>
          </w:p>
        </w:tc>
        <w:tc>
          <w:tcPr>
            <w:tcW w:w="4408" w:type="dxa"/>
            <w:vAlign w:val="center"/>
          </w:tcPr>
          <w:p w14:paraId="6604C599" w14:textId="77777777" w:rsidR="00A13028" w:rsidRPr="008D0DF8" w:rsidRDefault="00A13028" w:rsidP="00A13028">
            <w:pPr>
              <w:numPr>
                <w:ilvl w:val="0"/>
                <w:numId w:val="4"/>
              </w:numPr>
              <w:spacing w:after="0" w:line="240" w:lineRule="auto"/>
              <w:ind w:left="224" w:hanging="226"/>
              <w:jc w:val="both"/>
              <w:textAlignment w:val="top"/>
              <w:rPr>
                <w:rFonts w:ascii="Times New Roman" w:hAnsi="Times New Roman"/>
                <w:bCs/>
                <w:i/>
                <w:szCs w:val="24"/>
              </w:rPr>
            </w:pPr>
            <w:r w:rsidRPr="008D0DF8">
              <w:rPr>
                <w:rFonts w:ascii="Times New Roman" w:hAnsi="Times New Roman"/>
                <w:bCs/>
                <w:i/>
                <w:szCs w:val="24"/>
              </w:rPr>
              <w:t>Xây dựng</w:t>
            </w:r>
            <w:r w:rsidRPr="008D0DF8">
              <w:rPr>
                <w:rFonts w:ascii="Times New Roman" w:hAnsi="Times New Roman"/>
                <w:bCs/>
                <w:iCs/>
                <w:szCs w:val="24"/>
              </w:rPr>
              <w:t xml:space="preserve"> môi trường để sinh viên tiếp cận mộ</w:t>
            </w:r>
            <w:r w:rsidRPr="008D0DF8">
              <w:rPr>
                <w:rFonts w:ascii="Times New Roman" w:hAnsi="Times New Roman"/>
                <w:szCs w:val="24"/>
              </w:rPr>
              <w:t>t số vấn đề học thuật để có thể đọc hiểu cũng như bước đầu thảo luận về chúng.</w:t>
            </w:r>
          </w:p>
        </w:tc>
        <w:tc>
          <w:tcPr>
            <w:tcW w:w="2310" w:type="dxa"/>
            <w:vAlign w:val="center"/>
          </w:tcPr>
          <w:p w14:paraId="601D76EA" w14:textId="1D78B819" w:rsidR="00A13028" w:rsidRPr="008D0DF8" w:rsidRDefault="00A13028" w:rsidP="00A13028">
            <w:pPr>
              <w:widowControl w:val="0"/>
              <w:spacing w:after="0" w:line="240" w:lineRule="auto"/>
              <w:jc w:val="center"/>
              <w:rPr>
                <w:rFonts w:ascii="Times New Roman" w:hAnsi="Times New Roman"/>
                <w:bCs/>
              </w:rPr>
            </w:pPr>
            <w:r w:rsidRPr="003F24DA">
              <w:rPr>
                <w:rFonts w:ascii="Times New Roman" w:hAnsi="Times New Roman"/>
                <w:bCs/>
              </w:rPr>
              <w:t>PLO</w:t>
            </w:r>
            <w:r w:rsidRPr="008D0DF8">
              <w:rPr>
                <w:rFonts w:ascii="Times New Roman" w:hAnsi="Times New Roman"/>
                <w:bCs/>
              </w:rPr>
              <w:t>3.2.1</w:t>
            </w:r>
            <w:r>
              <w:rPr>
                <w:rFonts w:ascii="Times New Roman" w:hAnsi="Times New Roman"/>
                <w:bCs/>
              </w:rPr>
              <w:t xml:space="preserve"> (TU3)</w:t>
            </w:r>
          </w:p>
        </w:tc>
        <w:tc>
          <w:tcPr>
            <w:tcW w:w="883" w:type="dxa"/>
            <w:vAlign w:val="center"/>
          </w:tcPr>
          <w:p w14:paraId="6567E445" w14:textId="493C7376" w:rsidR="00A13028" w:rsidRPr="00A13028" w:rsidRDefault="00A13028" w:rsidP="00A13028">
            <w:pPr>
              <w:spacing w:after="0" w:line="240" w:lineRule="auto"/>
              <w:jc w:val="center"/>
              <w:rPr>
                <w:rFonts w:ascii="Times New Roman" w:hAnsi="Times New Roman"/>
                <w:b/>
                <w:bCs/>
                <w:szCs w:val="24"/>
              </w:rPr>
            </w:pPr>
            <w:r w:rsidRPr="00A13028">
              <w:rPr>
                <w:rFonts w:ascii="Times New Roman" w:hAnsi="Times New Roman"/>
                <w:b/>
                <w:bCs/>
                <w:szCs w:val="24"/>
              </w:rPr>
              <w:t>3.0</w:t>
            </w:r>
          </w:p>
        </w:tc>
      </w:tr>
    </w:tbl>
    <w:p w14:paraId="6C9D7DC3" w14:textId="77777777" w:rsidR="00CB2C87" w:rsidRPr="008D0DF8" w:rsidRDefault="00AA4AA3" w:rsidP="007272B6">
      <w:pPr>
        <w:widowControl w:val="0"/>
        <w:spacing w:after="0" w:line="240" w:lineRule="auto"/>
        <w:ind w:left="567"/>
        <w:rPr>
          <w:rFonts w:ascii="Times New Roman" w:hAnsi="Times New Roman"/>
          <w:bCs/>
          <w:i/>
          <w:color w:val="000000"/>
        </w:rPr>
      </w:pPr>
      <w:r w:rsidRPr="008D0DF8">
        <w:rPr>
          <w:rFonts w:ascii="Times New Roman" w:hAnsi="Times New Roman"/>
          <w:bCs/>
          <w:color w:val="000000"/>
        </w:rPr>
        <w:t>(</w:t>
      </w:r>
      <w:r w:rsidRPr="008D0DF8">
        <w:rPr>
          <w:rFonts w:ascii="Times New Roman" w:hAnsi="Times New Roman"/>
          <w:bCs/>
          <w:i/>
          <w:color w:val="000000"/>
        </w:rPr>
        <w:t xml:space="preserve">1): Ký hiệu mục tiêu của môn học. </w:t>
      </w:r>
    </w:p>
    <w:p w14:paraId="0DEA80BF" w14:textId="7923C730" w:rsidR="00AA4AA3" w:rsidRPr="008D0DF8" w:rsidRDefault="00AA4AA3" w:rsidP="007272B6">
      <w:pPr>
        <w:widowControl w:val="0"/>
        <w:spacing w:after="0" w:line="240" w:lineRule="auto"/>
        <w:ind w:left="567"/>
        <w:rPr>
          <w:rFonts w:ascii="Times New Roman" w:hAnsi="Times New Roman"/>
          <w:bCs/>
          <w:i/>
          <w:color w:val="000000"/>
        </w:rPr>
      </w:pPr>
      <w:r w:rsidRPr="008D0DF8">
        <w:rPr>
          <w:rFonts w:ascii="Times New Roman" w:hAnsi="Times New Roman"/>
          <w:bCs/>
          <w:i/>
          <w:color w:val="000000"/>
        </w:rPr>
        <w:t>(2): Mô tả các mục tiêu bao gồm các động từ chủ động, các chủ đề CĐR (X.x.x) và bối cảnh áp dụng tổng quát</w:t>
      </w:r>
    </w:p>
    <w:p w14:paraId="7859E1D8" w14:textId="1A43A889" w:rsidR="00AA4AA3" w:rsidRPr="008D0DF8" w:rsidRDefault="00AA4AA3" w:rsidP="007272B6">
      <w:pPr>
        <w:widowControl w:val="0"/>
        <w:spacing w:after="0" w:line="240" w:lineRule="auto"/>
        <w:ind w:left="567"/>
        <w:rPr>
          <w:rFonts w:ascii="Times New Roman" w:hAnsi="Times New Roman"/>
          <w:bCs/>
          <w:i/>
          <w:color w:val="000000"/>
        </w:rPr>
      </w:pPr>
      <w:r w:rsidRPr="008D0DF8">
        <w:rPr>
          <w:rFonts w:ascii="Times New Roman" w:hAnsi="Times New Roman"/>
          <w:bCs/>
          <w:i/>
          <w:color w:val="000000"/>
        </w:rPr>
        <w:t>(3), (4): Ký hiệu CĐR của CTĐT và TĐNL tương ứng được phân bổ cho môn học.</w:t>
      </w:r>
    </w:p>
    <w:p w14:paraId="30A54EB6" w14:textId="77777777" w:rsidR="00D9195F" w:rsidRPr="008D0DF8" w:rsidRDefault="00D9195F" w:rsidP="007272B6">
      <w:pPr>
        <w:widowControl w:val="0"/>
        <w:spacing w:after="0" w:line="240" w:lineRule="auto"/>
        <w:ind w:left="567"/>
        <w:rPr>
          <w:rFonts w:ascii="Times New Roman" w:hAnsi="Times New Roman"/>
          <w:bCs/>
          <w:i/>
          <w:color w:val="000000"/>
        </w:rPr>
      </w:pPr>
    </w:p>
    <w:p w14:paraId="2B3A2018"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Chuẩn đầu ra môn học</w:t>
      </w:r>
    </w:p>
    <w:p w14:paraId="6FEDFFAC" w14:textId="5D1BA363" w:rsidR="00AA4AA3"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731173" w:rsidRPr="008D0DF8">
        <w:rPr>
          <w:rFonts w:ascii="Times New Roman" w:hAnsi="Times New Roman"/>
          <w:i/>
          <w:iCs/>
          <w:color w:val="000000"/>
        </w:rPr>
        <w:t>C</w:t>
      </w:r>
      <w:r w:rsidRPr="008D0DF8">
        <w:rPr>
          <w:rFonts w:ascii="Times New Roman" w:hAnsi="Times New Roman"/>
          <w:i/>
          <w:iCs/>
          <w:color w:val="000000"/>
        </w:rPr>
        <w:t>ác mục cụ thể hay CĐR của môn học và mức độ giảng dạy I, T, U)</w:t>
      </w:r>
    </w:p>
    <w:p w14:paraId="0858035B" w14:textId="77777777" w:rsidR="00A230AE" w:rsidRPr="008D0DF8" w:rsidRDefault="00A230AE" w:rsidP="007272B6">
      <w:pPr>
        <w:widowControl w:val="0"/>
        <w:spacing w:after="0" w:line="240" w:lineRule="auto"/>
        <w:rPr>
          <w:rFonts w:ascii="Times New Roman" w:hAnsi="Times New Roman"/>
          <w:i/>
          <w:iCs/>
          <w:color w:val="000000"/>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6496"/>
        <w:gridCol w:w="1439"/>
      </w:tblGrid>
      <w:tr w:rsidR="00761458" w:rsidRPr="008D0DF8" w14:paraId="69EC5BE2" w14:textId="77777777" w:rsidTr="00731173">
        <w:trPr>
          <w:jc w:val="center"/>
        </w:trPr>
        <w:tc>
          <w:tcPr>
            <w:tcW w:w="1559" w:type="dxa"/>
            <w:vAlign w:val="center"/>
          </w:tcPr>
          <w:p w14:paraId="465A364D"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CĐR</w:t>
            </w:r>
          </w:p>
          <w:p w14:paraId="0DE1F27E" w14:textId="77777777" w:rsidR="00761458" w:rsidRPr="008D0DF8" w:rsidRDefault="00761458" w:rsidP="00731173">
            <w:pPr>
              <w:widowControl w:val="0"/>
              <w:spacing w:after="0" w:line="240" w:lineRule="auto"/>
              <w:jc w:val="center"/>
              <w:rPr>
                <w:rFonts w:ascii="Times New Roman" w:hAnsi="Times New Roman"/>
                <w:b/>
                <w:iCs/>
                <w:sz w:val="26"/>
              </w:rPr>
            </w:pPr>
            <w:r w:rsidRPr="008D0DF8">
              <w:rPr>
                <w:rFonts w:ascii="Times New Roman" w:hAnsi="Times New Roman"/>
                <w:b/>
                <w:iCs/>
                <w:sz w:val="26"/>
              </w:rPr>
              <w:t>(X.x)</w:t>
            </w:r>
          </w:p>
          <w:p w14:paraId="302084B8"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(1)</w:t>
            </w:r>
          </w:p>
        </w:tc>
        <w:tc>
          <w:tcPr>
            <w:tcW w:w="6496" w:type="dxa"/>
            <w:vAlign w:val="center"/>
          </w:tcPr>
          <w:p w14:paraId="6A90627B"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Mô tả CĐR</w:t>
            </w:r>
          </w:p>
          <w:p w14:paraId="401EE824"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(2)</w:t>
            </w:r>
          </w:p>
        </w:tc>
        <w:tc>
          <w:tcPr>
            <w:tcW w:w="1439" w:type="dxa"/>
            <w:vAlign w:val="center"/>
          </w:tcPr>
          <w:p w14:paraId="0A072F52" w14:textId="77777777" w:rsidR="00F27572"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 xml:space="preserve">Mức độ giảng dạy </w:t>
            </w:r>
          </w:p>
          <w:p w14:paraId="7CBC96A6" w14:textId="1D10011B"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(I, T, U) (3)</w:t>
            </w:r>
          </w:p>
        </w:tc>
      </w:tr>
      <w:tr w:rsidR="00761458" w:rsidRPr="008D0DF8" w14:paraId="0D9652FE" w14:textId="77777777" w:rsidTr="00C51164">
        <w:trPr>
          <w:trHeight w:val="381"/>
          <w:jc w:val="center"/>
        </w:trPr>
        <w:tc>
          <w:tcPr>
            <w:tcW w:w="1559" w:type="dxa"/>
            <w:vAlign w:val="center"/>
          </w:tcPr>
          <w:p w14:paraId="2B8DD76D" w14:textId="77777777" w:rsidR="00761458" w:rsidRPr="00D56B17" w:rsidRDefault="00761458" w:rsidP="007272B6">
            <w:pPr>
              <w:widowControl w:val="0"/>
              <w:spacing w:after="0" w:line="240" w:lineRule="auto"/>
              <w:jc w:val="center"/>
              <w:rPr>
                <w:rFonts w:ascii="Times New Roman" w:hAnsi="Times New Roman"/>
                <w:b/>
                <w:bCs/>
                <w:iCs/>
                <w:szCs w:val="24"/>
                <w:lang w:val="vi-VN"/>
              </w:rPr>
            </w:pPr>
            <w:r w:rsidRPr="00D56B17">
              <w:rPr>
                <w:rFonts w:ascii="Times New Roman" w:hAnsi="Times New Roman"/>
                <w:b/>
                <w:bCs/>
                <w:iCs/>
                <w:szCs w:val="24"/>
              </w:rPr>
              <w:t>G1.1</w:t>
            </w:r>
          </w:p>
        </w:tc>
        <w:tc>
          <w:tcPr>
            <w:tcW w:w="6496" w:type="dxa"/>
            <w:vAlign w:val="center"/>
          </w:tcPr>
          <w:p w14:paraId="7B8E40C5" w14:textId="77777777" w:rsidR="00761458" w:rsidRPr="008D0DF8" w:rsidRDefault="00761458" w:rsidP="00C439C6">
            <w:pPr>
              <w:numPr>
                <w:ilvl w:val="0"/>
                <w:numId w:val="4"/>
              </w:numPr>
              <w:spacing w:after="0" w:line="240" w:lineRule="auto"/>
              <w:ind w:left="224" w:hanging="226"/>
              <w:jc w:val="both"/>
              <w:textAlignment w:val="top"/>
              <w:rPr>
                <w:rFonts w:ascii="Times New Roman" w:hAnsi="Times New Roman"/>
                <w:szCs w:val="24"/>
                <w:lang w:val="vi-VN"/>
              </w:rPr>
            </w:pPr>
            <w:r w:rsidRPr="008D0DF8">
              <w:rPr>
                <w:rFonts w:ascii="Times New Roman" w:hAnsi="Times New Roman"/>
                <w:i/>
                <w:iCs/>
                <w:szCs w:val="24"/>
                <w:lang w:val="vi-VN"/>
              </w:rPr>
              <w:t>Nắm vững</w:t>
            </w:r>
            <w:r w:rsidRPr="008D0DF8">
              <w:rPr>
                <w:rFonts w:ascii="Times New Roman" w:hAnsi="Times New Roman"/>
                <w:szCs w:val="24"/>
                <w:lang w:val="vi-VN"/>
              </w:rPr>
              <w:t xml:space="preserve"> các các từ vựng cơ bản và nâng cao về một số chủ đề chính.</w:t>
            </w:r>
          </w:p>
        </w:tc>
        <w:tc>
          <w:tcPr>
            <w:tcW w:w="1439" w:type="dxa"/>
            <w:vAlign w:val="center"/>
          </w:tcPr>
          <w:p w14:paraId="1B57AD0C" w14:textId="4AE63D9D" w:rsidR="00761458" w:rsidRPr="008D0DF8" w:rsidRDefault="00A13028" w:rsidP="007272B6">
            <w:pPr>
              <w:widowControl w:val="0"/>
              <w:spacing w:after="0" w:line="240" w:lineRule="auto"/>
              <w:jc w:val="center"/>
              <w:rPr>
                <w:rFonts w:ascii="Times New Roman" w:hAnsi="Times New Roman"/>
                <w:b/>
                <w:iCs/>
                <w:szCs w:val="24"/>
              </w:rPr>
            </w:pPr>
            <w:r>
              <w:rPr>
                <w:rFonts w:ascii="Times New Roman" w:hAnsi="Times New Roman"/>
                <w:b/>
                <w:iCs/>
                <w:szCs w:val="24"/>
              </w:rPr>
              <w:t>IT3</w:t>
            </w:r>
          </w:p>
        </w:tc>
      </w:tr>
      <w:tr w:rsidR="00761458" w:rsidRPr="008D0DF8" w14:paraId="468F50A1" w14:textId="77777777" w:rsidTr="00C51164">
        <w:trPr>
          <w:trHeight w:val="284"/>
          <w:jc w:val="center"/>
        </w:trPr>
        <w:tc>
          <w:tcPr>
            <w:tcW w:w="1559" w:type="dxa"/>
            <w:vAlign w:val="center"/>
          </w:tcPr>
          <w:p w14:paraId="5AFAA580" w14:textId="77777777" w:rsidR="00761458" w:rsidRPr="00D56B17" w:rsidRDefault="00761458" w:rsidP="007272B6">
            <w:pPr>
              <w:widowControl w:val="0"/>
              <w:spacing w:after="0" w:line="240" w:lineRule="auto"/>
              <w:jc w:val="center"/>
              <w:rPr>
                <w:rFonts w:ascii="Times New Roman" w:hAnsi="Times New Roman"/>
                <w:b/>
                <w:bCs/>
                <w:iCs/>
                <w:szCs w:val="24"/>
              </w:rPr>
            </w:pPr>
            <w:r w:rsidRPr="00D56B17">
              <w:rPr>
                <w:rFonts w:ascii="Times New Roman" w:hAnsi="Times New Roman"/>
                <w:b/>
                <w:bCs/>
                <w:iCs/>
                <w:szCs w:val="24"/>
              </w:rPr>
              <w:t>G1.2</w:t>
            </w:r>
          </w:p>
        </w:tc>
        <w:tc>
          <w:tcPr>
            <w:tcW w:w="6496" w:type="dxa"/>
            <w:vAlign w:val="center"/>
          </w:tcPr>
          <w:p w14:paraId="5CAC076D" w14:textId="77777777" w:rsidR="00761458" w:rsidRPr="008D0DF8" w:rsidRDefault="00761458" w:rsidP="00C439C6">
            <w:pPr>
              <w:numPr>
                <w:ilvl w:val="0"/>
                <w:numId w:val="4"/>
              </w:numPr>
              <w:spacing w:after="0" w:line="240" w:lineRule="auto"/>
              <w:ind w:left="224" w:hanging="226"/>
              <w:jc w:val="both"/>
              <w:textAlignment w:val="top"/>
              <w:rPr>
                <w:rFonts w:ascii="Times New Roman" w:hAnsi="Times New Roman"/>
                <w:szCs w:val="24"/>
                <w:lang w:val="vi-VN"/>
              </w:rPr>
            </w:pPr>
            <w:r w:rsidRPr="008D0DF8">
              <w:rPr>
                <w:rFonts w:ascii="Times New Roman" w:hAnsi="Times New Roman"/>
                <w:i/>
                <w:iCs/>
                <w:szCs w:val="24"/>
              </w:rPr>
              <w:t>Vận dụng</w:t>
            </w:r>
            <w:r w:rsidRPr="008D0DF8">
              <w:rPr>
                <w:rFonts w:ascii="Times New Roman" w:hAnsi="Times New Roman"/>
                <w:szCs w:val="24"/>
              </w:rPr>
              <w:t xml:space="preserve"> các cấu trúc câu và cấu trúc văn bản từ cơ bản đến nâng cao.</w:t>
            </w:r>
          </w:p>
        </w:tc>
        <w:tc>
          <w:tcPr>
            <w:tcW w:w="1439" w:type="dxa"/>
            <w:vAlign w:val="center"/>
          </w:tcPr>
          <w:p w14:paraId="4EA5B7F7" w14:textId="5E667EDB" w:rsidR="00761458" w:rsidRPr="008D0DF8" w:rsidRDefault="00A13028" w:rsidP="007272B6">
            <w:pPr>
              <w:widowControl w:val="0"/>
              <w:spacing w:after="0" w:line="240" w:lineRule="auto"/>
              <w:jc w:val="center"/>
              <w:rPr>
                <w:rFonts w:ascii="Times New Roman" w:hAnsi="Times New Roman"/>
                <w:b/>
                <w:iCs/>
                <w:szCs w:val="24"/>
              </w:rPr>
            </w:pPr>
            <w:r>
              <w:rPr>
                <w:rFonts w:ascii="Times New Roman" w:hAnsi="Times New Roman"/>
                <w:b/>
                <w:iCs/>
                <w:szCs w:val="24"/>
              </w:rPr>
              <w:t>IT</w:t>
            </w:r>
            <w:r w:rsidR="00761458" w:rsidRPr="008D0DF8">
              <w:rPr>
                <w:rFonts w:ascii="Times New Roman" w:hAnsi="Times New Roman"/>
                <w:b/>
                <w:iCs/>
                <w:szCs w:val="24"/>
              </w:rPr>
              <w:t>U</w:t>
            </w:r>
            <w:r>
              <w:rPr>
                <w:rFonts w:ascii="Times New Roman" w:hAnsi="Times New Roman"/>
                <w:b/>
                <w:iCs/>
                <w:szCs w:val="24"/>
              </w:rPr>
              <w:t>3</w:t>
            </w:r>
          </w:p>
        </w:tc>
      </w:tr>
      <w:tr w:rsidR="00761458" w:rsidRPr="008D0DF8" w14:paraId="34A545C9" w14:textId="77777777" w:rsidTr="00C51164">
        <w:trPr>
          <w:trHeight w:val="284"/>
          <w:jc w:val="center"/>
        </w:trPr>
        <w:tc>
          <w:tcPr>
            <w:tcW w:w="1559" w:type="dxa"/>
            <w:vAlign w:val="center"/>
          </w:tcPr>
          <w:p w14:paraId="0314F86C" w14:textId="77777777" w:rsidR="00761458" w:rsidRPr="00D56B17" w:rsidRDefault="00761458" w:rsidP="007272B6">
            <w:pPr>
              <w:widowControl w:val="0"/>
              <w:spacing w:after="0" w:line="240" w:lineRule="auto"/>
              <w:jc w:val="center"/>
              <w:rPr>
                <w:rFonts w:ascii="Times New Roman" w:hAnsi="Times New Roman"/>
                <w:b/>
                <w:bCs/>
                <w:iCs/>
                <w:szCs w:val="24"/>
              </w:rPr>
            </w:pPr>
            <w:r w:rsidRPr="00D56B17">
              <w:rPr>
                <w:rFonts w:ascii="Times New Roman" w:hAnsi="Times New Roman"/>
                <w:b/>
                <w:bCs/>
                <w:iCs/>
                <w:szCs w:val="24"/>
              </w:rPr>
              <w:t>G2.1</w:t>
            </w:r>
          </w:p>
        </w:tc>
        <w:tc>
          <w:tcPr>
            <w:tcW w:w="6496" w:type="dxa"/>
            <w:vAlign w:val="center"/>
          </w:tcPr>
          <w:p w14:paraId="568B0918" w14:textId="77777777" w:rsidR="00761458" w:rsidRPr="008D0DF8" w:rsidRDefault="00761458" w:rsidP="00C439C6">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Vận dụng</w:t>
            </w:r>
            <w:r w:rsidRPr="008D0DF8">
              <w:rPr>
                <w:rFonts w:ascii="Times New Roman" w:hAnsi="Times New Roman"/>
                <w:szCs w:val="24"/>
              </w:rPr>
              <w:t xml:space="preserve"> các kỹ năng đọc hiểu cần thiết, ví dụ kĩ năng đọc lướt (skimming) và đọc quét (scanning), đặc biệt khi tiếp cận các tài liệu học thuật của chương trình đại học bằng tiếng Anh</w:t>
            </w:r>
          </w:p>
        </w:tc>
        <w:tc>
          <w:tcPr>
            <w:tcW w:w="1439" w:type="dxa"/>
            <w:vMerge w:val="restart"/>
            <w:vAlign w:val="center"/>
          </w:tcPr>
          <w:p w14:paraId="2EE8D0F6" w14:textId="462E2B92" w:rsidR="00761458" w:rsidRPr="008D0DF8" w:rsidRDefault="00D9613E" w:rsidP="007272B6">
            <w:pPr>
              <w:widowControl w:val="0"/>
              <w:spacing w:after="0" w:line="240" w:lineRule="auto"/>
              <w:jc w:val="center"/>
              <w:rPr>
                <w:rFonts w:ascii="Times New Roman" w:hAnsi="Times New Roman"/>
                <w:b/>
                <w:iCs/>
                <w:szCs w:val="24"/>
              </w:rPr>
            </w:pPr>
            <w:r>
              <w:rPr>
                <w:rFonts w:ascii="Times New Roman" w:hAnsi="Times New Roman"/>
                <w:b/>
                <w:iCs/>
                <w:szCs w:val="24"/>
              </w:rPr>
              <w:t>T</w:t>
            </w:r>
            <w:r w:rsidR="00761458" w:rsidRPr="008D0DF8">
              <w:rPr>
                <w:rFonts w:ascii="Times New Roman" w:hAnsi="Times New Roman"/>
                <w:b/>
                <w:iCs/>
                <w:szCs w:val="24"/>
              </w:rPr>
              <w:t>U</w:t>
            </w:r>
            <w:r w:rsidR="00A13028">
              <w:rPr>
                <w:rFonts w:ascii="Times New Roman" w:hAnsi="Times New Roman"/>
                <w:b/>
                <w:iCs/>
                <w:szCs w:val="24"/>
              </w:rPr>
              <w:t>3</w:t>
            </w:r>
          </w:p>
        </w:tc>
      </w:tr>
      <w:tr w:rsidR="00761458" w:rsidRPr="008D0DF8" w14:paraId="1619C7F6" w14:textId="77777777" w:rsidTr="00C51164">
        <w:trPr>
          <w:trHeight w:val="284"/>
          <w:jc w:val="center"/>
        </w:trPr>
        <w:tc>
          <w:tcPr>
            <w:tcW w:w="1559" w:type="dxa"/>
            <w:vAlign w:val="center"/>
          </w:tcPr>
          <w:p w14:paraId="4372F062" w14:textId="77777777" w:rsidR="00761458" w:rsidRPr="00D56B17" w:rsidRDefault="00761458" w:rsidP="007272B6">
            <w:pPr>
              <w:widowControl w:val="0"/>
              <w:spacing w:after="0" w:line="240" w:lineRule="auto"/>
              <w:jc w:val="center"/>
              <w:rPr>
                <w:rFonts w:ascii="Times New Roman" w:hAnsi="Times New Roman"/>
                <w:b/>
                <w:bCs/>
                <w:iCs/>
                <w:szCs w:val="24"/>
              </w:rPr>
            </w:pPr>
            <w:r w:rsidRPr="00D56B17">
              <w:rPr>
                <w:rFonts w:ascii="Times New Roman" w:hAnsi="Times New Roman"/>
                <w:b/>
                <w:bCs/>
                <w:iCs/>
                <w:szCs w:val="24"/>
              </w:rPr>
              <w:t>G2.2</w:t>
            </w:r>
          </w:p>
        </w:tc>
        <w:tc>
          <w:tcPr>
            <w:tcW w:w="6496" w:type="dxa"/>
            <w:vAlign w:val="center"/>
          </w:tcPr>
          <w:p w14:paraId="2B7CBA91" w14:textId="77777777" w:rsidR="00761458" w:rsidRPr="008D0DF8" w:rsidRDefault="00761458" w:rsidP="00C439C6">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Chủ động phân biệt</w:t>
            </w:r>
            <w:r w:rsidRPr="008D0DF8">
              <w:rPr>
                <w:rFonts w:ascii="Times New Roman" w:hAnsi="Times New Roman"/>
                <w:szCs w:val="24"/>
              </w:rPr>
              <w:t xml:space="preserve"> các từ chủ chốt (key words) trong câu, các ý chính (main ideas) và các ý hỗ trợ (supporting ideas), sự việc có thật và ý kiến cá nhân (facts and opinions) trong đoạn văn để hiểu nội dung chính của bài.</w:t>
            </w:r>
          </w:p>
        </w:tc>
        <w:tc>
          <w:tcPr>
            <w:tcW w:w="1439" w:type="dxa"/>
            <w:vMerge/>
            <w:vAlign w:val="center"/>
          </w:tcPr>
          <w:p w14:paraId="6B0E13C8" w14:textId="77777777" w:rsidR="00761458" w:rsidRPr="008D0DF8" w:rsidRDefault="00761458" w:rsidP="007272B6">
            <w:pPr>
              <w:widowControl w:val="0"/>
              <w:spacing w:after="0" w:line="240" w:lineRule="auto"/>
              <w:jc w:val="center"/>
              <w:rPr>
                <w:rFonts w:ascii="Times New Roman" w:hAnsi="Times New Roman"/>
                <w:b/>
                <w:iCs/>
                <w:szCs w:val="24"/>
              </w:rPr>
            </w:pPr>
          </w:p>
        </w:tc>
      </w:tr>
      <w:tr w:rsidR="00761458" w:rsidRPr="008D0DF8" w14:paraId="5B9EF656" w14:textId="77777777" w:rsidTr="00C51164">
        <w:trPr>
          <w:trHeight w:val="284"/>
          <w:jc w:val="center"/>
        </w:trPr>
        <w:tc>
          <w:tcPr>
            <w:tcW w:w="1559" w:type="dxa"/>
            <w:vAlign w:val="center"/>
          </w:tcPr>
          <w:p w14:paraId="7618D5D8" w14:textId="77777777" w:rsidR="00761458" w:rsidRPr="00D56B17" w:rsidRDefault="00761458" w:rsidP="007272B6">
            <w:pPr>
              <w:widowControl w:val="0"/>
              <w:spacing w:after="0" w:line="240" w:lineRule="auto"/>
              <w:jc w:val="center"/>
              <w:rPr>
                <w:rFonts w:ascii="Times New Roman" w:hAnsi="Times New Roman"/>
                <w:b/>
                <w:bCs/>
                <w:iCs/>
                <w:szCs w:val="24"/>
              </w:rPr>
            </w:pPr>
            <w:r w:rsidRPr="00D56B17">
              <w:rPr>
                <w:rFonts w:ascii="Times New Roman" w:hAnsi="Times New Roman"/>
                <w:b/>
                <w:bCs/>
                <w:iCs/>
                <w:szCs w:val="24"/>
              </w:rPr>
              <w:t>G2.3</w:t>
            </w:r>
          </w:p>
        </w:tc>
        <w:tc>
          <w:tcPr>
            <w:tcW w:w="6496" w:type="dxa"/>
            <w:vAlign w:val="center"/>
          </w:tcPr>
          <w:p w14:paraId="31D0C97D" w14:textId="77777777" w:rsidR="00761458" w:rsidRPr="008D0DF8" w:rsidRDefault="00761458" w:rsidP="00C439C6">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Phát triển</w:t>
            </w:r>
            <w:r w:rsidRPr="008D0DF8">
              <w:rPr>
                <w:rFonts w:ascii="Times New Roman" w:hAnsi="Times New Roman"/>
                <w:szCs w:val="24"/>
              </w:rPr>
              <w:t xml:space="preserve"> các cách trả lời được các câu hỏi bài tập liên quan đến chủ đề đã học.</w:t>
            </w:r>
          </w:p>
        </w:tc>
        <w:tc>
          <w:tcPr>
            <w:tcW w:w="1439" w:type="dxa"/>
            <w:vMerge/>
            <w:vAlign w:val="center"/>
          </w:tcPr>
          <w:p w14:paraId="31CE8A5E" w14:textId="77777777" w:rsidR="00761458" w:rsidRPr="008D0DF8" w:rsidRDefault="00761458" w:rsidP="007272B6">
            <w:pPr>
              <w:widowControl w:val="0"/>
              <w:spacing w:after="0" w:line="240" w:lineRule="auto"/>
              <w:jc w:val="center"/>
              <w:rPr>
                <w:rFonts w:ascii="Times New Roman" w:hAnsi="Times New Roman"/>
                <w:b/>
                <w:iCs/>
                <w:szCs w:val="24"/>
              </w:rPr>
            </w:pPr>
          </w:p>
        </w:tc>
      </w:tr>
      <w:tr w:rsidR="00761458" w:rsidRPr="008D0DF8" w14:paraId="55B85A17" w14:textId="77777777" w:rsidTr="00C51164">
        <w:trPr>
          <w:trHeight w:val="588"/>
          <w:jc w:val="center"/>
        </w:trPr>
        <w:tc>
          <w:tcPr>
            <w:tcW w:w="1559" w:type="dxa"/>
            <w:vAlign w:val="center"/>
          </w:tcPr>
          <w:p w14:paraId="7C5D384D" w14:textId="77777777" w:rsidR="00761458" w:rsidRPr="00D56B17" w:rsidRDefault="00761458" w:rsidP="007272B6">
            <w:pPr>
              <w:widowControl w:val="0"/>
              <w:spacing w:after="0" w:line="240" w:lineRule="auto"/>
              <w:jc w:val="center"/>
              <w:rPr>
                <w:rFonts w:ascii="Times New Roman" w:hAnsi="Times New Roman"/>
                <w:b/>
                <w:bCs/>
                <w:iCs/>
                <w:szCs w:val="24"/>
              </w:rPr>
            </w:pPr>
            <w:r w:rsidRPr="00D56B17">
              <w:rPr>
                <w:rFonts w:ascii="Times New Roman" w:hAnsi="Times New Roman"/>
                <w:b/>
                <w:bCs/>
                <w:iCs/>
                <w:szCs w:val="24"/>
              </w:rPr>
              <w:t>G2.4</w:t>
            </w:r>
          </w:p>
        </w:tc>
        <w:tc>
          <w:tcPr>
            <w:tcW w:w="6496" w:type="dxa"/>
            <w:vAlign w:val="center"/>
          </w:tcPr>
          <w:p w14:paraId="1F45D3DE" w14:textId="2EB2F73B" w:rsidR="00761458" w:rsidRPr="008D0DF8" w:rsidRDefault="00D13E61" w:rsidP="00D13E61">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Hình thành cảm nhận</w:t>
            </w:r>
            <w:r w:rsidRPr="000239A5">
              <w:rPr>
                <w:rFonts w:ascii="Times New Roman" w:hAnsi="Times New Roman"/>
                <w:szCs w:val="24"/>
              </w:rPr>
              <w:t xml:space="preserve"> văn phong</w:t>
            </w:r>
            <w:r>
              <w:rPr>
                <w:rFonts w:ascii="Times New Roman" w:hAnsi="Times New Roman"/>
                <w:szCs w:val="24"/>
              </w:rPr>
              <w:t xml:space="preserve"> và </w:t>
            </w:r>
            <w:r w:rsidRPr="00D13E61">
              <w:rPr>
                <w:rFonts w:ascii="Times New Roman" w:hAnsi="Times New Roman"/>
                <w:i/>
                <w:iCs/>
                <w:szCs w:val="24"/>
              </w:rPr>
              <w:t>v</w:t>
            </w:r>
            <w:r>
              <w:rPr>
                <w:rFonts w:ascii="Times New Roman" w:hAnsi="Times New Roman"/>
                <w:i/>
                <w:iCs/>
                <w:szCs w:val="24"/>
              </w:rPr>
              <w:t>ậ</w:t>
            </w:r>
            <w:r w:rsidRPr="000239A5">
              <w:rPr>
                <w:rFonts w:ascii="Times New Roman" w:hAnsi="Times New Roman"/>
                <w:i/>
                <w:iCs/>
                <w:szCs w:val="24"/>
              </w:rPr>
              <w:t>n dụng</w:t>
            </w:r>
            <w:r w:rsidRPr="000239A5">
              <w:rPr>
                <w:rFonts w:ascii="Times New Roman" w:hAnsi="Times New Roman"/>
                <w:szCs w:val="24"/>
              </w:rPr>
              <w:t xml:space="preserve"> cách sử dụng ngôn ngữ trong các dạng chủ đề và văn bản khác nhau.</w:t>
            </w:r>
          </w:p>
        </w:tc>
        <w:tc>
          <w:tcPr>
            <w:tcW w:w="1439" w:type="dxa"/>
            <w:vMerge/>
            <w:vAlign w:val="center"/>
          </w:tcPr>
          <w:p w14:paraId="54DDA2B8" w14:textId="77777777" w:rsidR="00761458" w:rsidRPr="008D0DF8" w:rsidRDefault="00761458" w:rsidP="007272B6">
            <w:pPr>
              <w:widowControl w:val="0"/>
              <w:spacing w:after="0" w:line="240" w:lineRule="auto"/>
              <w:jc w:val="center"/>
              <w:rPr>
                <w:rFonts w:ascii="Times New Roman" w:hAnsi="Times New Roman"/>
                <w:b/>
                <w:iCs/>
                <w:szCs w:val="24"/>
              </w:rPr>
            </w:pPr>
          </w:p>
        </w:tc>
      </w:tr>
      <w:tr w:rsidR="00761458" w:rsidRPr="008D0DF8" w14:paraId="0A505124" w14:textId="77777777" w:rsidTr="00C51164">
        <w:trPr>
          <w:trHeight w:val="284"/>
          <w:jc w:val="center"/>
        </w:trPr>
        <w:tc>
          <w:tcPr>
            <w:tcW w:w="1559" w:type="dxa"/>
            <w:vAlign w:val="center"/>
          </w:tcPr>
          <w:p w14:paraId="1C64F7C1" w14:textId="77777777" w:rsidR="00761458" w:rsidRPr="00D56B17" w:rsidRDefault="00761458" w:rsidP="007272B6">
            <w:pPr>
              <w:widowControl w:val="0"/>
              <w:spacing w:after="0" w:line="240" w:lineRule="auto"/>
              <w:jc w:val="center"/>
              <w:rPr>
                <w:rFonts w:ascii="Times New Roman" w:hAnsi="Times New Roman"/>
                <w:b/>
                <w:bCs/>
                <w:iCs/>
                <w:szCs w:val="24"/>
              </w:rPr>
            </w:pPr>
            <w:r w:rsidRPr="00D56B17">
              <w:rPr>
                <w:rFonts w:ascii="Times New Roman" w:hAnsi="Times New Roman"/>
                <w:b/>
                <w:bCs/>
                <w:iCs/>
                <w:szCs w:val="24"/>
              </w:rPr>
              <w:t>G3.1</w:t>
            </w:r>
          </w:p>
        </w:tc>
        <w:tc>
          <w:tcPr>
            <w:tcW w:w="6496" w:type="dxa"/>
            <w:vAlign w:val="center"/>
          </w:tcPr>
          <w:p w14:paraId="688160F5" w14:textId="77777777" w:rsidR="00761458" w:rsidRPr="008D0DF8" w:rsidRDefault="00761458" w:rsidP="00C439C6">
            <w:pPr>
              <w:numPr>
                <w:ilvl w:val="0"/>
                <w:numId w:val="4"/>
              </w:numPr>
              <w:spacing w:after="0" w:line="240" w:lineRule="auto"/>
              <w:ind w:left="224" w:hanging="226"/>
              <w:jc w:val="both"/>
              <w:textAlignment w:val="top"/>
              <w:rPr>
                <w:rFonts w:ascii="Times New Roman" w:hAnsi="Times New Roman"/>
                <w:szCs w:val="24"/>
              </w:rPr>
            </w:pPr>
            <w:r w:rsidRPr="008D0DF8">
              <w:rPr>
                <w:rFonts w:ascii="Times New Roman" w:hAnsi="Times New Roman"/>
                <w:i/>
                <w:iCs/>
                <w:szCs w:val="24"/>
              </w:rPr>
              <w:t>Có ý thức</w:t>
            </w:r>
            <w:r w:rsidRPr="008D0DF8">
              <w:rPr>
                <w:rFonts w:ascii="Times New Roman" w:hAnsi="Times New Roman"/>
                <w:szCs w:val="24"/>
              </w:rPr>
              <w:t xml:space="preserve"> tự nâng cao vốn từ vựng nâng cao theo các cấp độ tăng dần lên và chú trọng các khía cạnh của từ vựng cần phải học (word forms, collocations,…) để sử dụng từ hiệu quả.</w:t>
            </w:r>
          </w:p>
        </w:tc>
        <w:tc>
          <w:tcPr>
            <w:tcW w:w="1439" w:type="dxa"/>
            <w:vMerge w:val="restart"/>
            <w:vAlign w:val="center"/>
          </w:tcPr>
          <w:p w14:paraId="46717989" w14:textId="62784924" w:rsidR="00761458" w:rsidRPr="008D0DF8" w:rsidRDefault="00A13028" w:rsidP="007272B6">
            <w:pPr>
              <w:widowControl w:val="0"/>
              <w:spacing w:after="0" w:line="240" w:lineRule="auto"/>
              <w:jc w:val="center"/>
              <w:rPr>
                <w:rFonts w:ascii="Times New Roman" w:hAnsi="Times New Roman"/>
                <w:b/>
                <w:iCs/>
                <w:szCs w:val="24"/>
              </w:rPr>
            </w:pPr>
            <w:r>
              <w:rPr>
                <w:rFonts w:ascii="Times New Roman" w:hAnsi="Times New Roman"/>
                <w:b/>
                <w:iCs/>
                <w:szCs w:val="24"/>
              </w:rPr>
              <w:t>T</w:t>
            </w:r>
            <w:r w:rsidR="00761458" w:rsidRPr="008D0DF8">
              <w:rPr>
                <w:rFonts w:ascii="Times New Roman" w:hAnsi="Times New Roman"/>
                <w:b/>
                <w:iCs/>
                <w:szCs w:val="24"/>
              </w:rPr>
              <w:t>U</w:t>
            </w:r>
            <w:r>
              <w:rPr>
                <w:rFonts w:ascii="Times New Roman" w:hAnsi="Times New Roman"/>
                <w:b/>
                <w:iCs/>
                <w:szCs w:val="24"/>
              </w:rPr>
              <w:t>3</w:t>
            </w:r>
          </w:p>
        </w:tc>
      </w:tr>
      <w:tr w:rsidR="00761458" w:rsidRPr="008D0DF8" w14:paraId="3C665E32" w14:textId="77777777" w:rsidTr="00C51164">
        <w:trPr>
          <w:trHeight w:val="1020"/>
          <w:jc w:val="center"/>
        </w:trPr>
        <w:tc>
          <w:tcPr>
            <w:tcW w:w="1559" w:type="dxa"/>
            <w:vAlign w:val="center"/>
          </w:tcPr>
          <w:p w14:paraId="464599C9" w14:textId="77777777" w:rsidR="00761458" w:rsidRPr="00D56B17" w:rsidRDefault="00761458" w:rsidP="007272B6">
            <w:pPr>
              <w:widowControl w:val="0"/>
              <w:spacing w:after="0" w:line="240" w:lineRule="auto"/>
              <w:jc w:val="center"/>
              <w:rPr>
                <w:rFonts w:ascii="Times New Roman" w:hAnsi="Times New Roman"/>
                <w:b/>
                <w:bCs/>
                <w:iCs/>
                <w:szCs w:val="24"/>
              </w:rPr>
            </w:pPr>
            <w:r w:rsidRPr="00D56B17">
              <w:rPr>
                <w:rFonts w:ascii="Times New Roman" w:hAnsi="Times New Roman"/>
                <w:b/>
                <w:bCs/>
                <w:iCs/>
                <w:szCs w:val="24"/>
              </w:rPr>
              <w:t>G3.2</w:t>
            </w:r>
          </w:p>
        </w:tc>
        <w:tc>
          <w:tcPr>
            <w:tcW w:w="6496" w:type="dxa"/>
            <w:vAlign w:val="center"/>
          </w:tcPr>
          <w:p w14:paraId="77298756" w14:textId="551335EB" w:rsidR="00761458" w:rsidRPr="008D0DF8" w:rsidRDefault="0045752C" w:rsidP="00C439C6">
            <w:pPr>
              <w:numPr>
                <w:ilvl w:val="0"/>
                <w:numId w:val="4"/>
              </w:numPr>
              <w:spacing w:after="0" w:line="240" w:lineRule="auto"/>
              <w:ind w:left="224" w:hanging="226"/>
              <w:jc w:val="both"/>
              <w:textAlignment w:val="top"/>
              <w:rPr>
                <w:rFonts w:ascii="Times New Roman" w:hAnsi="Times New Roman"/>
                <w:szCs w:val="24"/>
              </w:rPr>
            </w:pPr>
            <w:r>
              <w:rPr>
                <w:rFonts w:ascii="Times New Roman" w:hAnsi="Times New Roman"/>
                <w:i/>
                <w:iCs/>
                <w:szCs w:val="24"/>
              </w:rPr>
              <w:t>Nâng cao</w:t>
            </w:r>
            <w:r w:rsidR="00761458" w:rsidRPr="008D0DF8">
              <w:rPr>
                <w:rFonts w:ascii="Times New Roman" w:hAnsi="Times New Roman"/>
                <w:i/>
                <w:iCs/>
                <w:szCs w:val="24"/>
              </w:rPr>
              <w:t xml:space="preserve"> ý thức</w:t>
            </w:r>
            <w:r w:rsidR="00761458" w:rsidRPr="008D0DF8">
              <w:rPr>
                <w:rFonts w:ascii="Times New Roman" w:hAnsi="Times New Roman"/>
                <w:szCs w:val="24"/>
              </w:rPr>
              <w:t xml:space="preserve"> tìm đọc thêm các tài liệu tiếng Anh để mở rộng kiến thức và phát triển kỹ nă</w:t>
            </w:r>
            <w:r w:rsidR="00761458" w:rsidRPr="008D0DF8">
              <w:rPr>
                <w:rFonts w:ascii="Times New Roman" w:hAnsi="Times New Roman"/>
                <w:bCs/>
                <w:iCs/>
                <w:szCs w:val="24"/>
              </w:rPr>
              <w:t>ng ngôn ngữ của bản than, đặc biệt các văn bản học thuật và chuyên ngành (sách giáo khoa, bài nghiên cứu khoa học, bài báo,…)</w:t>
            </w:r>
          </w:p>
        </w:tc>
        <w:tc>
          <w:tcPr>
            <w:tcW w:w="1439" w:type="dxa"/>
            <w:vMerge/>
            <w:vAlign w:val="center"/>
          </w:tcPr>
          <w:p w14:paraId="0F39EDD9" w14:textId="77777777" w:rsidR="00761458" w:rsidRPr="008D0DF8" w:rsidRDefault="00761458" w:rsidP="007272B6">
            <w:pPr>
              <w:widowControl w:val="0"/>
              <w:spacing w:after="0" w:line="240" w:lineRule="auto"/>
              <w:jc w:val="center"/>
              <w:rPr>
                <w:rFonts w:ascii="Times New Roman" w:hAnsi="Times New Roman"/>
                <w:b/>
                <w:iCs/>
                <w:szCs w:val="24"/>
              </w:rPr>
            </w:pPr>
          </w:p>
        </w:tc>
      </w:tr>
    </w:tbl>
    <w:p w14:paraId="462B5DAD" w14:textId="675FE195" w:rsidR="00AA4AA3" w:rsidRPr="0045752C" w:rsidRDefault="00AA4AA3" w:rsidP="007272B6">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(1): Ký hiệu CĐR của môn học</w:t>
      </w:r>
    </w:p>
    <w:p w14:paraId="29428CE4" w14:textId="77777777" w:rsidR="00CB2C87" w:rsidRPr="0045752C" w:rsidRDefault="00AA4AA3" w:rsidP="00CB2C87">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 xml:space="preserve">(2): Mô tả CĐR, bao gồm các động từ chủ động, các chủ đề CĐR ở cấp độ 4 (X.x.x.x) và bối cảnh áp </w:t>
      </w:r>
      <w:r w:rsidRPr="0045752C">
        <w:rPr>
          <w:rFonts w:ascii="Times New Roman" w:hAnsi="Times New Roman"/>
          <w:bCs/>
          <w:i/>
          <w:iCs/>
          <w:color w:val="000000"/>
        </w:rPr>
        <w:lastRenderedPageBreak/>
        <w:t>dụng cụ thể.</w:t>
      </w:r>
    </w:p>
    <w:p w14:paraId="24C42922" w14:textId="255EF489" w:rsidR="00CB2C87" w:rsidRDefault="00AA4AA3" w:rsidP="00CB2C87">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(3): I (Introduce): giới thiệu; T (Teach): dạy; U (Utilize): sử dụng</w:t>
      </w:r>
      <w:r w:rsidR="005721FE">
        <w:rPr>
          <w:rFonts w:ascii="Times New Roman" w:hAnsi="Times New Roman"/>
          <w:bCs/>
          <w:i/>
          <w:iCs/>
          <w:color w:val="000000"/>
        </w:rPr>
        <w:t>.</w:t>
      </w:r>
    </w:p>
    <w:p w14:paraId="46D7EB89" w14:textId="77777777" w:rsidR="00A13028" w:rsidRPr="0045752C" w:rsidRDefault="00A13028" w:rsidP="00CB2C87">
      <w:pPr>
        <w:widowControl w:val="0"/>
        <w:spacing w:after="0" w:line="240" w:lineRule="auto"/>
        <w:ind w:left="567"/>
        <w:rPr>
          <w:rFonts w:ascii="Times New Roman" w:hAnsi="Times New Roman"/>
          <w:bCs/>
          <w:i/>
          <w:iCs/>
          <w:color w:val="000000"/>
        </w:rPr>
      </w:pPr>
    </w:p>
    <w:p w14:paraId="2E361BFD"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Đánh giá môn học</w:t>
      </w:r>
    </w:p>
    <w:p w14:paraId="6CDC97D8" w14:textId="6CE72F66" w:rsidR="00AA4AA3" w:rsidRPr="008D0DF8"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731173" w:rsidRPr="008D0DF8">
        <w:rPr>
          <w:rFonts w:ascii="Times New Roman" w:hAnsi="Times New Roman"/>
          <w:i/>
          <w:iCs/>
          <w:color w:val="000000"/>
        </w:rPr>
        <w:t>C</w:t>
      </w:r>
      <w:r w:rsidRPr="008D0DF8">
        <w:rPr>
          <w:rFonts w:ascii="Times New Roman" w:hAnsi="Times New Roman"/>
          <w:i/>
          <w:iCs/>
          <w:color w:val="000000"/>
        </w:rPr>
        <w:t>ác thành phần, các bài đánh giá, các tiêu chí đánh giá, chuẩn đánh giá, và tỷ lệ đánh giá, thể hiện sự tương quan với các CĐR của môn học)</w:t>
      </w:r>
    </w:p>
    <w:p w14:paraId="7C125330" w14:textId="77777777" w:rsidR="00731173" w:rsidRPr="008D0DF8" w:rsidRDefault="00731173" w:rsidP="007272B6">
      <w:pPr>
        <w:widowControl w:val="0"/>
        <w:spacing w:after="0" w:line="240" w:lineRule="auto"/>
        <w:rPr>
          <w:rFonts w:ascii="Times New Roman" w:hAnsi="Times New Roman"/>
          <w:i/>
          <w:iCs/>
          <w:color w:val="000000"/>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3667"/>
        <w:gridCol w:w="2728"/>
        <w:gridCol w:w="1343"/>
      </w:tblGrid>
      <w:tr w:rsidR="00D80D54" w:rsidRPr="008D0DF8" w14:paraId="02D1BEB6" w14:textId="77777777" w:rsidTr="00ED3401">
        <w:trPr>
          <w:jc w:val="center"/>
        </w:trPr>
        <w:tc>
          <w:tcPr>
            <w:tcW w:w="1728" w:type="dxa"/>
            <w:vAlign w:val="center"/>
          </w:tcPr>
          <w:p w14:paraId="132A2E55" w14:textId="2B3D4902" w:rsidR="00D80D54" w:rsidRPr="008D0DF8"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Thành phần đánh giá (1)</w:t>
            </w:r>
          </w:p>
        </w:tc>
        <w:tc>
          <w:tcPr>
            <w:tcW w:w="3667" w:type="dxa"/>
            <w:vAlign w:val="center"/>
          </w:tcPr>
          <w:p w14:paraId="0A20BBE8" w14:textId="77777777" w:rsidR="00D80D54"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 xml:space="preserve">Bài đánh giá </w:t>
            </w:r>
          </w:p>
          <w:p w14:paraId="3F567CD7" w14:textId="24D55CB8" w:rsidR="00D80D54" w:rsidRPr="008D0DF8" w:rsidRDefault="00D80D54" w:rsidP="00D80D54">
            <w:pPr>
              <w:widowControl w:val="0"/>
              <w:spacing w:after="0" w:line="240" w:lineRule="auto"/>
              <w:jc w:val="center"/>
              <w:rPr>
                <w:rFonts w:ascii="Times New Roman" w:hAnsi="Times New Roman"/>
                <w:i/>
                <w:iCs/>
                <w:szCs w:val="24"/>
              </w:rPr>
            </w:pPr>
            <w:r w:rsidRPr="000239A5">
              <w:rPr>
                <w:rFonts w:ascii="Times New Roman" w:hAnsi="Times New Roman"/>
                <w:b/>
                <w:iCs/>
                <w:szCs w:val="24"/>
              </w:rPr>
              <w:t>(Ax.x)</w:t>
            </w:r>
            <w:r>
              <w:rPr>
                <w:rFonts w:ascii="Times New Roman" w:hAnsi="Times New Roman"/>
                <w:b/>
                <w:iCs/>
                <w:szCs w:val="24"/>
              </w:rPr>
              <w:t xml:space="preserve"> </w:t>
            </w:r>
            <w:r w:rsidRPr="000239A5">
              <w:rPr>
                <w:rFonts w:ascii="Times New Roman" w:hAnsi="Times New Roman"/>
                <w:b/>
                <w:iCs/>
                <w:szCs w:val="24"/>
              </w:rPr>
              <w:t>(2)</w:t>
            </w:r>
          </w:p>
        </w:tc>
        <w:tc>
          <w:tcPr>
            <w:tcW w:w="2728" w:type="dxa"/>
            <w:vAlign w:val="center"/>
          </w:tcPr>
          <w:p w14:paraId="0A2207D9" w14:textId="77777777" w:rsidR="00D80D54"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 xml:space="preserve">CĐR môn học </w:t>
            </w:r>
          </w:p>
          <w:p w14:paraId="74000B49" w14:textId="5693D238" w:rsidR="00D80D54" w:rsidRPr="008D0DF8"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(G.x.x) (3)</w:t>
            </w:r>
          </w:p>
        </w:tc>
        <w:tc>
          <w:tcPr>
            <w:tcW w:w="1343" w:type="dxa"/>
            <w:vAlign w:val="center"/>
          </w:tcPr>
          <w:p w14:paraId="62B78924" w14:textId="77777777" w:rsidR="00D80D54" w:rsidRPr="000239A5"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Tỷ lệ %</w:t>
            </w:r>
          </w:p>
          <w:p w14:paraId="4F18BB2E" w14:textId="36151C7F" w:rsidR="00D80D54" w:rsidRPr="008D0DF8"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(4)</w:t>
            </w:r>
          </w:p>
        </w:tc>
      </w:tr>
      <w:tr w:rsidR="00AD4DA0" w:rsidRPr="008D0DF8" w14:paraId="39AE028D" w14:textId="77777777" w:rsidTr="00ED3401">
        <w:trPr>
          <w:jc w:val="center"/>
        </w:trPr>
        <w:tc>
          <w:tcPr>
            <w:tcW w:w="1728" w:type="dxa"/>
            <w:vMerge w:val="restart"/>
            <w:vAlign w:val="center"/>
          </w:tcPr>
          <w:p w14:paraId="438E0E47" w14:textId="77777777" w:rsidR="00AD4DA0" w:rsidRPr="00A13028" w:rsidRDefault="00AD4DA0" w:rsidP="00A13028">
            <w:pPr>
              <w:widowControl w:val="0"/>
              <w:spacing w:after="0" w:line="240" w:lineRule="auto"/>
              <w:jc w:val="center"/>
              <w:rPr>
                <w:rFonts w:ascii="Times New Roman" w:hAnsi="Times New Roman"/>
                <w:b/>
                <w:bCs/>
                <w:i/>
                <w:szCs w:val="24"/>
              </w:rPr>
            </w:pPr>
            <w:r w:rsidRPr="00A13028">
              <w:rPr>
                <w:rFonts w:ascii="Times New Roman" w:hAnsi="Times New Roman"/>
                <w:b/>
                <w:bCs/>
                <w:i/>
              </w:rPr>
              <w:t>A1. Đánh giá quá trình</w:t>
            </w:r>
          </w:p>
        </w:tc>
        <w:tc>
          <w:tcPr>
            <w:tcW w:w="3667" w:type="dxa"/>
            <w:vAlign w:val="center"/>
          </w:tcPr>
          <w:p w14:paraId="3BC6A28C" w14:textId="77777777" w:rsidR="00AD4DA0" w:rsidRPr="008D0DF8" w:rsidRDefault="00AD4DA0" w:rsidP="00176E21">
            <w:pPr>
              <w:widowControl w:val="0"/>
              <w:spacing w:after="0" w:line="240" w:lineRule="auto"/>
              <w:jc w:val="both"/>
              <w:rPr>
                <w:rFonts w:ascii="Times New Roman" w:hAnsi="Times New Roman"/>
                <w:b/>
                <w:iCs/>
                <w:szCs w:val="24"/>
              </w:rPr>
            </w:pPr>
            <w:r w:rsidRPr="001868F0">
              <w:rPr>
                <w:rFonts w:ascii="Times New Roman" w:hAnsi="Times New Roman"/>
                <w:b/>
                <w:bCs/>
                <w:iCs/>
              </w:rPr>
              <w:t xml:space="preserve">A1.1 </w:t>
            </w:r>
            <w:r w:rsidRPr="008D0DF8">
              <w:rPr>
                <w:rFonts w:ascii="Times New Roman" w:hAnsi="Times New Roman"/>
                <w:iCs/>
              </w:rPr>
              <w:t>Hiện diện trên lớp</w:t>
            </w:r>
          </w:p>
        </w:tc>
        <w:tc>
          <w:tcPr>
            <w:tcW w:w="2728" w:type="dxa"/>
            <w:vMerge w:val="restart"/>
            <w:vAlign w:val="center"/>
          </w:tcPr>
          <w:p w14:paraId="3301A5CB" w14:textId="77777777" w:rsidR="00AD4DA0" w:rsidRP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G1.1, G1.2</w:t>
            </w:r>
          </w:p>
          <w:p w14:paraId="61422773" w14:textId="77777777" w:rsidR="00AD4DA0" w:rsidRP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G2.1, G2.2, G2.3, G2.4</w:t>
            </w:r>
          </w:p>
          <w:p w14:paraId="4E569CCA" w14:textId="24AC6F24" w:rsidR="00AD4DA0" w:rsidRPr="008D0DF8"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G3.1</w:t>
            </w:r>
          </w:p>
        </w:tc>
        <w:tc>
          <w:tcPr>
            <w:tcW w:w="1343" w:type="dxa"/>
            <w:vMerge w:val="restart"/>
            <w:vAlign w:val="center"/>
          </w:tcPr>
          <w:p w14:paraId="6BC9D99B" w14:textId="21902D01" w:rsidR="00AD4DA0" w:rsidRPr="008D0DF8" w:rsidRDefault="00AD4DA0" w:rsidP="00176E21">
            <w:pPr>
              <w:widowControl w:val="0"/>
              <w:spacing w:after="0" w:line="240" w:lineRule="auto"/>
              <w:jc w:val="center"/>
              <w:rPr>
                <w:rFonts w:ascii="Times New Roman" w:hAnsi="Times New Roman"/>
                <w:b/>
                <w:bCs/>
                <w:i/>
                <w:szCs w:val="24"/>
              </w:rPr>
            </w:pPr>
            <w:r w:rsidRPr="000239A5">
              <w:rPr>
                <w:rFonts w:ascii="Times New Roman" w:hAnsi="Times New Roman"/>
                <w:b/>
                <w:bCs/>
                <w:i/>
              </w:rPr>
              <w:t>Điểm cộng</w:t>
            </w:r>
            <w:r>
              <w:rPr>
                <w:rFonts w:ascii="Times New Roman" w:hAnsi="Times New Roman"/>
                <w:b/>
                <w:bCs/>
                <w:i/>
              </w:rPr>
              <w:t xml:space="preserve"> giữa kỳ</w:t>
            </w:r>
          </w:p>
        </w:tc>
      </w:tr>
      <w:tr w:rsidR="00AD4DA0" w:rsidRPr="008D0DF8" w14:paraId="0514FD36" w14:textId="77777777" w:rsidTr="00ED3401">
        <w:trPr>
          <w:jc w:val="center"/>
        </w:trPr>
        <w:tc>
          <w:tcPr>
            <w:tcW w:w="1728" w:type="dxa"/>
            <w:vMerge/>
            <w:vAlign w:val="center"/>
          </w:tcPr>
          <w:p w14:paraId="63A49CC8" w14:textId="77777777" w:rsidR="00AD4DA0" w:rsidRPr="00A13028" w:rsidRDefault="00AD4DA0" w:rsidP="00A13028">
            <w:pPr>
              <w:widowControl w:val="0"/>
              <w:spacing w:after="0" w:line="240" w:lineRule="auto"/>
              <w:jc w:val="center"/>
              <w:rPr>
                <w:rFonts w:ascii="Times New Roman" w:hAnsi="Times New Roman"/>
                <w:b/>
                <w:bCs/>
                <w:i/>
                <w:szCs w:val="24"/>
              </w:rPr>
            </w:pPr>
          </w:p>
        </w:tc>
        <w:tc>
          <w:tcPr>
            <w:tcW w:w="3667" w:type="dxa"/>
            <w:vAlign w:val="center"/>
          </w:tcPr>
          <w:p w14:paraId="3D1FA263" w14:textId="500A13E0" w:rsidR="00AD4DA0" w:rsidRPr="008D0DF8" w:rsidRDefault="00AD4DA0" w:rsidP="00C439C6">
            <w:pPr>
              <w:widowControl w:val="0"/>
              <w:spacing w:after="0" w:line="240" w:lineRule="auto"/>
              <w:jc w:val="both"/>
              <w:rPr>
                <w:rFonts w:ascii="Times New Roman" w:hAnsi="Times New Roman"/>
                <w:b/>
                <w:iCs/>
                <w:szCs w:val="24"/>
              </w:rPr>
            </w:pPr>
            <w:r w:rsidRPr="001868F0">
              <w:rPr>
                <w:rFonts w:ascii="Times New Roman" w:hAnsi="Times New Roman"/>
                <w:b/>
                <w:bCs/>
                <w:iCs/>
              </w:rPr>
              <w:t xml:space="preserve">A1.2 </w:t>
            </w:r>
            <w:r w:rsidRPr="008D0DF8">
              <w:rPr>
                <w:rFonts w:ascii="Times New Roman" w:hAnsi="Times New Roman"/>
                <w:iCs/>
              </w:rPr>
              <w:t xml:space="preserve">Tích cực tham gia </w:t>
            </w:r>
            <w:r>
              <w:rPr>
                <w:rFonts w:ascii="Times New Roman" w:hAnsi="Times New Roman"/>
                <w:iCs/>
              </w:rPr>
              <w:t xml:space="preserve">trả lời câu hỏi và </w:t>
            </w:r>
            <w:r w:rsidRPr="008D0DF8">
              <w:rPr>
                <w:rFonts w:ascii="Times New Roman" w:hAnsi="Times New Roman"/>
                <w:iCs/>
              </w:rPr>
              <w:t>thảo luận</w:t>
            </w:r>
          </w:p>
        </w:tc>
        <w:tc>
          <w:tcPr>
            <w:tcW w:w="2728" w:type="dxa"/>
            <w:vMerge/>
            <w:vAlign w:val="center"/>
          </w:tcPr>
          <w:p w14:paraId="01A581DE" w14:textId="58904DB3" w:rsidR="00AD4DA0" w:rsidRPr="008D0DF8" w:rsidRDefault="00AD4DA0" w:rsidP="00AD4DA0">
            <w:pPr>
              <w:spacing w:after="0" w:line="240" w:lineRule="auto"/>
              <w:ind w:left="224"/>
              <w:jc w:val="center"/>
              <w:textAlignment w:val="top"/>
              <w:rPr>
                <w:rFonts w:ascii="Times New Roman" w:hAnsi="Times New Roman"/>
                <w:b/>
                <w:iCs/>
                <w:szCs w:val="24"/>
              </w:rPr>
            </w:pPr>
          </w:p>
        </w:tc>
        <w:tc>
          <w:tcPr>
            <w:tcW w:w="1343" w:type="dxa"/>
            <w:vMerge/>
            <w:vAlign w:val="center"/>
          </w:tcPr>
          <w:p w14:paraId="4573C337" w14:textId="77777777" w:rsidR="00AD4DA0" w:rsidRPr="008D0DF8" w:rsidRDefault="00AD4DA0" w:rsidP="00C54E84">
            <w:pPr>
              <w:widowControl w:val="0"/>
              <w:spacing w:after="0" w:line="240" w:lineRule="auto"/>
              <w:rPr>
                <w:rFonts w:ascii="Times New Roman" w:hAnsi="Times New Roman"/>
                <w:b/>
                <w:bCs/>
                <w:i/>
                <w:szCs w:val="24"/>
              </w:rPr>
            </w:pPr>
          </w:p>
        </w:tc>
      </w:tr>
      <w:tr w:rsidR="00761458" w:rsidRPr="008D0DF8" w14:paraId="2CB11519" w14:textId="77777777" w:rsidTr="00ED3401">
        <w:trPr>
          <w:trHeight w:val="1857"/>
          <w:jc w:val="center"/>
        </w:trPr>
        <w:tc>
          <w:tcPr>
            <w:tcW w:w="1728" w:type="dxa"/>
            <w:vAlign w:val="center"/>
          </w:tcPr>
          <w:p w14:paraId="1142B299" w14:textId="77777777" w:rsidR="00761458" w:rsidRPr="00A13028" w:rsidRDefault="00761458" w:rsidP="00A13028">
            <w:pPr>
              <w:widowControl w:val="0"/>
              <w:spacing w:after="0" w:line="240" w:lineRule="auto"/>
              <w:jc w:val="center"/>
              <w:rPr>
                <w:rFonts w:ascii="Times New Roman" w:hAnsi="Times New Roman"/>
                <w:b/>
                <w:bCs/>
                <w:i/>
                <w:szCs w:val="24"/>
              </w:rPr>
            </w:pPr>
            <w:r w:rsidRPr="00A13028">
              <w:rPr>
                <w:rFonts w:ascii="Times New Roman" w:hAnsi="Times New Roman"/>
                <w:b/>
                <w:bCs/>
                <w:i/>
              </w:rPr>
              <w:t>A2. Đánh giá giữa kỳ</w:t>
            </w:r>
          </w:p>
        </w:tc>
        <w:tc>
          <w:tcPr>
            <w:tcW w:w="3667" w:type="dxa"/>
            <w:vAlign w:val="center"/>
          </w:tcPr>
          <w:p w14:paraId="46CA50FA" w14:textId="215E1468" w:rsidR="00761458" w:rsidRPr="008D0DF8" w:rsidRDefault="00761458" w:rsidP="00C439C6">
            <w:pPr>
              <w:widowControl w:val="0"/>
              <w:spacing w:after="0" w:line="240" w:lineRule="auto"/>
              <w:jc w:val="both"/>
              <w:rPr>
                <w:rFonts w:ascii="Times New Roman" w:hAnsi="Times New Roman"/>
                <w:iCs/>
                <w:szCs w:val="24"/>
                <w:lang w:val="vi-VN"/>
              </w:rPr>
            </w:pPr>
            <w:r w:rsidRPr="001868F0">
              <w:rPr>
                <w:rFonts w:ascii="Times New Roman" w:hAnsi="Times New Roman"/>
                <w:b/>
                <w:bCs/>
                <w:iCs/>
                <w:szCs w:val="24"/>
              </w:rPr>
              <w:t>A</w:t>
            </w:r>
            <w:r w:rsidR="00176E21" w:rsidRPr="001868F0">
              <w:rPr>
                <w:rFonts w:ascii="Times New Roman" w:hAnsi="Times New Roman"/>
                <w:b/>
                <w:bCs/>
                <w:iCs/>
                <w:szCs w:val="24"/>
              </w:rPr>
              <w:t>2.1</w:t>
            </w:r>
            <w:r w:rsidRPr="001868F0">
              <w:rPr>
                <w:rFonts w:ascii="Times New Roman" w:hAnsi="Times New Roman"/>
                <w:b/>
                <w:bCs/>
                <w:iCs/>
                <w:szCs w:val="24"/>
              </w:rPr>
              <w:t xml:space="preserve"> </w:t>
            </w:r>
            <w:r w:rsidRPr="008D0DF8">
              <w:rPr>
                <w:rFonts w:ascii="Times New Roman" w:hAnsi="Times New Roman"/>
                <w:iCs/>
                <w:szCs w:val="24"/>
              </w:rPr>
              <w:t xml:space="preserve">Bài kiểm tra đọc viết, nội dung liên quan đến những chủ đề đã học, </w:t>
            </w:r>
            <w:r w:rsidRPr="008D0DF8">
              <w:rPr>
                <w:rFonts w:ascii="Times New Roman" w:hAnsi="Times New Roman"/>
                <w:iCs/>
                <w:szCs w:val="24"/>
                <w:lang w:val="vi-VN"/>
              </w:rPr>
              <w:t>gồm bài tập điền từ, câu hỏi trắc nghiệm, câu hỏi ngắn</w:t>
            </w:r>
            <w:r w:rsidRPr="008D0DF8">
              <w:rPr>
                <w:rFonts w:ascii="Times New Roman" w:hAnsi="Times New Roman"/>
                <w:iCs/>
                <w:szCs w:val="24"/>
              </w:rPr>
              <w:t xml:space="preserve"> trong các bài đọc cơ bản và nâng cao (có thể bổ sung tùy vào bài thi).</w:t>
            </w:r>
          </w:p>
        </w:tc>
        <w:tc>
          <w:tcPr>
            <w:tcW w:w="2728" w:type="dxa"/>
            <w:vAlign w:val="center"/>
          </w:tcPr>
          <w:p w14:paraId="4627CEF1" w14:textId="77777777" w:rsidR="00AD4DA0" w:rsidRP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G1.1, G1.2</w:t>
            </w:r>
          </w:p>
          <w:p w14:paraId="4336728A" w14:textId="77777777" w:rsid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G2.1, G2.2, G2.3, G2.4</w:t>
            </w:r>
          </w:p>
          <w:p w14:paraId="16FF3C04" w14:textId="40A2D126" w:rsidR="00761458" w:rsidRP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G3.2</w:t>
            </w:r>
          </w:p>
        </w:tc>
        <w:tc>
          <w:tcPr>
            <w:tcW w:w="1343" w:type="dxa"/>
            <w:vAlign w:val="center"/>
          </w:tcPr>
          <w:p w14:paraId="58AE2AE9" w14:textId="77777777" w:rsidR="00761458" w:rsidRPr="008D0DF8" w:rsidRDefault="00761458" w:rsidP="00D56B17">
            <w:pPr>
              <w:widowControl w:val="0"/>
              <w:spacing w:after="0" w:line="240" w:lineRule="auto"/>
              <w:jc w:val="center"/>
              <w:rPr>
                <w:rFonts w:ascii="Times New Roman" w:hAnsi="Times New Roman"/>
                <w:b/>
                <w:bCs/>
                <w:i/>
                <w:szCs w:val="24"/>
              </w:rPr>
            </w:pPr>
            <w:r w:rsidRPr="008D0DF8">
              <w:rPr>
                <w:rFonts w:ascii="Times New Roman" w:hAnsi="Times New Roman"/>
                <w:b/>
                <w:bCs/>
                <w:i/>
                <w:szCs w:val="24"/>
                <w:lang w:val="vi-VN"/>
              </w:rPr>
              <w:t>3</w:t>
            </w:r>
            <w:r w:rsidRPr="008D0DF8">
              <w:rPr>
                <w:rFonts w:ascii="Times New Roman" w:hAnsi="Times New Roman"/>
                <w:b/>
                <w:bCs/>
                <w:i/>
                <w:szCs w:val="24"/>
              </w:rPr>
              <w:t>0%</w:t>
            </w:r>
          </w:p>
        </w:tc>
      </w:tr>
      <w:tr w:rsidR="00761458" w:rsidRPr="008D0DF8" w14:paraId="4D9BC879" w14:textId="77777777" w:rsidTr="00ED3401">
        <w:trPr>
          <w:jc w:val="center"/>
        </w:trPr>
        <w:tc>
          <w:tcPr>
            <w:tcW w:w="1728" w:type="dxa"/>
            <w:vAlign w:val="center"/>
          </w:tcPr>
          <w:p w14:paraId="20831B81" w14:textId="77777777" w:rsidR="00761458" w:rsidRPr="00A13028" w:rsidRDefault="00761458" w:rsidP="00A13028">
            <w:pPr>
              <w:widowControl w:val="0"/>
              <w:spacing w:after="0" w:line="240" w:lineRule="auto"/>
              <w:jc w:val="center"/>
              <w:rPr>
                <w:rFonts w:ascii="Times New Roman" w:hAnsi="Times New Roman"/>
                <w:b/>
                <w:bCs/>
                <w:i/>
                <w:szCs w:val="24"/>
              </w:rPr>
            </w:pPr>
            <w:r w:rsidRPr="00A13028">
              <w:rPr>
                <w:rFonts w:ascii="Times New Roman" w:hAnsi="Times New Roman"/>
                <w:b/>
                <w:bCs/>
                <w:i/>
              </w:rPr>
              <w:t>A3. Đánh giá cuối kỳ</w:t>
            </w:r>
          </w:p>
        </w:tc>
        <w:tc>
          <w:tcPr>
            <w:tcW w:w="3667" w:type="dxa"/>
            <w:vAlign w:val="center"/>
          </w:tcPr>
          <w:p w14:paraId="60C2D8E9" w14:textId="77777777" w:rsidR="00761458" w:rsidRPr="008D0DF8" w:rsidRDefault="00761458" w:rsidP="00C439C6">
            <w:pPr>
              <w:widowControl w:val="0"/>
              <w:spacing w:after="0" w:line="240" w:lineRule="auto"/>
              <w:jc w:val="both"/>
              <w:rPr>
                <w:rFonts w:ascii="Times New Roman" w:hAnsi="Times New Roman"/>
                <w:iCs/>
                <w:szCs w:val="24"/>
              </w:rPr>
            </w:pPr>
            <w:r w:rsidRPr="001868F0">
              <w:rPr>
                <w:rFonts w:ascii="Times New Roman" w:hAnsi="Times New Roman"/>
                <w:b/>
                <w:bCs/>
                <w:iCs/>
                <w:szCs w:val="24"/>
              </w:rPr>
              <w:t xml:space="preserve">A3.1 </w:t>
            </w:r>
            <w:r w:rsidRPr="008D0DF8">
              <w:rPr>
                <w:rFonts w:ascii="Times New Roman" w:hAnsi="Times New Roman"/>
                <w:iCs/>
                <w:szCs w:val="24"/>
              </w:rPr>
              <w:t>Bài thi tập trung bao gồm câu hỏi trắc nghiệm, câu hỏi trả lời ngắn</w:t>
            </w:r>
            <w:r w:rsidRPr="008D0DF8">
              <w:rPr>
                <w:rFonts w:ascii="Times New Roman" w:hAnsi="Times New Roman"/>
                <w:iCs/>
                <w:szCs w:val="24"/>
                <w:lang w:val="vi-VN"/>
              </w:rPr>
              <w:t xml:space="preserve">, bài tập điền từ </w:t>
            </w:r>
            <w:r w:rsidRPr="008D0DF8">
              <w:rPr>
                <w:rFonts w:ascii="Times New Roman" w:hAnsi="Times New Roman"/>
                <w:iCs/>
                <w:szCs w:val="24"/>
              </w:rPr>
              <w:t xml:space="preserve">và bài đọc cơ bản và nâng cao (có thể bổ sung tùy vào bài thi). </w:t>
            </w:r>
          </w:p>
        </w:tc>
        <w:tc>
          <w:tcPr>
            <w:tcW w:w="2728" w:type="dxa"/>
            <w:vAlign w:val="center"/>
          </w:tcPr>
          <w:p w14:paraId="77E05D47" w14:textId="77777777" w:rsidR="00AD4DA0" w:rsidRP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G1.1, G1.2</w:t>
            </w:r>
          </w:p>
          <w:p w14:paraId="3C5848F9" w14:textId="77777777" w:rsid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G2.1, G2.2, G2.3, G2.4</w:t>
            </w:r>
          </w:p>
          <w:p w14:paraId="107A8AE4" w14:textId="4732DAC5" w:rsidR="00761458" w:rsidRPr="00AD4DA0" w:rsidRDefault="00AD4DA0" w:rsidP="00AD4DA0">
            <w:pPr>
              <w:spacing w:after="0" w:line="240" w:lineRule="auto"/>
              <w:ind w:left="224"/>
              <w:jc w:val="center"/>
              <w:textAlignment w:val="top"/>
              <w:rPr>
                <w:rFonts w:ascii="Times New Roman" w:hAnsi="Times New Roman"/>
                <w:b/>
                <w:iCs/>
                <w:szCs w:val="24"/>
              </w:rPr>
            </w:pPr>
            <w:r w:rsidRPr="00AD4DA0">
              <w:rPr>
                <w:rFonts w:ascii="Times New Roman" w:hAnsi="Times New Roman"/>
                <w:b/>
                <w:iCs/>
                <w:szCs w:val="24"/>
              </w:rPr>
              <w:t>G3.2</w:t>
            </w:r>
          </w:p>
        </w:tc>
        <w:tc>
          <w:tcPr>
            <w:tcW w:w="1343" w:type="dxa"/>
            <w:vAlign w:val="center"/>
          </w:tcPr>
          <w:p w14:paraId="482EFC8F" w14:textId="77777777" w:rsidR="00761458" w:rsidRPr="008D0DF8" w:rsidRDefault="00761458" w:rsidP="00D56B17">
            <w:pPr>
              <w:widowControl w:val="0"/>
              <w:spacing w:after="0" w:line="240" w:lineRule="auto"/>
              <w:jc w:val="center"/>
              <w:rPr>
                <w:rFonts w:ascii="Times New Roman" w:hAnsi="Times New Roman"/>
                <w:b/>
                <w:bCs/>
                <w:i/>
                <w:szCs w:val="24"/>
              </w:rPr>
            </w:pPr>
            <w:r w:rsidRPr="008D0DF8">
              <w:rPr>
                <w:rFonts w:ascii="Times New Roman" w:hAnsi="Times New Roman"/>
                <w:b/>
                <w:bCs/>
                <w:i/>
                <w:szCs w:val="24"/>
              </w:rPr>
              <w:t>70%</w:t>
            </w:r>
          </w:p>
        </w:tc>
      </w:tr>
    </w:tbl>
    <w:p w14:paraId="231ADB45"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 xml:space="preserve">(1): Các thành phần đánh giá của môn học. </w:t>
      </w:r>
    </w:p>
    <w:p w14:paraId="585AB57D"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(2): Các bài đánh giá</w:t>
      </w:r>
    </w:p>
    <w:p w14:paraId="2AF16AEE"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 xml:space="preserve">(3): Các CĐR được đánh giá. </w:t>
      </w:r>
    </w:p>
    <w:p w14:paraId="0AA0033B"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(4): Tỷ lệ điểm của các bài đánh giá trong tổng điểm môn học</w:t>
      </w:r>
    </w:p>
    <w:p w14:paraId="3B550F21" w14:textId="77777777" w:rsidR="00CB2C87" w:rsidRPr="0045752C" w:rsidRDefault="00CB2C87" w:rsidP="0045752C">
      <w:pPr>
        <w:widowControl w:val="0"/>
        <w:spacing w:after="0" w:line="240" w:lineRule="auto"/>
        <w:rPr>
          <w:rFonts w:ascii="Times New Roman" w:hAnsi="Times New Roman"/>
          <w:bCs/>
          <w:color w:val="000000"/>
        </w:rPr>
      </w:pPr>
    </w:p>
    <w:p w14:paraId="6E62140E"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Kế hoạch giảng dạy chi tiết</w:t>
      </w:r>
    </w:p>
    <w:p w14:paraId="43A84A7B" w14:textId="551DE78D" w:rsidR="00AA4AA3" w:rsidRPr="008D0DF8" w:rsidRDefault="00AA4AA3" w:rsidP="007272B6">
      <w:pPr>
        <w:widowControl w:val="0"/>
        <w:spacing w:after="0" w:line="240" w:lineRule="auto"/>
        <w:rPr>
          <w:rFonts w:ascii="Times New Roman" w:hAnsi="Times New Roman"/>
          <w:iCs/>
          <w:color w:val="000000"/>
        </w:rPr>
      </w:pPr>
      <w:r w:rsidRPr="008D0DF8">
        <w:rPr>
          <w:rFonts w:ascii="Times New Roman" w:hAnsi="Times New Roman"/>
          <w:i/>
          <w:iCs/>
          <w:color w:val="000000"/>
        </w:rPr>
        <w:t>(</w:t>
      </w:r>
      <w:r w:rsidR="00A44A37" w:rsidRPr="008D0DF8">
        <w:rPr>
          <w:rFonts w:ascii="Times New Roman" w:hAnsi="Times New Roman"/>
          <w:i/>
          <w:iCs/>
          <w:color w:val="000000"/>
        </w:rPr>
        <w:t>C</w:t>
      </w:r>
      <w:r w:rsidRPr="008D0DF8">
        <w:rPr>
          <w:rFonts w:ascii="Times New Roman" w:hAnsi="Times New Roman"/>
          <w:i/>
          <w:iCs/>
          <w:color w:val="000000"/>
        </w:rPr>
        <w:t>ác nội dung giảng dạy theo buổi học, thể hiện sự tương quan với các CĐR của môn học, các hoạt động dạy và học (ờ lớp, ở nhà) và các bài đánh giá của môn học)</w:t>
      </w:r>
    </w:p>
    <w:p w14:paraId="721160A1" w14:textId="77777777" w:rsidR="00C54E84" w:rsidRPr="008D0DF8" w:rsidRDefault="00C54E84" w:rsidP="007272B6">
      <w:pPr>
        <w:widowControl w:val="0"/>
        <w:spacing w:after="0" w:line="240" w:lineRule="auto"/>
        <w:rPr>
          <w:rFonts w:ascii="Times New Roman" w:hAnsi="Times New Roman"/>
          <w:b/>
          <w:bCs/>
          <w:i/>
          <w:color w:val="000000"/>
        </w:rPr>
      </w:pPr>
    </w:p>
    <w:p w14:paraId="1F8AFB7C" w14:textId="27AB4F63" w:rsidR="00761458" w:rsidRPr="008D0DF8" w:rsidRDefault="00AA4AA3" w:rsidP="007272B6">
      <w:pPr>
        <w:widowControl w:val="0"/>
        <w:spacing w:after="0" w:line="240" w:lineRule="auto"/>
        <w:rPr>
          <w:rFonts w:ascii="Times New Roman" w:hAnsi="Times New Roman"/>
          <w:b/>
          <w:bCs/>
          <w:i/>
          <w:color w:val="000000"/>
        </w:rPr>
      </w:pPr>
      <w:r w:rsidRPr="008D0DF8">
        <w:rPr>
          <w:rFonts w:ascii="Times New Roman" w:hAnsi="Times New Roman"/>
          <w:b/>
          <w:bCs/>
          <w:i/>
          <w:color w:val="000000"/>
        </w:rPr>
        <w:t>Lý thuyết</w:t>
      </w:r>
      <w:r w:rsidR="00C54E84" w:rsidRPr="008D0DF8">
        <w:rPr>
          <w:rFonts w:ascii="Times New Roman" w:hAnsi="Times New Roman"/>
          <w:b/>
          <w:bCs/>
          <w:i/>
          <w:color w:val="000000"/>
        </w:rPr>
        <w:t xml:space="preserve"> và Thực hành</w:t>
      </w:r>
    </w:p>
    <w:p w14:paraId="614C048A" w14:textId="77777777" w:rsidR="00C54E84" w:rsidRPr="008D0DF8" w:rsidRDefault="00C54E84" w:rsidP="007272B6">
      <w:pPr>
        <w:widowControl w:val="0"/>
        <w:spacing w:after="0" w:line="240" w:lineRule="auto"/>
        <w:rPr>
          <w:rFonts w:ascii="Times New Roman" w:hAnsi="Times New Roman"/>
          <w:b/>
          <w:bCs/>
          <w:i/>
          <w:color w:val="000000"/>
        </w:rPr>
      </w:pPr>
    </w:p>
    <w:tbl>
      <w:tblPr>
        <w:tblW w:w="960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3960"/>
        <w:gridCol w:w="1620"/>
        <w:gridCol w:w="1710"/>
        <w:gridCol w:w="1440"/>
      </w:tblGrid>
      <w:tr w:rsidR="00761458" w:rsidRPr="008D0DF8" w14:paraId="009F2068" w14:textId="432DC263" w:rsidTr="000C3B88">
        <w:trPr>
          <w:trHeight w:val="479"/>
        </w:trPr>
        <w:tc>
          <w:tcPr>
            <w:tcW w:w="872" w:type="dxa"/>
            <w:shd w:val="clear" w:color="auto" w:fill="auto"/>
            <w:vAlign w:val="center"/>
          </w:tcPr>
          <w:p w14:paraId="4D415433"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Tuần/</w:t>
            </w:r>
          </w:p>
          <w:p w14:paraId="5E4817F2"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Buổi học</w:t>
            </w:r>
          </w:p>
          <w:p w14:paraId="0ECB7C94" w14:textId="77777777" w:rsidR="00761458" w:rsidRPr="008D0DF8" w:rsidRDefault="00761458" w:rsidP="007272B6">
            <w:pPr>
              <w:spacing w:after="0" w:line="240" w:lineRule="auto"/>
              <w:jc w:val="center"/>
              <w:rPr>
                <w:rFonts w:ascii="Times New Roman" w:hAnsi="Times New Roman"/>
                <w:b/>
                <w:szCs w:val="24"/>
              </w:rPr>
            </w:pPr>
            <w:r w:rsidRPr="008D0DF8">
              <w:rPr>
                <w:rFonts w:ascii="Times New Roman" w:hAnsi="Times New Roman"/>
                <w:b/>
              </w:rPr>
              <w:t>(1)</w:t>
            </w:r>
          </w:p>
        </w:tc>
        <w:tc>
          <w:tcPr>
            <w:tcW w:w="3960" w:type="dxa"/>
            <w:shd w:val="clear" w:color="auto" w:fill="auto"/>
            <w:vAlign w:val="center"/>
          </w:tcPr>
          <w:p w14:paraId="2F76EF31"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Nội dung</w:t>
            </w:r>
          </w:p>
          <w:p w14:paraId="00C2F1D6" w14:textId="77777777" w:rsidR="00761458" w:rsidRPr="008D0DF8" w:rsidRDefault="00761458" w:rsidP="007272B6">
            <w:pPr>
              <w:spacing w:after="0" w:line="240" w:lineRule="auto"/>
              <w:jc w:val="center"/>
              <w:rPr>
                <w:rFonts w:ascii="Times New Roman" w:hAnsi="Times New Roman"/>
                <w:b/>
                <w:szCs w:val="24"/>
              </w:rPr>
            </w:pPr>
            <w:r w:rsidRPr="008D0DF8">
              <w:rPr>
                <w:rFonts w:ascii="Times New Roman" w:hAnsi="Times New Roman"/>
                <w:b/>
              </w:rPr>
              <w:t>(2)</w:t>
            </w:r>
          </w:p>
        </w:tc>
        <w:tc>
          <w:tcPr>
            <w:tcW w:w="1620" w:type="dxa"/>
            <w:shd w:val="clear" w:color="auto" w:fill="auto"/>
            <w:vAlign w:val="center"/>
          </w:tcPr>
          <w:p w14:paraId="51C459B6"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CĐR môn học</w:t>
            </w:r>
          </w:p>
          <w:p w14:paraId="43FFA0E7" w14:textId="77777777" w:rsidR="00D56B17" w:rsidRPr="00EC028D" w:rsidRDefault="00D56B17" w:rsidP="007272B6">
            <w:pPr>
              <w:spacing w:after="0" w:line="240" w:lineRule="auto"/>
              <w:jc w:val="center"/>
              <w:rPr>
                <w:rFonts w:ascii="Times New Roman" w:hAnsi="Times New Roman"/>
                <w:b/>
              </w:rPr>
            </w:pPr>
            <w:r w:rsidRPr="00EC028D">
              <w:rPr>
                <w:rFonts w:ascii="Times New Roman" w:hAnsi="Times New Roman"/>
                <w:b/>
              </w:rPr>
              <w:t xml:space="preserve">Gx.x </w:t>
            </w:r>
          </w:p>
          <w:p w14:paraId="74B27315" w14:textId="6F525123" w:rsidR="00761458" w:rsidRPr="008D0DF8" w:rsidRDefault="00761458" w:rsidP="007272B6">
            <w:pPr>
              <w:spacing w:after="0" w:line="240" w:lineRule="auto"/>
              <w:jc w:val="center"/>
              <w:rPr>
                <w:rFonts w:ascii="Times New Roman" w:hAnsi="Times New Roman"/>
                <w:b/>
                <w:szCs w:val="24"/>
              </w:rPr>
            </w:pPr>
            <w:r w:rsidRPr="00EC028D">
              <w:rPr>
                <w:rFonts w:ascii="Times New Roman" w:hAnsi="Times New Roman"/>
                <w:b/>
              </w:rPr>
              <w:t>(3)</w:t>
            </w:r>
          </w:p>
        </w:tc>
        <w:tc>
          <w:tcPr>
            <w:tcW w:w="1710" w:type="dxa"/>
            <w:vAlign w:val="center"/>
          </w:tcPr>
          <w:p w14:paraId="7CF5DB5F"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Hoạt động dạy và học</w:t>
            </w:r>
          </w:p>
          <w:p w14:paraId="7EEDB754" w14:textId="77777777" w:rsidR="00761458" w:rsidRPr="008D0DF8" w:rsidRDefault="00761458" w:rsidP="007272B6">
            <w:pPr>
              <w:spacing w:after="0" w:line="240" w:lineRule="auto"/>
              <w:jc w:val="center"/>
              <w:rPr>
                <w:rFonts w:ascii="Times New Roman" w:hAnsi="Times New Roman"/>
                <w:b/>
                <w:szCs w:val="24"/>
              </w:rPr>
            </w:pPr>
            <w:r w:rsidRPr="008D0DF8">
              <w:rPr>
                <w:rFonts w:ascii="Times New Roman" w:hAnsi="Times New Roman"/>
                <w:b/>
              </w:rPr>
              <w:t>(4)</w:t>
            </w:r>
          </w:p>
        </w:tc>
        <w:tc>
          <w:tcPr>
            <w:tcW w:w="1440" w:type="dxa"/>
            <w:vAlign w:val="center"/>
          </w:tcPr>
          <w:p w14:paraId="2CF754F7" w14:textId="77777777" w:rsidR="00761458" w:rsidRPr="000C3B88" w:rsidRDefault="00761458" w:rsidP="007272B6">
            <w:pPr>
              <w:widowControl w:val="0"/>
              <w:spacing w:after="0" w:line="240" w:lineRule="auto"/>
              <w:jc w:val="center"/>
              <w:rPr>
                <w:rFonts w:ascii="Times New Roman" w:hAnsi="Times New Roman"/>
                <w:b/>
                <w:color w:val="000000"/>
              </w:rPr>
            </w:pPr>
            <w:r w:rsidRPr="000C3B88">
              <w:rPr>
                <w:rFonts w:ascii="Times New Roman" w:hAnsi="Times New Roman"/>
                <w:b/>
                <w:color w:val="000000"/>
              </w:rPr>
              <w:t>Bài đánh giá</w:t>
            </w:r>
          </w:p>
          <w:p w14:paraId="65D5F9DD" w14:textId="77777777" w:rsidR="00D56B17" w:rsidRPr="000C3B88" w:rsidRDefault="00D56B17" w:rsidP="00D56B17">
            <w:pPr>
              <w:widowControl w:val="0"/>
              <w:spacing w:after="0" w:line="240" w:lineRule="auto"/>
              <w:ind w:left="-20"/>
              <w:jc w:val="center"/>
              <w:rPr>
                <w:rFonts w:ascii="Times New Roman" w:hAnsi="Times New Roman"/>
                <w:b/>
                <w:color w:val="000000"/>
              </w:rPr>
            </w:pPr>
            <w:r w:rsidRPr="000C3B88">
              <w:rPr>
                <w:rFonts w:ascii="Times New Roman" w:hAnsi="Times New Roman"/>
                <w:b/>
                <w:color w:val="000000"/>
              </w:rPr>
              <w:t>Ax.x</w:t>
            </w:r>
          </w:p>
          <w:p w14:paraId="4D872801" w14:textId="2783477F" w:rsidR="00761458" w:rsidRPr="000C3B88" w:rsidRDefault="00761458" w:rsidP="007272B6">
            <w:pPr>
              <w:widowControl w:val="0"/>
              <w:spacing w:after="0" w:line="240" w:lineRule="auto"/>
              <w:jc w:val="center"/>
              <w:rPr>
                <w:rFonts w:ascii="Times New Roman" w:hAnsi="Times New Roman"/>
                <w:b/>
              </w:rPr>
            </w:pPr>
            <w:r w:rsidRPr="000C3B88">
              <w:rPr>
                <w:rFonts w:ascii="Times New Roman" w:hAnsi="Times New Roman"/>
                <w:b/>
                <w:color w:val="000000"/>
              </w:rPr>
              <w:t>(5)</w:t>
            </w:r>
          </w:p>
        </w:tc>
      </w:tr>
      <w:tr w:rsidR="000C3B88" w:rsidRPr="008D0DF8" w14:paraId="0C0C110A" w14:textId="5516989C" w:rsidTr="000C3B88">
        <w:tc>
          <w:tcPr>
            <w:tcW w:w="872" w:type="dxa"/>
            <w:shd w:val="clear" w:color="auto" w:fill="auto"/>
            <w:vAlign w:val="center"/>
          </w:tcPr>
          <w:p w14:paraId="73AAF83D" w14:textId="77777777" w:rsidR="000C3B88" w:rsidRPr="0023251A" w:rsidRDefault="000C3B88" w:rsidP="000C3B88">
            <w:pPr>
              <w:spacing w:after="0" w:line="240" w:lineRule="auto"/>
              <w:jc w:val="center"/>
              <w:rPr>
                <w:rFonts w:ascii="Times New Roman" w:hAnsi="Times New Roman"/>
                <w:b/>
                <w:sz w:val="24"/>
                <w:szCs w:val="24"/>
              </w:rPr>
            </w:pPr>
            <w:r w:rsidRPr="0023251A">
              <w:rPr>
                <w:rFonts w:ascii="Times New Roman" w:hAnsi="Times New Roman"/>
                <w:b/>
                <w:sz w:val="24"/>
                <w:szCs w:val="24"/>
              </w:rPr>
              <w:t>1/1</w:t>
            </w:r>
          </w:p>
        </w:tc>
        <w:tc>
          <w:tcPr>
            <w:tcW w:w="3960" w:type="dxa"/>
            <w:shd w:val="clear" w:color="auto" w:fill="auto"/>
            <w:vAlign w:val="center"/>
          </w:tcPr>
          <w:p w14:paraId="010240CA" w14:textId="77777777" w:rsidR="000C3B88" w:rsidRPr="009060B9" w:rsidRDefault="000C3B88" w:rsidP="000C3B88">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1: Language</w:t>
            </w:r>
          </w:p>
          <w:p w14:paraId="4E7C315D" w14:textId="77777777" w:rsidR="000C3B88" w:rsidRPr="004E08F5" w:rsidRDefault="000C3B88" w:rsidP="000C3B88">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The power of double-speak (p.7); Student profile page (p.13)</w:t>
            </w:r>
          </w:p>
          <w:p w14:paraId="0D7EAE88" w14:textId="77777777" w:rsidR="000C3B88" w:rsidRPr="004E08F5" w:rsidRDefault="000C3B88" w:rsidP="000C3B88">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Skills: scanning, inferring meaning, discussion</w:t>
            </w:r>
          </w:p>
          <w:p w14:paraId="4FFA4C01" w14:textId="77777777" w:rsidR="000C3B88" w:rsidRPr="004E08F5" w:rsidRDefault="000C3B88" w:rsidP="000C3B88">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Practice: The history of English</w:t>
            </w:r>
          </w:p>
        </w:tc>
        <w:tc>
          <w:tcPr>
            <w:tcW w:w="1620" w:type="dxa"/>
            <w:vMerge w:val="restart"/>
            <w:shd w:val="clear" w:color="auto" w:fill="auto"/>
            <w:vAlign w:val="center"/>
          </w:tcPr>
          <w:p w14:paraId="5D9C4701" w14:textId="77777777" w:rsidR="00EC028D" w:rsidRDefault="00EC028D" w:rsidP="00D51482">
            <w:pPr>
              <w:spacing w:after="0" w:line="240" w:lineRule="auto"/>
              <w:jc w:val="center"/>
              <w:rPr>
                <w:rFonts w:ascii="Times New Roman" w:hAnsi="Times New Roman"/>
                <w:b/>
              </w:rPr>
            </w:pPr>
            <w:r>
              <w:rPr>
                <w:rFonts w:ascii="Times New Roman" w:hAnsi="Times New Roman"/>
                <w:b/>
              </w:rPr>
              <w:t>G1.1</w:t>
            </w:r>
          </w:p>
          <w:p w14:paraId="38A9BC02" w14:textId="77777777" w:rsidR="00EC028D" w:rsidRDefault="00EC028D" w:rsidP="00D51482">
            <w:pPr>
              <w:spacing w:after="0" w:line="240" w:lineRule="auto"/>
              <w:jc w:val="center"/>
              <w:rPr>
                <w:rFonts w:ascii="Times New Roman" w:hAnsi="Times New Roman"/>
                <w:b/>
              </w:rPr>
            </w:pPr>
          </w:p>
          <w:p w14:paraId="1A3E8EDD" w14:textId="4F5CDD7C" w:rsidR="00D51482" w:rsidRDefault="00D51482" w:rsidP="00D51482">
            <w:pPr>
              <w:spacing w:after="0" w:line="240" w:lineRule="auto"/>
              <w:jc w:val="center"/>
              <w:rPr>
                <w:rFonts w:ascii="Times New Roman" w:hAnsi="Times New Roman"/>
                <w:b/>
              </w:rPr>
            </w:pPr>
            <w:r w:rsidRPr="00D51482">
              <w:rPr>
                <w:rFonts w:ascii="Times New Roman" w:hAnsi="Times New Roman"/>
                <w:b/>
              </w:rPr>
              <w:t>G1.2</w:t>
            </w:r>
          </w:p>
          <w:p w14:paraId="6CFB8581" w14:textId="77777777" w:rsidR="00D51482" w:rsidRPr="00D51482" w:rsidRDefault="00D51482" w:rsidP="00D51482">
            <w:pPr>
              <w:spacing w:after="0" w:line="240" w:lineRule="auto"/>
              <w:jc w:val="center"/>
              <w:rPr>
                <w:rFonts w:ascii="Times New Roman" w:hAnsi="Times New Roman"/>
                <w:b/>
              </w:rPr>
            </w:pPr>
          </w:p>
          <w:p w14:paraId="083DA22C" w14:textId="77777777"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G2.1</w:t>
            </w:r>
          </w:p>
          <w:p w14:paraId="3F8332A6" w14:textId="77777777" w:rsidR="00D51482" w:rsidRDefault="00D51482" w:rsidP="00D51482">
            <w:pPr>
              <w:spacing w:after="0" w:line="240" w:lineRule="auto"/>
              <w:jc w:val="center"/>
              <w:rPr>
                <w:rFonts w:ascii="Times New Roman" w:hAnsi="Times New Roman"/>
                <w:b/>
              </w:rPr>
            </w:pPr>
          </w:p>
          <w:p w14:paraId="273ADAC8" w14:textId="77777777"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G2.2</w:t>
            </w:r>
          </w:p>
          <w:p w14:paraId="17E7E148" w14:textId="77777777" w:rsidR="00D51482" w:rsidRDefault="00D51482" w:rsidP="00D51482">
            <w:pPr>
              <w:spacing w:after="0" w:line="240" w:lineRule="auto"/>
              <w:jc w:val="center"/>
              <w:rPr>
                <w:rFonts w:ascii="Times New Roman" w:hAnsi="Times New Roman"/>
                <w:b/>
              </w:rPr>
            </w:pPr>
          </w:p>
          <w:p w14:paraId="35BA4A98" w14:textId="77777777"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G2.3</w:t>
            </w:r>
          </w:p>
          <w:p w14:paraId="46CC6EFA" w14:textId="77777777" w:rsidR="00D51482" w:rsidRDefault="00D51482" w:rsidP="00D51482">
            <w:pPr>
              <w:spacing w:after="0" w:line="240" w:lineRule="auto"/>
              <w:jc w:val="center"/>
              <w:rPr>
                <w:rFonts w:ascii="Times New Roman" w:hAnsi="Times New Roman"/>
                <w:b/>
              </w:rPr>
            </w:pPr>
          </w:p>
          <w:p w14:paraId="2BCA4AC8" w14:textId="77777777"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G2.4</w:t>
            </w:r>
          </w:p>
          <w:p w14:paraId="0AA3ABF5" w14:textId="77777777" w:rsidR="00D51482" w:rsidRDefault="00D51482" w:rsidP="00D51482">
            <w:pPr>
              <w:spacing w:after="0" w:line="240" w:lineRule="auto"/>
              <w:jc w:val="center"/>
              <w:rPr>
                <w:rFonts w:ascii="Times New Roman" w:hAnsi="Times New Roman"/>
                <w:b/>
              </w:rPr>
            </w:pPr>
          </w:p>
          <w:p w14:paraId="33E4B08A" w14:textId="77777777" w:rsidR="00D51482" w:rsidRDefault="00D51482" w:rsidP="00D51482">
            <w:pPr>
              <w:spacing w:after="0" w:line="240" w:lineRule="auto"/>
              <w:jc w:val="center"/>
              <w:rPr>
                <w:rFonts w:ascii="Times New Roman" w:hAnsi="Times New Roman"/>
                <w:b/>
              </w:rPr>
            </w:pPr>
            <w:r w:rsidRPr="00D51482">
              <w:rPr>
                <w:rFonts w:ascii="Times New Roman" w:hAnsi="Times New Roman"/>
                <w:b/>
              </w:rPr>
              <w:t>G3.1</w:t>
            </w:r>
          </w:p>
          <w:p w14:paraId="5621AF08" w14:textId="77777777" w:rsidR="00D51482" w:rsidRDefault="00D51482" w:rsidP="00D51482">
            <w:pPr>
              <w:spacing w:after="0" w:line="240" w:lineRule="auto"/>
              <w:jc w:val="center"/>
              <w:rPr>
                <w:rFonts w:ascii="Times New Roman" w:hAnsi="Times New Roman"/>
                <w:b/>
              </w:rPr>
            </w:pPr>
          </w:p>
          <w:p w14:paraId="724FF50E" w14:textId="67558023" w:rsidR="000C3B88" w:rsidRPr="00D51482" w:rsidRDefault="00D51482" w:rsidP="00D51482">
            <w:pPr>
              <w:spacing w:after="0" w:line="240" w:lineRule="auto"/>
              <w:jc w:val="center"/>
              <w:rPr>
                <w:rFonts w:ascii="Times New Roman" w:hAnsi="Times New Roman"/>
                <w:b/>
              </w:rPr>
            </w:pPr>
            <w:r w:rsidRPr="00D51482">
              <w:rPr>
                <w:rFonts w:ascii="Times New Roman" w:hAnsi="Times New Roman"/>
                <w:b/>
              </w:rPr>
              <w:t>G3.2</w:t>
            </w:r>
          </w:p>
        </w:tc>
        <w:tc>
          <w:tcPr>
            <w:tcW w:w="1710" w:type="dxa"/>
            <w:vMerge w:val="restart"/>
            <w:vAlign w:val="center"/>
          </w:tcPr>
          <w:p w14:paraId="6E29E957" w14:textId="160600D0" w:rsidR="000C3B88" w:rsidRPr="000C3B88" w:rsidRDefault="000C3B88" w:rsidP="000C3B88">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Dạy và Học ở lớp:</w:t>
            </w:r>
          </w:p>
          <w:p w14:paraId="0078FDBF" w14:textId="705AC77D" w:rsidR="000C3B88" w:rsidRP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hướng dẫn lý thuyết và mở rộng phần nội dung liên hệ.</w:t>
            </w:r>
          </w:p>
          <w:p w14:paraId="3CAB2BFA" w14:textId="77777777" w:rsidR="000C3B88" w:rsidRP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SV thực hành, thảo luận và trình bày.</w:t>
            </w:r>
          </w:p>
          <w:p w14:paraId="1FBFA979" w14:textId="4945A74A" w:rsid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sửa bài và cung cấp, mở rộng từ vựng và ngữ pháp,</w:t>
            </w:r>
            <w:r>
              <w:rPr>
                <w:rFonts w:ascii="Times New Roman" w:hAnsi="Times New Roman"/>
                <w:bCs/>
                <w:iCs/>
              </w:rPr>
              <w:t xml:space="preserve"> </w:t>
            </w:r>
            <w:r w:rsidRPr="000C3B88">
              <w:rPr>
                <w:rFonts w:ascii="Times New Roman" w:hAnsi="Times New Roman"/>
                <w:bCs/>
                <w:iCs/>
              </w:rPr>
              <w:t>…</w:t>
            </w:r>
          </w:p>
          <w:p w14:paraId="102F956E" w14:textId="77777777" w:rsidR="000C3B88" w:rsidRPr="000C3B88" w:rsidRDefault="000C3B88" w:rsidP="000C3B88">
            <w:pPr>
              <w:pStyle w:val="ListParagraph"/>
              <w:widowControl w:val="0"/>
              <w:autoSpaceDE w:val="0"/>
              <w:autoSpaceDN w:val="0"/>
              <w:adjustRightInd w:val="0"/>
              <w:spacing w:after="0" w:line="240" w:lineRule="auto"/>
              <w:ind w:left="160"/>
              <w:contextualSpacing w:val="0"/>
              <w:jc w:val="both"/>
              <w:rPr>
                <w:rFonts w:ascii="Times New Roman" w:hAnsi="Times New Roman"/>
                <w:bCs/>
                <w:iCs/>
              </w:rPr>
            </w:pPr>
          </w:p>
          <w:p w14:paraId="16D538F0" w14:textId="03ED9813" w:rsidR="000C3B88" w:rsidRPr="000C3B88" w:rsidRDefault="000C3B88" w:rsidP="000C3B88">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Học ở nhà:</w:t>
            </w:r>
          </w:p>
          <w:p w14:paraId="0DC2FA61" w14:textId="7495D11B" w:rsidR="000C3B88" w:rsidRP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 xml:space="preserve">SV soạn từ </w:t>
            </w:r>
            <w:r w:rsidRPr="000C3B88">
              <w:rPr>
                <w:rFonts w:ascii="Times New Roman" w:hAnsi="Times New Roman"/>
                <w:bCs/>
                <w:iCs/>
              </w:rPr>
              <w:lastRenderedPageBreak/>
              <w:t>vừng, đọc hiểu và viết tóm tắt bài đọc đã giao.</w:t>
            </w:r>
          </w:p>
        </w:tc>
        <w:tc>
          <w:tcPr>
            <w:tcW w:w="1440" w:type="dxa"/>
            <w:vMerge w:val="restart"/>
            <w:vAlign w:val="center"/>
          </w:tcPr>
          <w:p w14:paraId="52AE50CA" w14:textId="49349A2E" w:rsidR="000C3B88" w:rsidRDefault="000C3B88" w:rsidP="000C3B88">
            <w:pPr>
              <w:spacing w:after="0" w:line="240" w:lineRule="auto"/>
              <w:jc w:val="center"/>
              <w:rPr>
                <w:rFonts w:ascii="Times New Roman" w:hAnsi="Times New Roman"/>
                <w:b/>
              </w:rPr>
            </w:pPr>
            <w:r w:rsidRPr="00BB1C8E">
              <w:rPr>
                <w:rFonts w:ascii="Times New Roman" w:hAnsi="Times New Roman"/>
                <w:b/>
              </w:rPr>
              <w:lastRenderedPageBreak/>
              <w:t>A1.1</w:t>
            </w:r>
          </w:p>
          <w:p w14:paraId="020BA338" w14:textId="77777777" w:rsidR="00A3443E" w:rsidRPr="00BB1C8E" w:rsidRDefault="00A3443E" w:rsidP="000C3B88">
            <w:pPr>
              <w:spacing w:after="0" w:line="240" w:lineRule="auto"/>
              <w:jc w:val="center"/>
              <w:rPr>
                <w:rFonts w:ascii="Times New Roman" w:hAnsi="Times New Roman"/>
                <w:b/>
              </w:rPr>
            </w:pPr>
          </w:p>
          <w:p w14:paraId="5EE9883D" w14:textId="045E337F" w:rsidR="000C3B88" w:rsidRPr="00BB1C8E" w:rsidRDefault="000C3B88" w:rsidP="000C3B88">
            <w:pPr>
              <w:spacing w:after="0" w:line="240" w:lineRule="auto"/>
              <w:jc w:val="center"/>
              <w:rPr>
                <w:rFonts w:ascii="Times New Roman" w:hAnsi="Times New Roman"/>
                <w:b/>
              </w:rPr>
            </w:pPr>
            <w:r w:rsidRPr="00BB1C8E">
              <w:rPr>
                <w:rFonts w:ascii="Times New Roman" w:hAnsi="Times New Roman"/>
                <w:b/>
              </w:rPr>
              <w:t>A1.2</w:t>
            </w:r>
          </w:p>
        </w:tc>
      </w:tr>
      <w:tr w:rsidR="00BB1C8E" w:rsidRPr="008D0DF8" w14:paraId="562FAB23" w14:textId="401C77C2" w:rsidTr="000C3B88">
        <w:tc>
          <w:tcPr>
            <w:tcW w:w="872" w:type="dxa"/>
            <w:shd w:val="clear" w:color="auto" w:fill="auto"/>
            <w:vAlign w:val="center"/>
          </w:tcPr>
          <w:p w14:paraId="45F67025"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1/2</w:t>
            </w:r>
          </w:p>
        </w:tc>
        <w:tc>
          <w:tcPr>
            <w:tcW w:w="3960" w:type="dxa"/>
            <w:shd w:val="clear" w:color="auto" w:fill="auto"/>
            <w:vAlign w:val="center"/>
          </w:tcPr>
          <w:p w14:paraId="1A39082C"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2: Local culture</w:t>
            </w:r>
          </w:p>
          <w:p w14:paraId="18FB3376"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Traveler’s tales (p.17); Fair trade not free (p.23)</w:t>
            </w:r>
          </w:p>
          <w:p w14:paraId="77F20789"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Skills: activating knowledge, scanning, inferring &amp; analyzing meaning</w:t>
            </w:r>
          </w:p>
          <w:p w14:paraId="1B181286"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Practice: Gift-Giving Etiquette</w:t>
            </w:r>
          </w:p>
        </w:tc>
        <w:tc>
          <w:tcPr>
            <w:tcW w:w="1620" w:type="dxa"/>
            <w:vMerge/>
            <w:shd w:val="clear" w:color="auto" w:fill="auto"/>
            <w:vAlign w:val="center"/>
          </w:tcPr>
          <w:p w14:paraId="058B6CFC"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tcPr>
          <w:p w14:paraId="50E0ABE7" w14:textId="77777777" w:rsidR="00BB1C8E" w:rsidRPr="008D0DF8" w:rsidRDefault="00BB1C8E" w:rsidP="00BB1C8E">
            <w:pPr>
              <w:spacing w:after="0" w:line="240" w:lineRule="auto"/>
              <w:jc w:val="center"/>
              <w:rPr>
                <w:rFonts w:ascii="Times New Roman" w:hAnsi="Times New Roman"/>
                <w:bCs/>
                <w:iCs/>
                <w:szCs w:val="24"/>
              </w:rPr>
            </w:pPr>
          </w:p>
        </w:tc>
        <w:tc>
          <w:tcPr>
            <w:tcW w:w="1440" w:type="dxa"/>
            <w:vMerge/>
          </w:tcPr>
          <w:p w14:paraId="1F2B2106" w14:textId="77777777" w:rsidR="00BB1C8E" w:rsidRPr="008D0DF8" w:rsidRDefault="00BB1C8E" w:rsidP="00BB1C8E">
            <w:pPr>
              <w:spacing w:after="0" w:line="240" w:lineRule="auto"/>
              <w:jc w:val="center"/>
              <w:rPr>
                <w:rFonts w:ascii="Times New Roman" w:hAnsi="Times New Roman"/>
                <w:bCs/>
                <w:iCs/>
                <w:szCs w:val="24"/>
                <w:highlight w:val="yellow"/>
              </w:rPr>
            </w:pPr>
          </w:p>
        </w:tc>
      </w:tr>
      <w:tr w:rsidR="00BB1C8E" w:rsidRPr="008D0DF8" w14:paraId="55A5FBC6" w14:textId="549EAAF6" w:rsidTr="000C3B88">
        <w:tc>
          <w:tcPr>
            <w:tcW w:w="872" w:type="dxa"/>
            <w:shd w:val="clear" w:color="auto" w:fill="auto"/>
            <w:vAlign w:val="center"/>
          </w:tcPr>
          <w:p w14:paraId="7DC53EF8"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2/1</w:t>
            </w:r>
          </w:p>
        </w:tc>
        <w:tc>
          <w:tcPr>
            <w:tcW w:w="3960" w:type="dxa"/>
            <w:shd w:val="clear" w:color="auto" w:fill="auto"/>
            <w:vAlign w:val="center"/>
          </w:tcPr>
          <w:p w14:paraId="130DA775"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3: Food</w:t>
            </w:r>
          </w:p>
          <w:p w14:paraId="0DDDF49F"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International travelers shouldn’t miss (p.29); Bad habits (p.35)</w:t>
            </w:r>
          </w:p>
          <w:p w14:paraId="16FE2552"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Skills: activating knowledge, scanning, understanding attitude and opinion, discussion</w:t>
            </w:r>
          </w:p>
        </w:tc>
        <w:tc>
          <w:tcPr>
            <w:tcW w:w="1620" w:type="dxa"/>
            <w:vMerge/>
            <w:shd w:val="clear" w:color="auto" w:fill="auto"/>
            <w:vAlign w:val="center"/>
          </w:tcPr>
          <w:p w14:paraId="2EEA7F0D"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tcPr>
          <w:p w14:paraId="7518DB67" w14:textId="77777777" w:rsidR="00BB1C8E" w:rsidRPr="008D0DF8" w:rsidRDefault="00BB1C8E" w:rsidP="00BB1C8E">
            <w:pPr>
              <w:spacing w:after="0" w:line="240" w:lineRule="auto"/>
              <w:jc w:val="center"/>
              <w:rPr>
                <w:rFonts w:ascii="Times New Roman" w:hAnsi="Times New Roman"/>
                <w:bCs/>
                <w:iCs/>
                <w:szCs w:val="24"/>
              </w:rPr>
            </w:pPr>
          </w:p>
        </w:tc>
        <w:tc>
          <w:tcPr>
            <w:tcW w:w="1440" w:type="dxa"/>
            <w:vMerge/>
          </w:tcPr>
          <w:p w14:paraId="661179A7" w14:textId="77777777" w:rsidR="00BB1C8E" w:rsidRPr="008D0DF8" w:rsidRDefault="00BB1C8E" w:rsidP="00BB1C8E">
            <w:pPr>
              <w:spacing w:after="0" w:line="240" w:lineRule="auto"/>
              <w:jc w:val="center"/>
              <w:rPr>
                <w:rFonts w:ascii="Times New Roman" w:hAnsi="Times New Roman"/>
                <w:bCs/>
                <w:iCs/>
                <w:szCs w:val="24"/>
                <w:highlight w:val="yellow"/>
              </w:rPr>
            </w:pPr>
          </w:p>
        </w:tc>
      </w:tr>
      <w:tr w:rsidR="00BB1C8E" w:rsidRPr="008D0DF8" w14:paraId="13EF0A4F" w14:textId="4774F726" w:rsidTr="000C3B88">
        <w:tc>
          <w:tcPr>
            <w:tcW w:w="872" w:type="dxa"/>
            <w:shd w:val="clear" w:color="auto" w:fill="auto"/>
            <w:vAlign w:val="center"/>
          </w:tcPr>
          <w:p w14:paraId="5BB8B06C"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lastRenderedPageBreak/>
              <w:t>2/2</w:t>
            </w:r>
          </w:p>
        </w:tc>
        <w:tc>
          <w:tcPr>
            <w:tcW w:w="3960" w:type="dxa"/>
            <w:shd w:val="clear" w:color="auto" w:fill="auto"/>
            <w:vAlign w:val="center"/>
          </w:tcPr>
          <w:p w14:paraId="575502BD"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4: Film</w:t>
            </w:r>
          </w:p>
          <w:p w14:paraId="7356EEE3"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Foreign stars hit and miss in Hollywood (p.39); The clichés you love to hate (p.45)</w:t>
            </w:r>
          </w:p>
          <w:p w14:paraId="69177FAF"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Skills: activating knowledge, scanning, understanding attitude and opinion, discussion</w:t>
            </w:r>
          </w:p>
        </w:tc>
        <w:tc>
          <w:tcPr>
            <w:tcW w:w="1620" w:type="dxa"/>
            <w:vMerge/>
            <w:shd w:val="clear" w:color="auto" w:fill="auto"/>
            <w:vAlign w:val="center"/>
          </w:tcPr>
          <w:p w14:paraId="458A5B47"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tcPr>
          <w:p w14:paraId="67DC928D" w14:textId="77777777" w:rsidR="00BB1C8E" w:rsidRPr="008D0DF8" w:rsidRDefault="00BB1C8E" w:rsidP="00BB1C8E">
            <w:pPr>
              <w:spacing w:after="0" w:line="240" w:lineRule="auto"/>
              <w:jc w:val="center"/>
              <w:rPr>
                <w:rFonts w:ascii="Times New Roman" w:hAnsi="Times New Roman"/>
                <w:bCs/>
                <w:iCs/>
                <w:szCs w:val="24"/>
              </w:rPr>
            </w:pPr>
          </w:p>
        </w:tc>
        <w:tc>
          <w:tcPr>
            <w:tcW w:w="1440" w:type="dxa"/>
            <w:vMerge/>
          </w:tcPr>
          <w:p w14:paraId="6D3A53D4" w14:textId="77777777" w:rsidR="00BB1C8E" w:rsidRPr="008D0DF8" w:rsidRDefault="00BB1C8E" w:rsidP="00BB1C8E">
            <w:pPr>
              <w:spacing w:after="0" w:line="240" w:lineRule="auto"/>
              <w:jc w:val="center"/>
              <w:rPr>
                <w:rFonts w:ascii="Times New Roman" w:hAnsi="Times New Roman"/>
                <w:bCs/>
                <w:iCs/>
                <w:szCs w:val="24"/>
                <w:highlight w:val="yellow"/>
              </w:rPr>
            </w:pPr>
          </w:p>
        </w:tc>
      </w:tr>
      <w:tr w:rsidR="00BB1C8E" w:rsidRPr="008D0DF8" w14:paraId="5D64D056" w14:textId="71AEE2D9" w:rsidTr="000C3B88">
        <w:tc>
          <w:tcPr>
            <w:tcW w:w="872" w:type="dxa"/>
            <w:shd w:val="clear" w:color="auto" w:fill="auto"/>
            <w:vAlign w:val="center"/>
          </w:tcPr>
          <w:p w14:paraId="546B3F6E"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3/1</w:t>
            </w:r>
          </w:p>
        </w:tc>
        <w:tc>
          <w:tcPr>
            <w:tcW w:w="3960" w:type="dxa"/>
            <w:shd w:val="clear" w:color="auto" w:fill="auto"/>
            <w:vAlign w:val="center"/>
          </w:tcPr>
          <w:p w14:paraId="316D4AC9"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5: Fashion</w:t>
            </w:r>
          </w:p>
          <w:p w14:paraId="48DAC31B"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Next Top Model – Globalization for TV (p.51); A thousand years of foot binding (p. 57)</w:t>
            </w:r>
          </w:p>
          <w:p w14:paraId="0B7BC498"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Skills: activating knowledge, scanning, inferring, analyzing meaning, recognizing key words and main ideas, discussion</w:t>
            </w:r>
          </w:p>
        </w:tc>
        <w:tc>
          <w:tcPr>
            <w:tcW w:w="1620" w:type="dxa"/>
            <w:vMerge/>
            <w:shd w:val="clear" w:color="auto" w:fill="auto"/>
            <w:vAlign w:val="center"/>
          </w:tcPr>
          <w:p w14:paraId="2631B045"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tcPr>
          <w:p w14:paraId="5B44119E" w14:textId="77777777" w:rsidR="00BB1C8E" w:rsidRPr="008D0DF8" w:rsidRDefault="00BB1C8E" w:rsidP="00BB1C8E">
            <w:pPr>
              <w:spacing w:after="0" w:line="240" w:lineRule="auto"/>
              <w:jc w:val="center"/>
              <w:rPr>
                <w:rFonts w:ascii="Times New Roman" w:hAnsi="Times New Roman"/>
                <w:bCs/>
                <w:iCs/>
                <w:szCs w:val="24"/>
              </w:rPr>
            </w:pPr>
          </w:p>
        </w:tc>
        <w:tc>
          <w:tcPr>
            <w:tcW w:w="1440" w:type="dxa"/>
            <w:vMerge/>
          </w:tcPr>
          <w:p w14:paraId="5D41A254" w14:textId="77777777" w:rsidR="00BB1C8E" w:rsidRPr="008D0DF8" w:rsidRDefault="00BB1C8E" w:rsidP="00BB1C8E">
            <w:pPr>
              <w:spacing w:after="0" w:line="240" w:lineRule="auto"/>
              <w:jc w:val="center"/>
              <w:rPr>
                <w:rFonts w:ascii="Times New Roman" w:hAnsi="Times New Roman"/>
                <w:bCs/>
                <w:iCs/>
                <w:szCs w:val="24"/>
                <w:highlight w:val="yellow"/>
              </w:rPr>
            </w:pPr>
          </w:p>
        </w:tc>
      </w:tr>
      <w:tr w:rsidR="00BB1C8E" w:rsidRPr="008D0DF8" w14:paraId="6E4AF771" w14:textId="39FD6854" w:rsidTr="000C3B88">
        <w:tc>
          <w:tcPr>
            <w:tcW w:w="872" w:type="dxa"/>
            <w:shd w:val="clear" w:color="auto" w:fill="auto"/>
            <w:vAlign w:val="center"/>
          </w:tcPr>
          <w:p w14:paraId="7F994955" w14:textId="77777777" w:rsidR="00BB1C8E" w:rsidRPr="0023251A" w:rsidRDefault="00BB1C8E" w:rsidP="00BB1C8E">
            <w:pPr>
              <w:spacing w:after="0" w:line="240" w:lineRule="auto"/>
              <w:jc w:val="center"/>
              <w:rPr>
                <w:rFonts w:ascii="Times New Roman" w:hAnsi="Times New Roman"/>
                <w:b/>
                <w:sz w:val="24"/>
                <w:szCs w:val="24"/>
                <w:lang w:val="ru-RU"/>
              </w:rPr>
            </w:pPr>
            <w:r w:rsidRPr="0023251A">
              <w:rPr>
                <w:rFonts w:ascii="Times New Roman" w:hAnsi="Times New Roman"/>
                <w:b/>
                <w:sz w:val="24"/>
                <w:szCs w:val="24"/>
              </w:rPr>
              <w:t>3/2</w:t>
            </w:r>
          </w:p>
        </w:tc>
        <w:tc>
          <w:tcPr>
            <w:tcW w:w="3960" w:type="dxa"/>
            <w:shd w:val="clear" w:color="auto" w:fill="auto"/>
            <w:vAlign w:val="center"/>
          </w:tcPr>
          <w:p w14:paraId="369F36C5"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6: Controversy!</w:t>
            </w:r>
          </w:p>
          <w:p w14:paraId="1504E4D5"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I love it! I hate it! (p.61); Is it art? (p.67)</w:t>
            </w:r>
          </w:p>
          <w:p w14:paraId="77CB7ADE"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Skills: activating vocabulary, predicting, scanning, discussion</w:t>
            </w:r>
          </w:p>
        </w:tc>
        <w:tc>
          <w:tcPr>
            <w:tcW w:w="1620" w:type="dxa"/>
            <w:vMerge/>
            <w:shd w:val="clear" w:color="auto" w:fill="auto"/>
            <w:vAlign w:val="center"/>
          </w:tcPr>
          <w:p w14:paraId="54359F64"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tcPr>
          <w:p w14:paraId="2830AC33" w14:textId="77777777" w:rsidR="00BB1C8E" w:rsidRPr="008D0DF8" w:rsidRDefault="00BB1C8E" w:rsidP="00BB1C8E">
            <w:pPr>
              <w:spacing w:after="0" w:line="240" w:lineRule="auto"/>
              <w:jc w:val="center"/>
              <w:rPr>
                <w:rFonts w:ascii="Times New Roman" w:hAnsi="Times New Roman"/>
                <w:bCs/>
                <w:iCs/>
                <w:szCs w:val="24"/>
              </w:rPr>
            </w:pPr>
          </w:p>
        </w:tc>
        <w:tc>
          <w:tcPr>
            <w:tcW w:w="1440" w:type="dxa"/>
            <w:vMerge/>
          </w:tcPr>
          <w:p w14:paraId="49982300" w14:textId="77777777" w:rsidR="00BB1C8E" w:rsidRPr="008D0DF8" w:rsidRDefault="00BB1C8E" w:rsidP="00BB1C8E">
            <w:pPr>
              <w:spacing w:after="0" w:line="240" w:lineRule="auto"/>
              <w:jc w:val="center"/>
              <w:rPr>
                <w:rFonts w:ascii="Times New Roman" w:hAnsi="Times New Roman"/>
                <w:bCs/>
                <w:iCs/>
                <w:szCs w:val="24"/>
                <w:highlight w:val="yellow"/>
              </w:rPr>
            </w:pPr>
          </w:p>
        </w:tc>
      </w:tr>
      <w:tr w:rsidR="00BB1C8E" w:rsidRPr="008D0DF8" w14:paraId="400D4795" w14:textId="6C839196" w:rsidTr="000C3B88">
        <w:tc>
          <w:tcPr>
            <w:tcW w:w="872" w:type="dxa"/>
            <w:shd w:val="clear" w:color="auto" w:fill="auto"/>
            <w:vAlign w:val="center"/>
          </w:tcPr>
          <w:p w14:paraId="4D039EDD"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4/1</w:t>
            </w:r>
          </w:p>
        </w:tc>
        <w:tc>
          <w:tcPr>
            <w:tcW w:w="3960" w:type="dxa"/>
            <w:shd w:val="clear" w:color="auto" w:fill="auto"/>
            <w:vAlign w:val="center"/>
          </w:tcPr>
          <w:p w14:paraId="1EF26505"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7: Skills for success</w:t>
            </w:r>
          </w:p>
          <w:p w14:paraId="541A3766"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How to get your foot in the door (p.73); Student profile (p.79)</w:t>
            </w:r>
          </w:p>
          <w:p w14:paraId="0CCC21F1"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Skills: activating vocabulary, scanning, analyzing meaning, vocabulary extension, discussion</w:t>
            </w:r>
          </w:p>
          <w:p w14:paraId="0E3EE4E2"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Practice: Interview techniques</w:t>
            </w:r>
          </w:p>
        </w:tc>
        <w:tc>
          <w:tcPr>
            <w:tcW w:w="1620" w:type="dxa"/>
            <w:vMerge/>
            <w:shd w:val="clear" w:color="auto" w:fill="auto"/>
            <w:vAlign w:val="center"/>
          </w:tcPr>
          <w:p w14:paraId="1DDF6CC6"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tcPr>
          <w:p w14:paraId="1F5CA406" w14:textId="77777777" w:rsidR="00BB1C8E" w:rsidRPr="008D0DF8" w:rsidRDefault="00BB1C8E" w:rsidP="00BB1C8E">
            <w:pPr>
              <w:spacing w:after="0" w:line="240" w:lineRule="auto"/>
              <w:jc w:val="center"/>
              <w:rPr>
                <w:rFonts w:ascii="Times New Roman" w:hAnsi="Times New Roman"/>
                <w:bCs/>
                <w:iCs/>
                <w:szCs w:val="24"/>
              </w:rPr>
            </w:pPr>
          </w:p>
        </w:tc>
        <w:tc>
          <w:tcPr>
            <w:tcW w:w="1440" w:type="dxa"/>
            <w:vMerge/>
          </w:tcPr>
          <w:p w14:paraId="0E75187D" w14:textId="77777777" w:rsidR="00BB1C8E" w:rsidRPr="008D0DF8" w:rsidRDefault="00BB1C8E" w:rsidP="00BB1C8E">
            <w:pPr>
              <w:spacing w:after="0" w:line="240" w:lineRule="auto"/>
              <w:jc w:val="center"/>
              <w:rPr>
                <w:rFonts w:ascii="Times New Roman" w:hAnsi="Times New Roman"/>
                <w:bCs/>
                <w:iCs/>
                <w:szCs w:val="24"/>
                <w:highlight w:val="yellow"/>
              </w:rPr>
            </w:pPr>
          </w:p>
        </w:tc>
      </w:tr>
      <w:tr w:rsidR="00BB1C8E" w:rsidRPr="008D0DF8" w14:paraId="341A89EA" w14:textId="77777777" w:rsidTr="000C3B88">
        <w:trPr>
          <w:trHeight w:val="336"/>
        </w:trPr>
        <w:tc>
          <w:tcPr>
            <w:tcW w:w="872" w:type="dxa"/>
            <w:shd w:val="clear" w:color="auto" w:fill="auto"/>
            <w:vAlign w:val="center"/>
          </w:tcPr>
          <w:p w14:paraId="7B75B21E" w14:textId="718180BE"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4/2</w:t>
            </w:r>
          </w:p>
        </w:tc>
        <w:tc>
          <w:tcPr>
            <w:tcW w:w="7290" w:type="dxa"/>
            <w:gridSpan w:val="3"/>
            <w:shd w:val="clear" w:color="auto" w:fill="auto"/>
            <w:vAlign w:val="center"/>
          </w:tcPr>
          <w:p w14:paraId="62CF8E31" w14:textId="299445C6" w:rsidR="00BB1C8E" w:rsidRPr="008D0DF8" w:rsidRDefault="00BB1C8E" w:rsidP="00BB1C8E">
            <w:pPr>
              <w:spacing w:after="0" w:line="240" w:lineRule="auto"/>
              <w:jc w:val="center"/>
              <w:rPr>
                <w:rFonts w:ascii="Times New Roman" w:hAnsi="Times New Roman"/>
                <w:bCs/>
                <w:iCs/>
                <w:szCs w:val="24"/>
              </w:rPr>
            </w:pPr>
            <w:r w:rsidRPr="004E08F5">
              <w:rPr>
                <w:rFonts w:ascii="Times New Roman" w:hAnsi="Times New Roman"/>
                <w:b/>
              </w:rPr>
              <w:t>MID-TERM TEST</w:t>
            </w:r>
          </w:p>
        </w:tc>
        <w:tc>
          <w:tcPr>
            <w:tcW w:w="1440" w:type="dxa"/>
            <w:vAlign w:val="center"/>
          </w:tcPr>
          <w:p w14:paraId="4F8ECB50" w14:textId="2F39E910" w:rsidR="00BB1C8E" w:rsidRPr="00020475" w:rsidRDefault="00BB1C8E" w:rsidP="00BB1C8E">
            <w:pPr>
              <w:spacing w:after="0" w:line="240" w:lineRule="auto"/>
              <w:jc w:val="center"/>
              <w:rPr>
                <w:rFonts w:ascii="Times New Roman" w:hAnsi="Times New Roman"/>
                <w:b/>
                <w:bCs/>
                <w:iCs/>
                <w:szCs w:val="24"/>
                <w:highlight w:val="yellow"/>
              </w:rPr>
            </w:pPr>
            <w:r w:rsidRPr="00020475">
              <w:rPr>
                <w:rFonts w:ascii="Times New Roman" w:hAnsi="Times New Roman"/>
                <w:b/>
                <w:bCs/>
                <w:iCs/>
                <w:szCs w:val="24"/>
              </w:rPr>
              <w:t>A2.1</w:t>
            </w:r>
          </w:p>
        </w:tc>
      </w:tr>
      <w:tr w:rsidR="00BB1C8E" w:rsidRPr="008D0DF8" w14:paraId="3ACB8410" w14:textId="17AC78EB" w:rsidTr="000C3B88">
        <w:tc>
          <w:tcPr>
            <w:tcW w:w="872" w:type="dxa"/>
            <w:shd w:val="clear" w:color="auto" w:fill="auto"/>
            <w:vAlign w:val="center"/>
          </w:tcPr>
          <w:p w14:paraId="76D84286"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5/1</w:t>
            </w:r>
          </w:p>
        </w:tc>
        <w:tc>
          <w:tcPr>
            <w:tcW w:w="3960" w:type="dxa"/>
            <w:shd w:val="clear" w:color="auto" w:fill="auto"/>
            <w:vAlign w:val="center"/>
          </w:tcPr>
          <w:p w14:paraId="617D072A"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8: The paranormal</w:t>
            </w:r>
          </w:p>
          <w:p w14:paraId="1488B319"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Fear and fakes (p.83); Dracula (p.89)</w:t>
            </w:r>
          </w:p>
          <w:p w14:paraId="5B4B7B94"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Skills: analyzing meaning, recognizing key words and main ideas</w:t>
            </w:r>
          </w:p>
        </w:tc>
        <w:tc>
          <w:tcPr>
            <w:tcW w:w="1620" w:type="dxa"/>
            <w:vMerge w:val="restart"/>
            <w:shd w:val="clear" w:color="auto" w:fill="auto"/>
            <w:vAlign w:val="center"/>
          </w:tcPr>
          <w:p w14:paraId="667BFFAB" w14:textId="77777777" w:rsidR="00EC028D" w:rsidRDefault="00EC028D" w:rsidP="00D51482">
            <w:pPr>
              <w:spacing w:after="0" w:line="240" w:lineRule="auto"/>
              <w:jc w:val="center"/>
              <w:rPr>
                <w:rFonts w:ascii="Times New Roman" w:hAnsi="Times New Roman"/>
                <w:b/>
              </w:rPr>
            </w:pPr>
            <w:r>
              <w:rPr>
                <w:rFonts w:ascii="Times New Roman" w:hAnsi="Times New Roman"/>
                <w:b/>
              </w:rPr>
              <w:t>G1.1</w:t>
            </w:r>
          </w:p>
          <w:p w14:paraId="74BC78A3" w14:textId="77777777" w:rsidR="00EC028D" w:rsidRDefault="00EC028D" w:rsidP="00D51482">
            <w:pPr>
              <w:spacing w:after="0" w:line="240" w:lineRule="auto"/>
              <w:jc w:val="center"/>
              <w:rPr>
                <w:rFonts w:ascii="Times New Roman" w:hAnsi="Times New Roman"/>
                <w:b/>
              </w:rPr>
            </w:pPr>
          </w:p>
          <w:p w14:paraId="2CDC8738" w14:textId="3E0C30E4" w:rsidR="00D51482" w:rsidRDefault="00D51482" w:rsidP="00D51482">
            <w:pPr>
              <w:spacing w:after="0" w:line="240" w:lineRule="auto"/>
              <w:jc w:val="center"/>
              <w:rPr>
                <w:rFonts w:ascii="Times New Roman" w:hAnsi="Times New Roman"/>
                <w:b/>
              </w:rPr>
            </w:pPr>
            <w:r w:rsidRPr="00D51482">
              <w:rPr>
                <w:rFonts w:ascii="Times New Roman" w:hAnsi="Times New Roman"/>
                <w:b/>
              </w:rPr>
              <w:t>G1.2</w:t>
            </w:r>
          </w:p>
          <w:p w14:paraId="11918B98" w14:textId="77777777" w:rsidR="00D51482" w:rsidRPr="00D51482" w:rsidRDefault="00D51482" w:rsidP="00D51482">
            <w:pPr>
              <w:spacing w:after="0" w:line="240" w:lineRule="auto"/>
              <w:jc w:val="center"/>
              <w:rPr>
                <w:rFonts w:ascii="Times New Roman" w:hAnsi="Times New Roman"/>
                <w:b/>
              </w:rPr>
            </w:pPr>
          </w:p>
          <w:p w14:paraId="233C3ACC" w14:textId="77777777"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G2.1</w:t>
            </w:r>
          </w:p>
          <w:p w14:paraId="2FFA889A" w14:textId="77777777" w:rsidR="00D51482" w:rsidRDefault="00D51482" w:rsidP="00D51482">
            <w:pPr>
              <w:spacing w:after="0" w:line="240" w:lineRule="auto"/>
              <w:jc w:val="center"/>
              <w:rPr>
                <w:rFonts w:ascii="Times New Roman" w:hAnsi="Times New Roman"/>
                <w:b/>
              </w:rPr>
            </w:pPr>
          </w:p>
          <w:p w14:paraId="58A87A93" w14:textId="17A4FFEB"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G2.2</w:t>
            </w:r>
          </w:p>
          <w:p w14:paraId="66ED2CE7" w14:textId="77777777" w:rsidR="00D51482" w:rsidRDefault="00D51482" w:rsidP="00D51482">
            <w:pPr>
              <w:spacing w:after="0" w:line="240" w:lineRule="auto"/>
              <w:jc w:val="center"/>
              <w:rPr>
                <w:rFonts w:ascii="Times New Roman" w:hAnsi="Times New Roman"/>
                <w:b/>
              </w:rPr>
            </w:pPr>
          </w:p>
          <w:p w14:paraId="52734AC5" w14:textId="3957588F"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G2.3</w:t>
            </w:r>
          </w:p>
          <w:p w14:paraId="4A998807" w14:textId="77777777" w:rsidR="00D51482" w:rsidRDefault="00D51482" w:rsidP="00D51482">
            <w:pPr>
              <w:spacing w:after="0" w:line="240" w:lineRule="auto"/>
              <w:jc w:val="center"/>
              <w:rPr>
                <w:rFonts w:ascii="Times New Roman" w:hAnsi="Times New Roman"/>
                <w:b/>
              </w:rPr>
            </w:pPr>
          </w:p>
          <w:p w14:paraId="2C083A97" w14:textId="33E09AA5"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G2.4</w:t>
            </w:r>
          </w:p>
          <w:p w14:paraId="649BA7A0" w14:textId="77777777" w:rsidR="00D51482" w:rsidRDefault="00D51482" w:rsidP="00D51482">
            <w:pPr>
              <w:spacing w:after="0" w:line="240" w:lineRule="auto"/>
              <w:jc w:val="center"/>
              <w:rPr>
                <w:rFonts w:ascii="Times New Roman" w:hAnsi="Times New Roman"/>
                <w:b/>
              </w:rPr>
            </w:pPr>
          </w:p>
          <w:p w14:paraId="52BC7039" w14:textId="7F045772" w:rsidR="00D51482" w:rsidRPr="00D51482" w:rsidRDefault="00D51482" w:rsidP="00D51482">
            <w:pPr>
              <w:spacing w:after="0" w:line="240" w:lineRule="auto"/>
              <w:jc w:val="center"/>
              <w:rPr>
                <w:rFonts w:ascii="Times New Roman" w:hAnsi="Times New Roman"/>
                <w:b/>
              </w:rPr>
            </w:pPr>
            <w:r w:rsidRPr="00D51482">
              <w:rPr>
                <w:rFonts w:ascii="Times New Roman" w:hAnsi="Times New Roman"/>
                <w:b/>
              </w:rPr>
              <w:t>G3.1</w:t>
            </w:r>
          </w:p>
          <w:p w14:paraId="705A1BEB" w14:textId="77777777" w:rsidR="00D51482" w:rsidRDefault="00D51482" w:rsidP="00D51482">
            <w:pPr>
              <w:autoSpaceDE w:val="0"/>
              <w:autoSpaceDN w:val="0"/>
              <w:adjustRightInd w:val="0"/>
              <w:spacing w:after="0" w:line="240" w:lineRule="auto"/>
              <w:jc w:val="center"/>
              <w:rPr>
                <w:rFonts w:ascii="Times New Roman" w:hAnsi="Times New Roman"/>
                <w:b/>
              </w:rPr>
            </w:pPr>
          </w:p>
          <w:p w14:paraId="5387C8DE" w14:textId="427A7EAA" w:rsidR="00BB1C8E" w:rsidRPr="00D51482" w:rsidRDefault="00D51482" w:rsidP="00D51482">
            <w:pPr>
              <w:autoSpaceDE w:val="0"/>
              <w:autoSpaceDN w:val="0"/>
              <w:adjustRightInd w:val="0"/>
              <w:spacing w:after="0" w:line="240" w:lineRule="auto"/>
              <w:jc w:val="center"/>
              <w:rPr>
                <w:rFonts w:ascii="Times New Roman" w:hAnsi="Times New Roman"/>
                <w:b/>
              </w:rPr>
            </w:pPr>
            <w:r w:rsidRPr="00D51482">
              <w:rPr>
                <w:rFonts w:ascii="Times New Roman" w:hAnsi="Times New Roman"/>
                <w:b/>
              </w:rPr>
              <w:t>G3.2</w:t>
            </w:r>
          </w:p>
        </w:tc>
        <w:tc>
          <w:tcPr>
            <w:tcW w:w="1710" w:type="dxa"/>
            <w:vMerge w:val="restart"/>
            <w:shd w:val="clear" w:color="auto" w:fill="auto"/>
            <w:vAlign w:val="center"/>
          </w:tcPr>
          <w:p w14:paraId="4FBB08A2" w14:textId="77777777" w:rsidR="000C3B88" w:rsidRPr="000C3B88" w:rsidRDefault="000C3B88" w:rsidP="000C3B88">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Dạy và Học ở lớp:</w:t>
            </w:r>
          </w:p>
          <w:p w14:paraId="55470518" w14:textId="77777777" w:rsidR="000C3B88" w:rsidRP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hướng dẫn lý thuyết và mở rộng phần nội dung liên hệ.</w:t>
            </w:r>
          </w:p>
          <w:p w14:paraId="209B462F" w14:textId="77777777" w:rsidR="000C3B88" w:rsidRP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SV thực hành, thảo luận và trình bày.</w:t>
            </w:r>
          </w:p>
          <w:p w14:paraId="7FE03217" w14:textId="7A4466FA" w:rsid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sửa bài và cung cấp, mở rộng từ vựng và ngữ pháp, …</w:t>
            </w:r>
          </w:p>
          <w:p w14:paraId="2D2F6FE5" w14:textId="77777777" w:rsidR="000C3B88" w:rsidRPr="000C3B88" w:rsidRDefault="000C3B88" w:rsidP="000C3B88">
            <w:pPr>
              <w:pStyle w:val="ListParagraph"/>
              <w:widowControl w:val="0"/>
              <w:autoSpaceDE w:val="0"/>
              <w:autoSpaceDN w:val="0"/>
              <w:adjustRightInd w:val="0"/>
              <w:spacing w:after="0" w:line="240" w:lineRule="auto"/>
              <w:ind w:left="160"/>
              <w:contextualSpacing w:val="0"/>
              <w:jc w:val="both"/>
              <w:rPr>
                <w:rFonts w:ascii="Times New Roman" w:hAnsi="Times New Roman"/>
                <w:bCs/>
                <w:iCs/>
              </w:rPr>
            </w:pPr>
          </w:p>
          <w:p w14:paraId="56EEA553" w14:textId="77777777" w:rsidR="000C3B88" w:rsidRPr="000C3B88" w:rsidRDefault="000C3B88" w:rsidP="000C3B88">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Học ở nhà:</w:t>
            </w:r>
          </w:p>
          <w:p w14:paraId="7F715B61" w14:textId="1C493C7E" w:rsidR="00BB1C8E" w:rsidRPr="000C3B88" w:rsidRDefault="000C3B88"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r w:rsidRPr="000C3B88">
              <w:rPr>
                <w:rFonts w:ascii="Times New Roman" w:hAnsi="Times New Roman"/>
                <w:bCs/>
                <w:iCs/>
              </w:rPr>
              <w:t>SV soạn từ vừng, đọc hiểu và viết tóm tắt bài đọc đã giao.</w:t>
            </w:r>
          </w:p>
        </w:tc>
        <w:tc>
          <w:tcPr>
            <w:tcW w:w="1440" w:type="dxa"/>
            <w:vMerge w:val="restart"/>
            <w:vAlign w:val="center"/>
          </w:tcPr>
          <w:p w14:paraId="1524E9F9" w14:textId="138139EB" w:rsidR="00BB1C8E" w:rsidRDefault="00BB1C8E" w:rsidP="00BB1C8E">
            <w:pPr>
              <w:spacing w:after="0" w:line="240" w:lineRule="auto"/>
              <w:jc w:val="center"/>
              <w:rPr>
                <w:rFonts w:ascii="Times New Roman" w:hAnsi="Times New Roman"/>
                <w:b/>
              </w:rPr>
            </w:pPr>
            <w:r w:rsidRPr="00BB1C8E">
              <w:rPr>
                <w:rFonts w:ascii="Times New Roman" w:hAnsi="Times New Roman"/>
                <w:b/>
              </w:rPr>
              <w:t>A1.1</w:t>
            </w:r>
          </w:p>
          <w:p w14:paraId="5F97A40B" w14:textId="77777777" w:rsidR="00A3443E" w:rsidRPr="00BB1C8E" w:rsidRDefault="00A3443E" w:rsidP="00BB1C8E">
            <w:pPr>
              <w:spacing w:after="0" w:line="240" w:lineRule="auto"/>
              <w:jc w:val="center"/>
              <w:rPr>
                <w:rFonts w:ascii="Times New Roman" w:hAnsi="Times New Roman"/>
                <w:b/>
              </w:rPr>
            </w:pPr>
          </w:p>
          <w:p w14:paraId="4EA78D1D" w14:textId="19F49F1C" w:rsidR="00BB1C8E" w:rsidRPr="00BB1C8E" w:rsidRDefault="00BB1C8E" w:rsidP="00BB1C8E">
            <w:pPr>
              <w:spacing w:after="0" w:line="240" w:lineRule="auto"/>
              <w:jc w:val="center"/>
              <w:rPr>
                <w:rFonts w:ascii="Times New Roman" w:hAnsi="Times New Roman"/>
                <w:b/>
              </w:rPr>
            </w:pPr>
            <w:r w:rsidRPr="00BB1C8E">
              <w:rPr>
                <w:rFonts w:ascii="Times New Roman" w:hAnsi="Times New Roman"/>
                <w:b/>
              </w:rPr>
              <w:t>A1.2</w:t>
            </w:r>
          </w:p>
        </w:tc>
      </w:tr>
      <w:tr w:rsidR="00BB1C8E" w:rsidRPr="008D0DF8" w14:paraId="47597F67" w14:textId="0CDD5ECA" w:rsidTr="000C3B88">
        <w:tc>
          <w:tcPr>
            <w:tcW w:w="872" w:type="dxa"/>
            <w:shd w:val="clear" w:color="auto" w:fill="auto"/>
            <w:vAlign w:val="center"/>
          </w:tcPr>
          <w:p w14:paraId="2C961BFA"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5/2</w:t>
            </w:r>
          </w:p>
        </w:tc>
        <w:tc>
          <w:tcPr>
            <w:tcW w:w="3960" w:type="dxa"/>
            <w:shd w:val="clear" w:color="auto" w:fill="auto"/>
            <w:vAlign w:val="center"/>
          </w:tcPr>
          <w:p w14:paraId="15BC0836"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Unit 9: Body and spirit</w:t>
            </w:r>
          </w:p>
          <w:p w14:paraId="6993B08B"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What if …? (p.95); Saving souls at what cost? (p.101)</w:t>
            </w:r>
          </w:p>
          <w:p w14:paraId="61E8B5C9"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Skills: inferring meaning, scanning, recognizing the purpose of the text, recognizing key words and main ideas, discussion.</w:t>
            </w:r>
          </w:p>
          <w:p w14:paraId="3792D270"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Practice: The Story of Numbers</w:t>
            </w:r>
          </w:p>
        </w:tc>
        <w:tc>
          <w:tcPr>
            <w:tcW w:w="1620" w:type="dxa"/>
            <w:vMerge/>
            <w:shd w:val="clear" w:color="auto" w:fill="auto"/>
            <w:vAlign w:val="center"/>
          </w:tcPr>
          <w:p w14:paraId="169FD42D"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shd w:val="clear" w:color="auto" w:fill="auto"/>
          </w:tcPr>
          <w:p w14:paraId="0C9B92C0" w14:textId="77777777" w:rsidR="00BB1C8E" w:rsidRPr="008D0DF8" w:rsidRDefault="00BB1C8E" w:rsidP="00BB1C8E">
            <w:pPr>
              <w:spacing w:after="0" w:line="240" w:lineRule="auto"/>
              <w:jc w:val="center"/>
              <w:rPr>
                <w:rFonts w:ascii="Times New Roman" w:hAnsi="Times New Roman"/>
                <w:bCs/>
                <w:szCs w:val="24"/>
              </w:rPr>
            </w:pPr>
          </w:p>
        </w:tc>
        <w:tc>
          <w:tcPr>
            <w:tcW w:w="1440" w:type="dxa"/>
            <w:vMerge/>
          </w:tcPr>
          <w:p w14:paraId="238A2947" w14:textId="77777777" w:rsidR="00BB1C8E" w:rsidRPr="008D0DF8" w:rsidRDefault="00BB1C8E" w:rsidP="00BB1C8E">
            <w:pPr>
              <w:spacing w:after="0" w:line="240" w:lineRule="auto"/>
              <w:jc w:val="center"/>
              <w:rPr>
                <w:rFonts w:ascii="Times New Roman" w:hAnsi="Times New Roman"/>
                <w:bCs/>
                <w:szCs w:val="24"/>
              </w:rPr>
            </w:pPr>
          </w:p>
        </w:tc>
      </w:tr>
      <w:tr w:rsidR="00BB1C8E" w:rsidRPr="008D0DF8" w14:paraId="05186086" w14:textId="065E3D9F" w:rsidTr="000C3B88">
        <w:tc>
          <w:tcPr>
            <w:tcW w:w="872" w:type="dxa"/>
            <w:shd w:val="clear" w:color="auto" w:fill="auto"/>
            <w:vAlign w:val="center"/>
          </w:tcPr>
          <w:p w14:paraId="4F798056"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6/1</w:t>
            </w:r>
          </w:p>
        </w:tc>
        <w:tc>
          <w:tcPr>
            <w:tcW w:w="3960" w:type="dxa"/>
            <w:shd w:val="clear" w:color="auto" w:fill="auto"/>
            <w:vAlign w:val="center"/>
          </w:tcPr>
          <w:p w14:paraId="033D4EFE"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 xml:space="preserve">Unit 10: Nature </w:t>
            </w:r>
          </w:p>
          <w:p w14:paraId="620C2164"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The tragedy of the tiger (p.105); How green are you? (p.111)</w:t>
            </w:r>
          </w:p>
          <w:p w14:paraId="0669DF3D"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bCs/>
              </w:rPr>
            </w:pPr>
            <w:r w:rsidRPr="004E08F5">
              <w:rPr>
                <w:rFonts w:ascii="Times New Roman" w:hAnsi="Times New Roman"/>
              </w:rPr>
              <w:t>Skills: activating vocabulary; skimming, recognizing key words understanding discourse features, understanding attitude and opinion</w:t>
            </w:r>
          </w:p>
        </w:tc>
        <w:tc>
          <w:tcPr>
            <w:tcW w:w="1620" w:type="dxa"/>
            <w:vMerge/>
            <w:shd w:val="clear" w:color="auto" w:fill="auto"/>
            <w:vAlign w:val="center"/>
          </w:tcPr>
          <w:p w14:paraId="26A5CC7A"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shd w:val="clear" w:color="auto" w:fill="auto"/>
          </w:tcPr>
          <w:p w14:paraId="41A22954" w14:textId="77777777" w:rsidR="00BB1C8E" w:rsidRPr="008D0DF8" w:rsidRDefault="00BB1C8E" w:rsidP="00BB1C8E">
            <w:pPr>
              <w:spacing w:after="0" w:line="240" w:lineRule="auto"/>
              <w:jc w:val="center"/>
              <w:rPr>
                <w:rFonts w:ascii="Times New Roman" w:hAnsi="Times New Roman"/>
                <w:bCs/>
                <w:szCs w:val="24"/>
              </w:rPr>
            </w:pPr>
          </w:p>
        </w:tc>
        <w:tc>
          <w:tcPr>
            <w:tcW w:w="1440" w:type="dxa"/>
            <w:vMerge/>
          </w:tcPr>
          <w:p w14:paraId="686EB269" w14:textId="77777777" w:rsidR="00BB1C8E" w:rsidRPr="008D0DF8" w:rsidRDefault="00BB1C8E" w:rsidP="00BB1C8E">
            <w:pPr>
              <w:spacing w:after="0" w:line="240" w:lineRule="auto"/>
              <w:jc w:val="center"/>
              <w:rPr>
                <w:rFonts w:ascii="Times New Roman" w:hAnsi="Times New Roman"/>
                <w:bCs/>
                <w:szCs w:val="24"/>
              </w:rPr>
            </w:pPr>
          </w:p>
        </w:tc>
      </w:tr>
      <w:tr w:rsidR="00BB1C8E" w:rsidRPr="008D0DF8" w14:paraId="13FF221B" w14:textId="79BF4214" w:rsidTr="000C3B88">
        <w:tc>
          <w:tcPr>
            <w:tcW w:w="872" w:type="dxa"/>
            <w:shd w:val="clear" w:color="auto" w:fill="auto"/>
            <w:vAlign w:val="center"/>
          </w:tcPr>
          <w:p w14:paraId="133BA277" w14:textId="77777777" w:rsidR="00BB1C8E" w:rsidRPr="0023251A" w:rsidRDefault="00BB1C8E"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6/2</w:t>
            </w:r>
          </w:p>
        </w:tc>
        <w:tc>
          <w:tcPr>
            <w:tcW w:w="3960" w:type="dxa"/>
            <w:shd w:val="clear" w:color="auto" w:fill="auto"/>
            <w:vAlign w:val="center"/>
          </w:tcPr>
          <w:p w14:paraId="71D46207" w14:textId="77777777" w:rsidR="00BB1C8E" w:rsidRPr="009060B9" w:rsidRDefault="00BB1C8E" w:rsidP="00BB1C8E">
            <w:pPr>
              <w:pStyle w:val="Heading4"/>
              <w:spacing w:before="0" w:after="0" w:line="240" w:lineRule="auto"/>
              <w:rPr>
                <w:rFonts w:ascii="Times New Roman" w:hAnsi="Times New Roman"/>
                <w:i/>
                <w:iCs/>
                <w:sz w:val="22"/>
                <w:szCs w:val="22"/>
              </w:rPr>
            </w:pPr>
            <w:r w:rsidRPr="009060B9">
              <w:rPr>
                <w:rFonts w:ascii="Times New Roman" w:hAnsi="Times New Roman"/>
                <w:i/>
                <w:iCs/>
                <w:sz w:val="22"/>
                <w:szCs w:val="22"/>
              </w:rPr>
              <w:t xml:space="preserve">Unit 12: 21st-century love </w:t>
            </w:r>
          </w:p>
          <w:p w14:paraId="7BC1AC96"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Texts: Words of love? (p.127); Too busy for love (p.133)</w:t>
            </w:r>
          </w:p>
          <w:p w14:paraId="5006F50C" w14:textId="77777777" w:rsidR="00BB1C8E" w:rsidRPr="004E08F5" w:rsidRDefault="00BB1C8E" w:rsidP="00BB1C8E">
            <w:pPr>
              <w:numPr>
                <w:ilvl w:val="0"/>
                <w:numId w:val="4"/>
              </w:numPr>
              <w:spacing w:after="0" w:line="240" w:lineRule="auto"/>
              <w:ind w:left="224" w:hanging="226"/>
              <w:jc w:val="both"/>
              <w:textAlignment w:val="top"/>
              <w:rPr>
                <w:rFonts w:ascii="Times New Roman" w:hAnsi="Times New Roman"/>
              </w:rPr>
            </w:pPr>
            <w:r w:rsidRPr="004E08F5">
              <w:rPr>
                <w:rFonts w:ascii="Times New Roman" w:hAnsi="Times New Roman"/>
              </w:rPr>
              <w:t>Skills: skimming and scanning; understanding purpose, attitude, and opinion; understanding discourse features; discussion</w:t>
            </w:r>
          </w:p>
          <w:p w14:paraId="35F39F42" w14:textId="77777777" w:rsidR="00BB1C8E" w:rsidRPr="004E08F5" w:rsidRDefault="00BB1C8E" w:rsidP="00BB1C8E">
            <w:pPr>
              <w:pStyle w:val="Heading4"/>
              <w:spacing w:before="0" w:after="0" w:line="240" w:lineRule="auto"/>
              <w:rPr>
                <w:rFonts w:ascii="Times New Roman" w:hAnsi="Times New Roman"/>
                <w:bCs w:val="0"/>
                <w:sz w:val="22"/>
                <w:szCs w:val="22"/>
              </w:rPr>
            </w:pPr>
            <w:r w:rsidRPr="004E08F5">
              <w:rPr>
                <w:rFonts w:ascii="Times New Roman" w:hAnsi="Times New Roman"/>
                <w:b w:val="0"/>
                <w:bCs w:val="0"/>
                <w:i/>
                <w:iCs/>
                <w:sz w:val="22"/>
                <w:szCs w:val="22"/>
              </w:rPr>
              <w:t>Revision</w:t>
            </w:r>
          </w:p>
        </w:tc>
        <w:tc>
          <w:tcPr>
            <w:tcW w:w="1620" w:type="dxa"/>
            <w:vMerge/>
            <w:shd w:val="clear" w:color="auto" w:fill="auto"/>
            <w:vAlign w:val="center"/>
          </w:tcPr>
          <w:p w14:paraId="5E316EE8" w14:textId="77777777" w:rsidR="00BB1C8E" w:rsidRPr="008D0DF8" w:rsidRDefault="00BB1C8E" w:rsidP="00BB1C8E">
            <w:pPr>
              <w:spacing w:after="0" w:line="240" w:lineRule="auto"/>
              <w:jc w:val="center"/>
              <w:rPr>
                <w:rFonts w:ascii="Times New Roman" w:hAnsi="Times New Roman"/>
                <w:bCs/>
                <w:szCs w:val="24"/>
              </w:rPr>
            </w:pPr>
          </w:p>
        </w:tc>
        <w:tc>
          <w:tcPr>
            <w:tcW w:w="1710" w:type="dxa"/>
            <w:vMerge/>
            <w:shd w:val="clear" w:color="auto" w:fill="auto"/>
          </w:tcPr>
          <w:p w14:paraId="2978A282" w14:textId="77777777" w:rsidR="00BB1C8E" w:rsidRPr="008D0DF8" w:rsidRDefault="00BB1C8E" w:rsidP="00BB1C8E">
            <w:pPr>
              <w:spacing w:after="0" w:line="240" w:lineRule="auto"/>
              <w:jc w:val="center"/>
              <w:rPr>
                <w:rFonts w:ascii="Times New Roman" w:hAnsi="Times New Roman"/>
                <w:bCs/>
                <w:szCs w:val="24"/>
              </w:rPr>
            </w:pPr>
          </w:p>
        </w:tc>
        <w:tc>
          <w:tcPr>
            <w:tcW w:w="1440" w:type="dxa"/>
            <w:vMerge/>
          </w:tcPr>
          <w:p w14:paraId="3956F499" w14:textId="77777777" w:rsidR="00BB1C8E" w:rsidRPr="008D0DF8" w:rsidRDefault="00BB1C8E" w:rsidP="00BB1C8E">
            <w:pPr>
              <w:spacing w:after="0" w:line="240" w:lineRule="auto"/>
              <w:jc w:val="center"/>
              <w:rPr>
                <w:rFonts w:ascii="Times New Roman" w:hAnsi="Times New Roman"/>
                <w:bCs/>
                <w:szCs w:val="24"/>
              </w:rPr>
            </w:pPr>
          </w:p>
        </w:tc>
      </w:tr>
      <w:tr w:rsidR="00BB1C8E" w:rsidRPr="008D0DF8" w14:paraId="55F7F81F" w14:textId="77777777" w:rsidTr="000C3B88">
        <w:trPr>
          <w:trHeight w:val="336"/>
        </w:trPr>
        <w:tc>
          <w:tcPr>
            <w:tcW w:w="872" w:type="dxa"/>
            <w:shd w:val="clear" w:color="auto" w:fill="auto"/>
            <w:vAlign w:val="center"/>
          </w:tcPr>
          <w:p w14:paraId="61EC494B" w14:textId="31849FCC" w:rsidR="00BB1C8E" w:rsidRPr="0023251A" w:rsidRDefault="00BB1C8E" w:rsidP="00BB1C8E">
            <w:pPr>
              <w:spacing w:after="0" w:line="240" w:lineRule="auto"/>
              <w:jc w:val="center"/>
              <w:rPr>
                <w:rFonts w:ascii="Times New Roman" w:hAnsi="Times New Roman"/>
                <w:b/>
                <w:sz w:val="24"/>
                <w:szCs w:val="24"/>
              </w:rPr>
            </w:pPr>
            <w:r w:rsidRPr="009A40CC">
              <w:rPr>
                <w:rFonts w:ascii="Times New Roman" w:hAnsi="Times New Roman"/>
                <w:bCs/>
              </w:rPr>
              <w:t>…</w:t>
            </w:r>
          </w:p>
        </w:tc>
        <w:tc>
          <w:tcPr>
            <w:tcW w:w="7290" w:type="dxa"/>
            <w:gridSpan w:val="3"/>
            <w:shd w:val="clear" w:color="auto" w:fill="auto"/>
            <w:vAlign w:val="center"/>
          </w:tcPr>
          <w:p w14:paraId="43B923CA" w14:textId="47F31207" w:rsidR="00BB1C8E" w:rsidRPr="008D0DF8" w:rsidRDefault="00BB1C8E" w:rsidP="00BB1C8E">
            <w:pPr>
              <w:spacing w:after="0" w:line="240" w:lineRule="auto"/>
              <w:jc w:val="center"/>
              <w:rPr>
                <w:rFonts w:ascii="Times New Roman" w:hAnsi="Times New Roman"/>
                <w:bCs/>
                <w:szCs w:val="24"/>
              </w:rPr>
            </w:pPr>
            <w:r w:rsidRPr="009A40CC">
              <w:rPr>
                <w:rFonts w:ascii="Times New Roman" w:hAnsi="Times New Roman"/>
                <w:b/>
              </w:rPr>
              <w:t>FINAL TEST</w:t>
            </w:r>
          </w:p>
        </w:tc>
        <w:tc>
          <w:tcPr>
            <w:tcW w:w="1440" w:type="dxa"/>
            <w:vAlign w:val="center"/>
          </w:tcPr>
          <w:p w14:paraId="309EC4FD" w14:textId="530763DE" w:rsidR="00BB1C8E" w:rsidRPr="00BB1C8E" w:rsidRDefault="00BB1C8E" w:rsidP="00BB1C8E">
            <w:pPr>
              <w:spacing w:after="0" w:line="240" w:lineRule="auto"/>
              <w:jc w:val="center"/>
              <w:rPr>
                <w:rFonts w:ascii="Times New Roman" w:hAnsi="Times New Roman"/>
                <w:b/>
                <w:szCs w:val="24"/>
              </w:rPr>
            </w:pPr>
            <w:r w:rsidRPr="00BB1C8E">
              <w:rPr>
                <w:rFonts w:ascii="Times New Roman" w:hAnsi="Times New Roman"/>
                <w:b/>
              </w:rPr>
              <w:t>A3.1</w:t>
            </w:r>
          </w:p>
        </w:tc>
      </w:tr>
    </w:tbl>
    <w:p w14:paraId="089A899C" w14:textId="77777777" w:rsidR="002848F2"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 xml:space="preserve">(1): Thông tin về tuần/buổi học. </w:t>
      </w:r>
    </w:p>
    <w:p w14:paraId="076D49B5" w14:textId="1E6E4D5C" w:rsidR="00AA4AA3"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lastRenderedPageBreak/>
        <w:t>(2): Liệt kê nội dung giảng dạy theo chương, mục</w:t>
      </w:r>
    </w:p>
    <w:p w14:paraId="06B1517D" w14:textId="77777777" w:rsidR="00AA4AA3"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(3): Liệt kê CĐR liên quan của môn học (ghi ký hiệu Gx.x),</w:t>
      </w:r>
    </w:p>
    <w:p w14:paraId="5B8FECBE" w14:textId="77777777" w:rsidR="00AA4AA3"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(4): Liệt kê các hoạt động dạy và học (ở lớp, ở nhà), bao gồm đọc trước tài liệu (nếu có yêu cầu)</w:t>
      </w:r>
    </w:p>
    <w:p w14:paraId="3B7A280A" w14:textId="151B89DB" w:rsidR="00AA4AA3"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(5): Liệt kê các bài đánh giá liên quan (ghi ký hiệu Ax.x)</w:t>
      </w:r>
    </w:p>
    <w:p w14:paraId="5C844E74" w14:textId="77777777" w:rsidR="00D06DA6" w:rsidRDefault="00D06DA6" w:rsidP="0045752C">
      <w:pPr>
        <w:widowControl w:val="0"/>
        <w:spacing w:after="0" w:line="240" w:lineRule="auto"/>
        <w:ind w:left="567"/>
        <w:rPr>
          <w:rFonts w:ascii="Times New Roman" w:hAnsi="Times New Roman"/>
          <w:bCs/>
          <w:i/>
          <w:iCs/>
          <w:color w:val="000000"/>
        </w:rPr>
      </w:pPr>
    </w:p>
    <w:p w14:paraId="48DB114B"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Quy định của môn học</w:t>
      </w:r>
    </w:p>
    <w:p w14:paraId="17334596" w14:textId="33856D3C" w:rsidR="00AA4AA3"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20BC72F6" w14:textId="77777777" w:rsidR="00A230AE" w:rsidRPr="008D0DF8" w:rsidRDefault="00A230AE" w:rsidP="007272B6">
      <w:pPr>
        <w:widowControl w:val="0"/>
        <w:spacing w:after="0" w:line="240" w:lineRule="auto"/>
        <w:rPr>
          <w:rFonts w:ascii="Times New Roman" w:hAnsi="Times New Roman"/>
          <w:i/>
          <w:iCs/>
          <w:color w:val="000000"/>
        </w:rPr>
      </w:pPr>
    </w:p>
    <w:p w14:paraId="3B249391" w14:textId="61E331E2"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Đọc tài liệu và chuẩn bị cho mỗi buổi học trước khi vào lớp</w:t>
      </w:r>
    </w:p>
    <w:p w14:paraId="053DF659" w14:textId="2BDF09D1"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 xml:space="preserve">Được sử dụng công nghệ như từ điển điện tử, máy tính bảng phục vụ việc tra từ vựng và ghi chép trong quá trình học nhưng </w:t>
      </w:r>
      <w:r w:rsidRPr="0047195B">
        <w:rPr>
          <w:rFonts w:ascii="Times New Roman" w:hAnsi="Times New Roman"/>
          <w:b/>
          <w:bCs/>
          <w:i/>
          <w:iCs/>
        </w:rPr>
        <w:t>tuyệt đối không sử dụng để học môn khác hoặc làm việc riêng</w:t>
      </w:r>
      <w:r w:rsidRPr="0047195B">
        <w:rPr>
          <w:rFonts w:ascii="Times New Roman" w:hAnsi="Times New Roman"/>
        </w:rPr>
        <w:t>.</w:t>
      </w:r>
    </w:p>
    <w:p w14:paraId="3520718D" w14:textId="328DCFC8"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 xml:space="preserve">Vắng quá </w:t>
      </w:r>
      <w:r w:rsidR="00D9613E">
        <w:rPr>
          <w:rFonts w:ascii="Times New Roman" w:hAnsi="Times New Roman"/>
          <w:b/>
          <w:bCs/>
          <w:i/>
          <w:iCs/>
        </w:rPr>
        <w:t>2</w:t>
      </w:r>
      <w:r w:rsidRPr="00D9613E">
        <w:rPr>
          <w:rFonts w:ascii="Times New Roman" w:hAnsi="Times New Roman"/>
          <w:b/>
          <w:bCs/>
          <w:i/>
          <w:iCs/>
        </w:rPr>
        <w:t xml:space="preserve"> buổi</w:t>
      </w:r>
      <w:r w:rsidRPr="0047195B">
        <w:rPr>
          <w:rFonts w:ascii="Times New Roman" w:hAnsi="Times New Roman"/>
        </w:rPr>
        <w:t xml:space="preserve"> học trên lớp: học lại</w:t>
      </w:r>
    </w:p>
    <w:p w14:paraId="38B0F10F" w14:textId="40F82962"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Không làm bài giữa kỳ hoặc/và cuối kỳ: thi lại</w:t>
      </w:r>
    </w:p>
    <w:p w14:paraId="3B11F659" w14:textId="62C1C6FC"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Thang điểm 10, điểm đạt tối thiểu: 5/10</w:t>
      </w:r>
    </w:p>
    <w:p w14:paraId="7A939F05" w14:textId="77777777" w:rsidR="006C015A" w:rsidRPr="008D0DF8" w:rsidRDefault="006C015A" w:rsidP="007272B6">
      <w:pPr>
        <w:spacing w:after="0" w:line="240" w:lineRule="auto"/>
        <w:rPr>
          <w:rFonts w:ascii="Times New Roman" w:hAnsi="Times New Roman"/>
          <w:szCs w:val="24"/>
        </w:rPr>
      </w:pPr>
    </w:p>
    <w:p w14:paraId="25014F14"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Phụ trách môn học</w:t>
      </w:r>
    </w:p>
    <w:p w14:paraId="15D7C749" w14:textId="281AFFC4" w:rsidR="00E2511A" w:rsidRPr="008D0DF8" w:rsidRDefault="00E2511A" w:rsidP="007272B6">
      <w:pPr>
        <w:widowControl w:val="0"/>
        <w:spacing w:after="0" w:line="240" w:lineRule="auto"/>
        <w:rPr>
          <w:rFonts w:ascii="Times New Roman" w:hAnsi="Times New Roman"/>
          <w:iCs/>
        </w:rPr>
      </w:pPr>
      <w:r w:rsidRPr="008D0DF8">
        <w:rPr>
          <w:rFonts w:ascii="Times New Roman" w:hAnsi="Times New Roman"/>
          <w:iCs/>
        </w:rPr>
        <w:t>Khoa/Bộ môn: Anh văn chuyên ngành</w:t>
      </w:r>
    </w:p>
    <w:p w14:paraId="1204E795" w14:textId="666810AC" w:rsidR="00E2511A" w:rsidRPr="008D0DF8" w:rsidRDefault="00E2511A" w:rsidP="007272B6">
      <w:pPr>
        <w:widowControl w:val="0"/>
        <w:spacing w:after="0" w:line="240" w:lineRule="auto"/>
        <w:rPr>
          <w:rFonts w:ascii="Times New Roman" w:hAnsi="Times New Roman"/>
          <w:i/>
          <w:iCs/>
        </w:rPr>
      </w:pPr>
      <w:r w:rsidRPr="008D0DF8">
        <w:rPr>
          <w:rFonts w:ascii="Times New Roman" w:hAnsi="Times New Roman"/>
          <w:iCs/>
        </w:rPr>
        <w:t xml:space="preserve">Địa chỉ và email liên hệ: </w:t>
      </w:r>
      <w:hyperlink r:id="rId5" w:history="1">
        <w:r w:rsidRPr="008D0DF8">
          <w:rPr>
            <w:rStyle w:val="Hyperlink"/>
            <w:rFonts w:ascii="Times New Roman" w:hAnsi="Times New Roman"/>
            <w:iCs/>
          </w:rPr>
          <w:t>hongngocfir@hcmussh.edu.vn</w:t>
        </w:r>
      </w:hyperlink>
      <w:r w:rsidRPr="008D0DF8">
        <w:rPr>
          <w:rFonts w:ascii="Times New Roman" w:hAnsi="Times New Roman"/>
          <w:iCs/>
        </w:rPr>
        <w:t xml:space="preserve"> (Th.s Ngô Thị Hồng Ngọc)</w:t>
      </w:r>
    </w:p>
    <w:p w14:paraId="53E4920A" w14:textId="7C4480A0" w:rsidR="00AA4AA3" w:rsidRPr="008D0DF8" w:rsidRDefault="00AA4AA3" w:rsidP="007272B6">
      <w:pPr>
        <w:widowControl w:val="0"/>
        <w:spacing w:after="0" w:line="240" w:lineRule="auto"/>
        <w:ind w:firstLine="284"/>
        <w:rPr>
          <w:rFonts w:ascii="Times New Roman" w:hAnsi="Times New Roman"/>
          <w:i/>
          <w:iCs/>
          <w:color w:val="000000"/>
        </w:rPr>
      </w:pPr>
    </w:p>
    <w:p w14:paraId="6B076D36" w14:textId="052C9B33" w:rsidR="007219F8" w:rsidRPr="008D0DF8" w:rsidRDefault="007219F8" w:rsidP="007272B6">
      <w:pPr>
        <w:widowControl w:val="0"/>
        <w:spacing w:after="0" w:line="240" w:lineRule="auto"/>
        <w:ind w:firstLine="284"/>
        <w:rPr>
          <w:rFonts w:ascii="Times New Roman" w:hAnsi="Times New Roman"/>
          <w:i/>
          <w:iCs/>
          <w:color w:val="000000"/>
        </w:rPr>
      </w:pPr>
    </w:p>
    <w:p w14:paraId="1B4AA19D" w14:textId="77777777" w:rsidR="006C015A" w:rsidRPr="008D0DF8" w:rsidRDefault="006C015A" w:rsidP="007272B6">
      <w:pPr>
        <w:widowControl w:val="0"/>
        <w:spacing w:after="0" w:line="240" w:lineRule="auto"/>
        <w:ind w:firstLine="284"/>
        <w:rPr>
          <w:rFonts w:ascii="Times New Roman" w:hAnsi="Times New Roman"/>
          <w:i/>
          <w:iCs/>
          <w:color w:val="000000"/>
        </w:rPr>
      </w:pPr>
    </w:p>
    <w:p w14:paraId="6A8D3A09" w14:textId="77777777" w:rsidR="007219F8" w:rsidRPr="008D0DF8" w:rsidRDefault="007219F8" w:rsidP="007272B6">
      <w:pPr>
        <w:widowControl w:val="0"/>
        <w:spacing w:after="0" w:line="240" w:lineRule="auto"/>
        <w:ind w:firstLine="284"/>
        <w:rPr>
          <w:rFonts w:ascii="Times New Roman" w:hAnsi="Times New Roman"/>
          <w:i/>
          <w:iCs/>
          <w:color w:val="000000"/>
        </w:rPr>
      </w:pPr>
    </w:p>
    <w:p w14:paraId="02C35F81" w14:textId="77777777" w:rsidR="00AA4AA3" w:rsidRPr="008D0DF8" w:rsidRDefault="00AA4AA3" w:rsidP="007272B6">
      <w:pPr>
        <w:widowControl w:val="0"/>
        <w:spacing w:after="0" w:line="240" w:lineRule="auto"/>
        <w:ind w:firstLine="720"/>
        <w:rPr>
          <w:rFonts w:ascii="Times New Roman" w:hAnsi="Times New Roman"/>
          <w:bCs/>
          <w:i/>
          <w:color w:val="000000"/>
          <w:sz w:val="14"/>
        </w:rPr>
      </w:pPr>
    </w:p>
    <w:tbl>
      <w:tblPr>
        <w:tblW w:w="10058" w:type="dxa"/>
        <w:tblInd w:w="108" w:type="dxa"/>
        <w:tblLook w:val="0000" w:firstRow="0" w:lastRow="0" w:firstColumn="0" w:lastColumn="0" w:noHBand="0" w:noVBand="0"/>
      </w:tblPr>
      <w:tblGrid>
        <w:gridCol w:w="2592"/>
        <w:gridCol w:w="2515"/>
        <w:gridCol w:w="4951"/>
      </w:tblGrid>
      <w:tr w:rsidR="00AA4AA3" w:rsidRPr="008D0DF8" w14:paraId="47B68294" w14:textId="77777777" w:rsidTr="006C015A">
        <w:trPr>
          <w:trHeight w:val="593"/>
        </w:trPr>
        <w:tc>
          <w:tcPr>
            <w:tcW w:w="2592" w:type="dxa"/>
          </w:tcPr>
          <w:p w14:paraId="1C33917C" w14:textId="77777777" w:rsidR="00AA4AA3" w:rsidRPr="008D0DF8" w:rsidRDefault="00AA4AA3" w:rsidP="007219F8">
            <w:pPr>
              <w:spacing w:after="0" w:line="240" w:lineRule="auto"/>
              <w:jc w:val="center"/>
              <w:rPr>
                <w:rFonts w:ascii="Times New Roman" w:hAnsi="Times New Roman"/>
                <w:b/>
                <w:color w:val="000000"/>
                <w:szCs w:val="24"/>
              </w:rPr>
            </w:pPr>
            <w:r w:rsidRPr="008D0DF8">
              <w:rPr>
                <w:rFonts w:ascii="Times New Roman" w:hAnsi="Times New Roman"/>
                <w:b/>
                <w:color w:val="000000"/>
                <w:szCs w:val="24"/>
              </w:rPr>
              <w:t>NGƯỜI BIÊN SOẠN</w:t>
            </w:r>
          </w:p>
          <w:p w14:paraId="76DBF6BD" w14:textId="2C8342AB" w:rsidR="00AA4AA3" w:rsidRPr="008D0DF8" w:rsidRDefault="00AA4AA3" w:rsidP="007219F8">
            <w:pPr>
              <w:spacing w:after="0" w:line="240" w:lineRule="auto"/>
              <w:jc w:val="center"/>
              <w:rPr>
                <w:rFonts w:ascii="Times New Roman" w:hAnsi="Times New Roman"/>
                <w:b/>
                <w:color w:val="000000"/>
                <w:szCs w:val="24"/>
              </w:rPr>
            </w:pPr>
          </w:p>
          <w:p w14:paraId="42A15816" w14:textId="42BD2626" w:rsidR="007219F8" w:rsidRPr="008D0DF8" w:rsidRDefault="007219F8" w:rsidP="007219F8">
            <w:pPr>
              <w:spacing w:after="0" w:line="240" w:lineRule="auto"/>
              <w:jc w:val="center"/>
              <w:rPr>
                <w:rFonts w:ascii="Times New Roman" w:hAnsi="Times New Roman"/>
                <w:b/>
                <w:color w:val="000000"/>
                <w:szCs w:val="24"/>
              </w:rPr>
            </w:pPr>
          </w:p>
          <w:p w14:paraId="6D6D57B1" w14:textId="2F0CE30B" w:rsidR="007219F8" w:rsidRPr="008D0DF8" w:rsidRDefault="007219F8" w:rsidP="007219F8">
            <w:pPr>
              <w:spacing w:after="0" w:line="240" w:lineRule="auto"/>
              <w:jc w:val="center"/>
              <w:rPr>
                <w:rFonts w:ascii="Times New Roman" w:hAnsi="Times New Roman"/>
                <w:b/>
                <w:color w:val="000000"/>
                <w:szCs w:val="24"/>
              </w:rPr>
            </w:pPr>
          </w:p>
          <w:p w14:paraId="1C6EF317" w14:textId="0DCB45A6" w:rsidR="006F48D6" w:rsidRPr="008D0DF8" w:rsidRDefault="006F48D6" w:rsidP="007219F8">
            <w:pPr>
              <w:spacing w:after="0" w:line="240" w:lineRule="auto"/>
              <w:jc w:val="center"/>
              <w:rPr>
                <w:rFonts w:ascii="Times New Roman" w:hAnsi="Times New Roman"/>
                <w:b/>
                <w:color w:val="000000"/>
                <w:szCs w:val="24"/>
              </w:rPr>
            </w:pPr>
          </w:p>
          <w:p w14:paraId="4A3B993E" w14:textId="77777777" w:rsidR="006C015A" w:rsidRPr="008D0DF8" w:rsidRDefault="006C015A" w:rsidP="007219F8">
            <w:pPr>
              <w:spacing w:after="0" w:line="240" w:lineRule="auto"/>
              <w:jc w:val="center"/>
              <w:rPr>
                <w:rFonts w:ascii="Times New Roman" w:hAnsi="Times New Roman"/>
                <w:b/>
                <w:color w:val="000000"/>
                <w:szCs w:val="24"/>
              </w:rPr>
            </w:pPr>
          </w:p>
          <w:p w14:paraId="63D2FF44" w14:textId="3097BE8D" w:rsidR="007219F8" w:rsidRPr="008D0DF8" w:rsidRDefault="007219F8" w:rsidP="007219F8">
            <w:pPr>
              <w:spacing w:after="0" w:line="240" w:lineRule="auto"/>
              <w:jc w:val="center"/>
              <w:rPr>
                <w:rFonts w:ascii="Times New Roman" w:hAnsi="Times New Roman"/>
                <w:b/>
                <w:color w:val="000000"/>
                <w:szCs w:val="24"/>
              </w:rPr>
            </w:pPr>
          </w:p>
          <w:p w14:paraId="01610FAE" w14:textId="4F9B209D" w:rsidR="007219F8" w:rsidRPr="008D0DF8" w:rsidRDefault="00A30884" w:rsidP="007219F8">
            <w:pPr>
              <w:spacing w:after="0" w:line="240" w:lineRule="auto"/>
              <w:jc w:val="center"/>
              <w:rPr>
                <w:rFonts w:ascii="Times New Roman" w:hAnsi="Times New Roman"/>
                <w:b/>
                <w:color w:val="000000"/>
                <w:szCs w:val="24"/>
              </w:rPr>
            </w:pPr>
            <w:r>
              <w:rPr>
                <w:rFonts w:ascii="Times New Roman" w:hAnsi="Times New Roman"/>
                <w:b/>
                <w:color w:val="000000" w:themeColor="text1"/>
              </w:rPr>
              <w:t>ThS</w:t>
            </w:r>
            <w:r w:rsidR="007219F8" w:rsidRPr="008D0DF8">
              <w:rPr>
                <w:rFonts w:ascii="Times New Roman" w:hAnsi="Times New Roman"/>
                <w:b/>
                <w:color w:val="000000" w:themeColor="text1"/>
              </w:rPr>
              <w:t>. N</w:t>
            </w:r>
            <w:r w:rsidR="00FD714E">
              <w:rPr>
                <w:rFonts w:ascii="Times New Roman" w:hAnsi="Times New Roman"/>
                <w:b/>
                <w:color w:val="000000" w:themeColor="text1"/>
              </w:rPr>
              <w:t>gô Thị Hồng Ngọc</w:t>
            </w:r>
            <w:r w:rsidR="007219F8" w:rsidRPr="008D0DF8">
              <w:rPr>
                <w:rFonts w:ascii="Times New Roman" w:hAnsi="Times New Roman"/>
                <w:b/>
                <w:color w:val="000000"/>
                <w:sz w:val="26"/>
                <w:szCs w:val="26"/>
              </w:rPr>
              <w:t xml:space="preserve"> </w:t>
            </w:r>
          </w:p>
        </w:tc>
        <w:tc>
          <w:tcPr>
            <w:tcW w:w="2515" w:type="dxa"/>
          </w:tcPr>
          <w:p w14:paraId="03A33139" w14:textId="77777777" w:rsidR="00AA4AA3" w:rsidRPr="008D0DF8" w:rsidRDefault="00AA4AA3" w:rsidP="007219F8">
            <w:pPr>
              <w:pStyle w:val="Heading4"/>
              <w:spacing w:before="0" w:after="0" w:line="240" w:lineRule="auto"/>
              <w:jc w:val="center"/>
              <w:rPr>
                <w:rFonts w:ascii="Times New Roman" w:hAnsi="Times New Roman"/>
                <w:color w:val="000000"/>
                <w:sz w:val="24"/>
                <w:szCs w:val="24"/>
              </w:rPr>
            </w:pPr>
            <w:r w:rsidRPr="008D0DF8">
              <w:rPr>
                <w:rFonts w:ascii="Times New Roman" w:hAnsi="Times New Roman"/>
                <w:color w:val="000000"/>
                <w:sz w:val="24"/>
                <w:szCs w:val="24"/>
              </w:rPr>
              <w:t>TRƯỞNG BỘ MÔN</w:t>
            </w:r>
          </w:p>
          <w:p w14:paraId="3CBECD84" w14:textId="77777777" w:rsidR="00AA4AA3" w:rsidRPr="008D0DF8" w:rsidRDefault="00AA4AA3" w:rsidP="007219F8">
            <w:pPr>
              <w:spacing w:after="0" w:line="240" w:lineRule="auto"/>
              <w:jc w:val="center"/>
              <w:rPr>
                <w:rFonts w:ascii="Times New Roman" w:hAnsi="Times New Roman"/>
                <w:color w:val="000000"/>
                <w:szCs w:val="24"/>
              </w:rPr>
            </w:pPr>
            <w:r w:rsidRPr="008D0DF8">
              <w:rPr>
                <w:rFonts w:ascii="Times New Roman" w:hAnsi="Times New Roman"/>
                <w:color w:val="000000"/>
                <w:szCs w:val="24"/>
              </w:rPr>
              <w:t>(ký, ghi rõ họ tên)</w:t>
            </w:r>
          </w:p>
          <w:p w14:paraId="4F55F7F4" w14:textId="77777777" w:rsidR="006F48D6" w:rsidRPr="008D0DF8" w:rsidRDefault="006F48D6" w:rsidP="007219F8">
            <w:pPr>
              <w:spacing w:after="0" w:line="240" w:lineRule="auto"/>
              <w:jc w:val="center"/>
              <w:rPr>
                <w:rFonts w:ascii="Times New Roman" w:hAnsi="Times New Roman"/>
                <w:color w:val="000000"/>
                <w:szCs w:val="24"/>
              </w:rPr>
            </w:pPr>
          </w:p>
          <w:p w14:paraId="4031971D" w14:textId="494363D2" w:rsidR="006F48D6" w:rsidRPr="008D0DF8" w:rsidRDefault="006F48D6" w:rsidP="007219F8">
            <w:pPr>
              <w:spacing w:after="0" w:line="240" w:lineRule="auto"/>
              <w:jc w:val="center"/>
              <w:rPr>
                <w:rFonts w:ascii="Times New Roman" w:hAnsi="Times New Roman"/>
                <w:color w:val="000000"/>
                <w:szCs w:val="24"/>
              </w:rPr>
            </w:pPr>
          </w:p>
          <w:p w14:paraId="395939D8" w14:textId="1926B7D9" w:rsidR="006F48D6" w:rsidRPr="008D0DF8" w:rsidRDefault="006F48D6" w:rsidP="007219F8">
            <w:pPr>
              <w:spacing w:after="0" w:line="240" w:lineRule="auto"/>
              <w:jc w:val="center"/>
              <w:rPr>
                <w:rFonts w:ascii="Times New Roman" w:hAnsi="Times New Roman"/>
                <w:color w:val="000000"/>
                <w:szCs w:val="24"/>
              </w:rPr>
            </w:pPr>
          </w:p>
          <w:p w14:paraId="7D67AFAC" w14:textId="77777777" w:rsidR="006C015A" w:rsidRPr="008D0DF8" w:rsidRDefault="006C015A" w:rsidP="007219F8">
            <w:pPr>
              <w:spacing w:after="0" w:line="240" w:lineRule="auto"/>
              <w:jc w:val="center"/>
              <w:rPr>
                <w:rFonts w:ascii="Times New Roman" w:hAnsi="Times New Roman"/>
                <w:color w:val="000000"/>
                <w:szCs w:val="24"/>
              </w:rPr>
            </w:pPr>
          </w:p>
          <w:p w14:paraId="497F0BE0" w14:textId="77777777" w:rsidR="006F48D6" w:rsidRPr="008D0DF8" w:rsidRDefault="006F48D6" w:rsidP="006F48D6">
            <w:pPr>
              <w:spacing w:after="0" w:line="240" w:lineRule="auto"/>
              <w:jc w:val="center"/>
              <w:rPr>
                <w:rFonts w:ascii="Times New Roman" w:hAnsi="Times New Roman"/>
                <w:b/>
                <w:color w:val="000000"/>
                <w:szCs w:val="24"/>
              </w:rPr>
            </w:pPr>
          </w:p>
          <w:p w14:paraId="26A4153A" w14:textId="67CAE4AC" w:rsidR="006F48D6" w:rsidRPr="008D0DF8" w:rsidRDefault="00FD714E" w:rsidP="006F48D6">
            <w:pPr>
              <w:spacing w:after="0" w:line="240" w:lineRule="auto"/>
              <w:jc w:val="center"/>
              <w:rPr>
                <w:rFonts w:ascii="Times New Roman" w:hAnsi="Times New Roman"/>
                <w:b/>
                <w:color w:val="000000"/>
                <w:szCs w:val="24"/>
              </w:rPr>
            </w:pPr>
            <w:r>
              <w:rPr>
                <w:rFonts w:ascii="Times New Roman" w:hAnsi="Times New Roman"/>
                <w:b/>
                <w:color w:val="000000"/>
                <w:szCs w:val="24"/>
              </w:rPr>
              <w:t>TS Trịnh Thu Hương</w:t>
            </w:r>
          </w:p>
        </w:tc>
        <w:tc>
          <w:tcPr>
            <w:tcW w:w="4951" w:type="dxa"/>
          </w:tcPr>
          <w:p w14:paraId="7FCF15E9" w14:textId="6A36667A" w:rsidR="00AA4AA3" w:rsidRPr="008D0DF8" w:rsidRDefault="00AA4AA3" w:rsidP="007219F8">
            <w:pPr>
              <w:pStyle w:val="Heading4"/>
              <w:spacing w:before="0" w:after="0" w:line="240" w:lineRule="auto"/>
              <w:jc w:val="center"/>
              <w:rPr>
                <w:rFonts w:ascii="Times New Roman" w:hAnsi="Times New Roman"/>
                <w:b w:val="0"/>
                <w:i/>
                <w:color w:val="000000"/>
                <w:sz w:val="24"/>
                <w:szCs w:val="24"/>
              </w:rPr>
            </w:pPr>
            <w:r w:rsidRPr="008D0DF8">
              <w:rPr>
                <w:rFonts w:ascii="Times New Roman" w:hAnsi="Times New Roman"/>
                <w:b w:val="0"/>
                <w:i/>
                <w:iCs/>
                <w:color w:val="000000"/>
                <w:sz w:val="24"/>
                <w:szCs w:val="24"/>
              </w:rPr>
              <w:t>Tp. Hồ Chí Minh, ngày …  tháng … năm</w:t>
            </w:r>
            <w:r w:rsidR="0032432F">
              <w:rPr>
                <w:rFonts w:ascii="Times New Roman" w:hAnsi="Times New Roman"/>
                <w:b w:val="0"/>
                <w:i/>
                <w:iCs/>
                <w:color w:val="000000"/>
                <w:sz w:val="24"/>
                <w:szCs w:val="24"/>
              </w:rPr>
              <w:t xml:space="preserve"> 202</w:t>
            </w:r>
            <w:r w:rsidR="003A486D">
              <w:rPr>
                <w:rFonts w:ascii="Times New Roman" w:hAnsi="Times New Roman"/>
                <w:b w:val="0"/>
                <w:i/>
                <w:iCs/>
                <w:color w:val="000000"/>
                <w:sz w:val="24"/>
                <w:szCs w:val="24"/>
              </w:rPr>
              <w:t>1</w:t>
            </w:r>
          </w:p>
          <w:p w14:paraId="46888344" w14:textId="77777777" w:rsidR="00AA4AA3" w:rsidRPr="008D0DF8" w:rsidRDefault="00AA4AA3" w:rsidP="007219F8">
            <w:pPr>
              <w:pStyle w:val="Heading4"/>
              <w:spacing w:before="0" w:after="0" w:line="240" w:lineRule="auto"/>
              <w:jc w:val="center"/>
              <w:rPr>
                <w:rFonts w:ascii="Times New Roman" w:hAnsi="Times New Roman"/>
                <w:color w:val="000000"/>
                <w:sz w:val="24"/>
                <w:szCs w:val="24"/>
              </w:rPr>
            </w:pPr>
            <w:r w:rsidRPr="008D0DF8">
              <w:rPr>
                <w:rFonts w:ascii="Times New Roman" w:hAnsi="Times New Roman"/>
                <w:color w:val="000000"/>
                <w:sz w:val="24"/>
                <w:szCs w:val="24"/>
              </w:rPr>
              <w:t>TRƯỞNG KHOA</w:t>
            </w:r>
          </w:p>
          <w:p w14:paraId="7E20B46C" w14:textId="77777777" w:rsidR="00AA4AA3" w:rsidRPr="008D0DF8" w:rsidRDefault="00AA4AA3" w:rsidP="007219F8">
            <w:pPr>
              <w:spacing w:after="0" w:line="240" w:lineRule="auto"/>
              <w:jc w:val="center"/>
              <w:rPr>
                <w:rFonts w:ascii="Times New Roman" w:hAnsi="Times New Roman"/>
                <w:color w:val="000000"/>
                <w:szCs w:val="24"/>
              </w:rPr>
            </w:pPr>
            <w:r w:rsidRPr="008D0DF8">
              <w:rPr>
                <w:rFonts w:ascii="Times New Roman" w:hAnsi="Times New Roman"/>
                <w:color w:val="000000"/>
                <w:szCs w:val="24"/>
              </w:rPr>
              <w:t>(ký, ghi rõ họ tên)</w:t>
            </w:r>
          </w:p>
        </w:tc>
      </w:tr>
    </w:tbl>
    <w:p w14:paraId="3FBC3E9C" w14:textId="114A5373" w:rsidR="00AA4AA3" w:rsidRPr="008D0DF8" w:rsidRDefault="00AA4AA3" w:rsidP="007272B6">
      <w:pPr>
        <w:tabs>
          <w:tab w:val="left" w:leader="dot" w:pos="8222"/>
        </w:tabs>
        <w:spacing w:after="0" w:line="240" w:lineRule="auto"/>
        <w:rPr>
          <w:rFonts w:ascii="Times New Roman" w:hAnsi="Times New Roman"/>
          <w:b/>
          <w:color w:val="000000"/>
          <w:sz w:val="26"/>
          <w:szCs w:val="26"/>
        </w:rPr>
      </w:pPr>
      <w:r w:rsidRPr="008D0DF8">
        <w:rPr>
          <w:rFonts w:ascii="Times New Roman" w:hAnsi="Times New Roman"/>
          <w:b/>
          <w:color w:val="000000"/>
          <w:sz w:val="26"/>
          <w:szCs w:val="26"/>
        </w:rPr>
        <w:t xml:space="preserve">   </w:t>
      </w:r>
    </w:p>
    <w:p w14:paraId="33BAAE28" w14:textId="77777777" w:rsidR="00AA4AA3" w:rsidRPr="008D0DF8" w:rsidRDefault="00AA4AA3" w:rsidP="007272B6">
      <w:pPr>
        <w:spacing w:after="0" w:line="240" w:lineRule="auto"/>
        <w:rPr>
          <w:rFonts w:ascii="Times New Roman" w:hAnsi="Times New Roman"/>
          <w:color w:val="000000"/>
        </w:rPr>
      </w:pPr>
    </w:p>
    <w:p w14:paraId="1BB7F2F3" w14:textId="77777777" w:rsidR="000A182F" w:rsidRPr="008D0DF8" w:rsidRDefault="000A182F" w:rsidP="007272B6">
      <w:pPr>
        <w:spacing w:after="0" w:line="240" w:lineRule="auto"/>
        <w:rPr>
          <w:rFonts w:ascii="Times New Roman" w:hAnsi="Times New Roman"/>
        </w:rPr>
      </w:pPr>
    </w:p>
    <w:sectPr w:rsidR="000A182F" w:rsidRPr="008D0DF8" w:rsidSect="008604DB">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537267"/>
    <w:multiLevelType w:val="hybridMultilevel"/>
    <w:tmpl w:val="309C3DC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1D3505F"/>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20B402F"/>
    <w:multiLevelType w:val="hybridMultilevel"/>
    <w:tmpl w:val="4C52383C"/>
    <w:lvl w:ilvl="0" w:tplc="98BE199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3549C4"/>
    <w:multiLevelType w:val="hybridMultilevel"/>
    <w:tmpl w:val="5644E9DE"/>
    <w:lvl w:ilvl="0" w:tplc="91DC3C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94237557">
    <w:abstractNumId w:val="2"/>
  </w:num>
  <w:num w:numId="2" w16cid:durableId="946422671">
    <w:abstractNumId w:val="5"/>
  </w:num>
  <w:num w:numId="3" w16cid:durableId="1963077632">
    <w:abstractNumId w:val="0"/>
  </w:num>
  <w:num w:numId="4" w16cid:durableId="1741439566">
    <w:abstractNumId w:val="3"/>
  </w:num>
  <w:num w:numId="5" w16cid:durableId="1440491008">
    <w:abstractNumId w:val="4"/>
  </w:num>
  <w:num w:numId="6" w16cid:durableId="2072077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wMDE0Njc2MzMxNLdU0lEKTi0uzszPAykwrAUAS8EhciwAAAA="/>
  </w:docVars>
  <w:rsids>
    <w:rsidRoot w:val="00AA4AA3"/>
    <w:rsid w:val="00020475"/>
    <w:rsid w:val="000A02BD"/>
    <w:rsid w:val="000A182F"/>
    <w:rsid w:val="000C3B88"/>
    <w:rsid w:val="000C3F79"/>
    <w:rsid w:val="000D0C6A"/>
    <w:rsid w:val="00176E21"/>
    <w:rsid w:val="001868F0"/>
    <w:rsid w:val="00193E25"/>
    <w:rsid w:val="001A68CB"/>
    <w:rsid w:val="001B7786"/>
    <w:rsid w:val="001F5711"/>
    <w:rsid w:val="00211A86"/>
    <w:rsid w:val="0023251A"/>
    <w:rsid w:val="002848F2"/>
    <w:rsid w:val="00292DE3"/>
    <w:rsid w:val="002C1DA4"/>
    <w:rsid w:val="0031264E"/>
    <w:rsid w:val="0032432F"/>
    <w:rsid w:val="0037760C"/>
    <w:rsid w:val="003849CF"/>
    <w:rsid w:val="003A486D"/>
    <w:rsid w:val="0045752C"/>
    <w:rsid w:val="0047195B"/>
    <w:rsid w:val="004E08F5"/>
    <w:rsid w:val="004E467A"/>
    <w:rsid w:val="005721FE"/>
    <w:rsid w:val="00603ED4"/>
    <w:rsid w:val="00634EA6"/>
    <w:rsid w:val="006B04CC"/>
    <w:rsid w:val="006B5950"/>
    <w:rsid w:val="006C015A"/>
    <w:rsid w:val="006D7E67"/>
    <w:rsid w:val="006E786E"/>
    <w:rsid w:val="006F48D6"/>
    <w:rsid w:val="007219F8"/>
    <w:rsid w:val="007272B6"/>
    <w:rsid w:val="00731173"/>
    <w:rsid w:val="00761458"/>
    <w:rsid w:val="00792CE8"/>
    <w:rsid w:val="008177FF"/>
    <w:rsid w:val="00895A7D"/>
    <w:rsid w:val="008D0DF8"/>
    <w:rsid w:val="009060B9"/>
    <w:rsid w:val="00A13028"/>
    <w:rsid w:val="00A230AE"/>
    <w:rsid w:val="00A30884"/>
    <w:rsid w:val="00A3443E"/>
    <w:rsid w:val="00A44A37"/>
    <w:rsid w:val="00AA4AA3"/>
    <w:rsid w:val="00AD4DA0"/>
    <w:rsid w:val="00BB1C8E"/>
    <w:rsid w:val="00BE3C65"/>
    <w:rsid w:val="00C439C6"/>
    <w:rsid w:val="00C51164"/>
    <w:rsid w:val="00C54E84"/>
    <w:rsid w:val="00C67E1A"/>
    <w:rsid w:val="00C718FA"/>
    <w:rsid w:val="00CB2C87"/>
    <w:rsid w:val="00CD54E0"/>
    <w:rsid w:val="00D02D90"/>
    <w:rsid w:val="00D06DA6"/>
    <w:rsid w:val="00D13E61"/>
    <w:rsid w:val="00D31A23"/>
    <w:rsid w:val="00D51482"/>
    <w:rsid w:val="00D56B17"/>
    <w:rsid w:val="00D80D54"/>
    <w:rsid w:val="00D918F9"/>
    <w:rsid w:val="00D9195F"/>
    <w:rsid w:val="00D9613E"/>
    <w:rsid w:val="00E2511A"/>
    <w:rsid w:val="00E63A0A"/>
    <w:rsid w:val="00EB3F6E"/>
    <w:rsid w:val="00EC028D"/>
    <w:rsid w:val="00ED3401"/>
    <w:rsid w:val="00F27572"/>
    <w:rsid w:val="00FD714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947B"/>
  <w15:chartTrackingRefBased/>
  <w15:docId w15:val="{1C5856C9-2ACC-4F16-AFFD-DA439863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A3"/>
    <w:pPr>
      <w:spacing w:after="200" w:line="276" w:lineRule="auto"/>
    </w:pPr>
    <w:rPr>
      <w:rFonts w:ascii="Calibri" w:eastAsia="Calibri" w:hAnsi="Calibri" w:cs="Times New Roman"/>
    </w:rPr>
  </w:style>
  <w:style w:type="paragraph" w:styleId="Heading4">
    <w:name w:val="heading 4"/>
    <w:basedOn w:val="Normal"/>
    <w:next w:val="Normal"/>
    <w:link w:val="Heading4Char"/>
    <w:semiHidden/>
    <w:unhideWhenUsed/>
    <w:qFormat/>
    <w:rsid w:val="00AA4AA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A4AA3"/>
    <w:rPr>
      <w:rFonts w:ascii="Calibri" w:eastAsia="Times New Roman" w:hAnsi="Calibri" w:cs="Times New Roman"/>
      <w:b/>
      <w:bCs/>
      <w:sz w:val="28"/>
      <w:szCs w:val="28"/>
    </w:rPr>
  </w:style>
  <w:style w:type="paragraph" w:styleId="ListParagraph">
    <w:name w:val="List Paragraph"/>
    <w:basedOn w:val="Normal"/>
    <w:uiPriority w:val="34"/>
    <w:qFormat/>
    <w:rsid w:val="00761458"/>
    <w:pPr>
      <w:ind w:left="720"/>
      <w:contextualSpacing/>
    </w:pPr>
  </w:style>
  <w:style w:type="character" w:styleId="Hyperlink">
    <w:name w:val="Hyperlink"/>
    <w:rsid w:val="00E251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3153">
      <w:bodyDiv w:val="1"/>
      <w:marLeft w:val="0"/>
      <w:marRight w:val="0"/>
      <w:marTop w:val="0"/>
      <w:marBottom w:val="0"/>
      <w:divBdr>
        <w:top w:val="none" w:sz="0" w:space="0" w:color="auto"/>
        <w:left w:val="none" w:sz="0" w:space="0" w:color="auto"/>
        <w:bottom w:val="none" w:sz="0" w:space="0" w:color="auto"/>
        <w:right w:val="none" w:sz="0" w:space="0" w:color="auto"/>
      </w:divBdr>
    </w:div>
    <w:div w:id="16022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ongngocfir@hcmussh.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1616</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 COMPUTER</dc:creator>
  <cp:keywords/>
  <dc:description/>
  <cp:lastModifiedBy>khanhpham@hcmussh.edu.vn</cp:lastModifiedBy>
  <cp:revision>4</cp:revision>
  <dcterms:created xsi:type="dcterms:W3CDTF">2023-05-03T08:59:00Z</dcterms:created>
  <dcterms:modified xsi:type="dcterms:W3CDTF">2023-05-03T11:47:00Z</dcterms:modified>
</cp:coreProperties>
</file>