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CC97" w14:textId="77777777" w:rsidR="00CC5020" w:rsidRDefault="00CC5020" w:rsidP="00CC5020">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14:paraId="63A1A574" w14:textId="77777777" w:rsidR="00CC5020" w:rsidRDefault="00CC5020" w:rsidP="00CC5020">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14:paraId="4B5542DC" w14:textId="77777777" w:rsidR="00CC5020" w:rsidRDefault="00CC5020" w:rsidP="00CC5020">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KHOA QUAN HỆ QUỐC TẾ</w:t>
      </w:r>
    </w:p>
    <w:p w14:paraId="20F2C518" w14:textId="77777777" w:rsidR="00CC5020" w:rsidRDefault="00CC5020" w:rsidP="00CC5020">
      <w:pPr>
        <w:widowControl w:val="0"/>
        <w:jc w:val="center"/>
        <w:rPr>
          <w:rFonts w:ascii="Times New Roman" w:hAnsi="Times New Roman"/>
          <w:color w:val="000000"/>
          <w:sz w:val="26"/>
          <w:szCs w:val="26"/>
        </w:rPr>
      </w:pPr>
      <w:r>
        <w:rPr>
          <w:rFonts w:ascii="Times New Roman" w:hAnsi="Times New Roman"/>
          <w:color w:val="000000"/>
          <w:sz w:val="16"/>
          <w:szCs w:val="16"/>
        </w:rPr>
        <w:t>________________________________________________________________________________________________________________</w:t>
      </w:r>
    </w:p>
    <w:p w14:paraId="1C7FF506" w14:textId="77777777" w:rsidR="00CC5020" w:rsidRDefault="00CC5020" w:rsidP="00CC5020">
      <w:pPr>
        <w:widowControl w:val="0"/>
        <w:jc w:val="center"/>
        <w:rPr>
          <w:rFonts w:ascii="Times New Roman" w:hAnsi="Times New Roman"/>
          <w:b/>
          <w:smallCaps/>
          <w:color w:val="000000"/>
          <w:sz w:val="28"/>
          <w:szCs w:val="28"/>
        </w:rPr>
      </w:pPr>
    </w:p>
    <w:p w14:paraId="73E7AFB5" w14:textId="77777777" w:rsidR="00CC5020" w:rsidRDefault="00CC5020" w:rsidP="00CC5020">
      <w:pPr>
        <w:widowControl w:val="0"/>
        <w:jc w:val="center"/>
        <w:rPr>
          <w:rFonts w:ascii="Times New Roman" w:hAnsi="Times New Roman"/>
          <w:b/>
          <w:color w:val="000000"/>
          <w:sz w:val="28"/>
          <w:szCs w:val="28"/>
        </w:rPr>
      </w:pPr>
      <w:r>
        <w:rPr>
          <w:rFonts w:ascii="Times New Roman" w:hAnsi="Times New Roman"/>
          <w:b/>
          <w:smallCaps/>
          <w:color w:val="000000"/>
          <w:sz w:val="28"/>
          <w:szCs w:val="28"/>
        </w:rPr>
        <w:t>ĐỀ CƯƠNG CHI TIẾT</w:t>
      </w:r>
      <w:r>
        <w:rPr>
          <w:rFonts w:ascii="Times New Roman" w:hAnsi="Times New Roman"/>
          <w:b/>
          <w:color w:val="000000"/>
          <w:sz w:val="30"/>
          <w:szCs w:val="30"/>
        </w:rPr>
        <w:t xml:space="preserve"> </w:t>
      </w:r>
      <w:r>
        <w:rPr>
          <w:rFonts w:ascii="Times New Roman" w:hAnsi="Times New Roman"/>
          <w:b/>
          <w:color w:val="000000"/>
          <w:sz w:val="28"/>
          <w:szCs w:val="28"/>
        </w:rPr>
        <w:t xml:space="preserve">MÔN HỌC </w:t>
      </w:r>
    </w:p>
    <w:p w14:paraId="78A5BB6E" w14:textId="34147EC5" w:rsidR="009E02EE" w:rsidRPr="00D1322B" w:rsidRDefault="00CC5020" w:rsidP="00CC5020">
      <w:pPr>
        <w:widowControl w:val="0"/>
        <w:jc w:val="center"/>
        <w:rPr>
          <w:rFonts w:ascii="Times New Roman" w:hAnsi="Times New Roman"/>
          <w:b/>
          <w:bCs/>
          <w:sz w:val="28"/>
        </w:rPr>
      </w:pPr>
      <w:r>
        <w:rPr>
          <w:rFonts w:ascii="Times New Roman" w:hAnsi="Times New Roman"/>
          <w:b/>
          <w:color w:val="000000"/>
          <w:sz w:val="28"/>
        </w:rPr>
        <w:t xml:space="preserve">GENERAL ENGLISH SPEAKING </w:t>
      </w:r>
    </w:p>
    <w:p w14:paraId="09145909" w14:textId="77777777" w:rsidR="009E02EE" w:rsidRPr="00387F48" w:rsidRDefault="009E02EE" w:rsidP="009E02EE">
      <w:pPr>
        <w:widowControl w:val="0"/>
        <w:jc w:val="both"/>
        <w:rPr>
          <w:rFonts w:ascii="Times New Roman" w:hAnsi="Times New Roman"/>
          <w:bCs/>
        </w:rPr>
      </w:pPr>
    </w:p>
    <w:p w14:paraId="6CA85B4D" w14:textId="77777777" w:rsidR="009E02EE" w:rsidRPr="00C22668" w:rsidRDefault="009E02EE" w:rsidP="009E02EE">
      <w:pPr>
        <w:widowControl w:val="0"/>
        <w:numPr>
          <w:ilvl w:val="0"/>
          <w:numId w:val="1"/>
        </w:numPr>
        <w:tabs>
          <w:tab w:val="clear" w:pos="360"/>
          <w:tab w:val="num" w:pos="284"/>
        </w:tabs>
        <w:spacing w:before="80" w:after="80"/>
        <w:ind w:left="284" w:hanging="284"/>
        <w:jc w:val="both"/>
        <w:rPr>
          <w:rFonts w:ascii="Times New Roman" w:hAnsi="Times New Roman"/>
          <w:b/>
          <w:i/>
          <w:iCs/>
          <w:szCs w:val="24"/>
        </w:rPr>
      </w:pPr>
      <w:r w:rsidRPr="00C22668">
        <w:rPr>
          <w:rFonts w:ascii="Times New Roman" w:hAnsi="Times New Roman"/>
          <w:b/>
          <w:iCs/>
          <w:szCs w:val="24"/>
        </w:rPr>
        <w:t>Thông tin tổng quát</w:t>
      </w:r>
    </w:p>
    <w:tbl>
      <w:tblPr>
        <w:tblW w:w="8964" w:type="dxa"/>
        <w:tblInd w:w="392" w:type="dxa"/>
        <w:tblLook w:val="01E0" w:firstRow="1" w:lastRow="1" w:firstColumn="1" w:lastColumn="1" w:noHBand="0" w:noVBand="0"/>
      </w:tblPr>
      <w:tblGrid>
        <w:gridCol w:w="4678"/>
        <w:gridCol w:w="4286"/>
      </w:tblGrid>
      <w:tr w:rsidR="009E02EE" w:rsidRPr="00C22668" w14:paraId="6A9E6AE4" w14:textId="77777777" w:rsidTr="0017544B">
        <w:trPr>
          <w:trHeight w:val="340"/>
        </w:trPr>
        <w:tc>
          <w:tcPr>
            <w:tcW w:w="4678" w:type="dxa"/>
            <w:vAlign w:val="center"/>
          </w:tcPr>
          <w:p w14:paraId="11C3792F" w14:textId="77777777" w:rsidR="009E02EE" w:rsidRPr="00C22668" w:rsidRDefault="009E02EE" w:rsidP="0017544B">
            <w:pPr>
              <w:widowControl w:val="0"/>
              <w:numPr>
                <w:ilvl w:val="0"/>
                <w:numId w:val="2"/>
              </w:numPr>
              <w:tabs>
                <w:tab w:val="clear" w:pos="2160"/>
                <w:tab w:val="num" w:pos="175"/>
              </w:tabs>
              <w:ind w:left="175" w:hanging="141"/>
              <w:jc w:val="both"/>
              <w:rPr>
                <w:rFonts w:ascii="Times New Roman" w:hAnsi="Times New Roman"/>
                <w:iCs/>
                <w:szCs w:val="24"/>
              </w:rPr>
            </w:pPr>
            <w:r w:rsidRPr="00C22668">
              <w:rPr>
                <w:rFonts w:ascii="Times New Roman" w:hAnsi="Times New Roman"/>
                <w:iCs/>
                <w:szCs w:val="24"/>
              </w:rPr>
              <w:t xml:space="preserve">Tên môn học: </w:t>
            </w:r>
          </w:p>
        </w:tc>
        <w:tc>
          <w:tcPr>
            <w:tcW w:w="4286" w:type="dxa"/>
            <w:vAlign w:val="center"/>
          </w:tcPr>
          <w:p w14:paraId="130CBC3F" w14:textId="77777777" w:rsidR="009E02EE" w:rsidRPr="00C22668" w:rsidRDefault="009E02EE" w:rsidP="0017544B">
            <w:pPr>
              <w:widowControl w:val="0"/>
              <w:jc w:val="both"/>
              <w:rPr>
                <w:rFonts w:ascii="Times New Roman" w:hAnsi="Times New Roman"/>
                <w:iCs/>
                <w:szCs w:val="24"/>
              </w:rPr>
            </w:pPr>
          </w:p>
        </w:tc>
      </w:tr>
      <w:tr w:rsidR="009E02EE" w:rsidRPr="00C22668" w14:paraId="3AF2369D" w14:textId="77777777" w:rsidTr="0017544B">
        <w:trPr>
          <w:trHeight w:val="340"/>
        </w:trPr>
        <w:tc>
          <w:tcPr>
            <w:tcW w:w="4678" w:type="dxa"/>
            <w:vAlign w:val="center"/>
          </w:tcPr>
          <w:p w14:paraId="5A779AE6" w14:textId="77777777" w:rsidR="009E02EE" w:rsidRPr="00C22668" w:rsidRDefault="009E02EE" w:rsidP="009E02EE">
            <w:pPr>
              <w:widowControl w:val="0"/>
              <w:numPr>
                <w:ilvl w:val="1"/>
                <w:numId w:val="2"/>
              </w:numPr>
              <w:tabs>
                <w:tab w:val="clear" w:pos="1440"/>
                <w:tab w:val="num" w:pos="601"/>
              </w:tabs>
              <w:ind w:left="601" w:hanging="219"/>
              <w:jc w:val="both"/>
              <w:rPr>
                <w:rFonts w:ascii="Times New Roman" w:hAnsi="Times New Roman"/>
                <w:iCs/>
                <w:szCs w:val="24"/>
              </w:rPr>
            </w:pPr>
            <w:r w:rsidRPr="00C22668">
              <w:rPr>
                <w:rFonts w:ascii="Times New Roman" w:hAnsi="Times New Roman"/>
                <w:iCs/>
                <w:szCs w:val="24"/>
              </w:rPr>
              <w:t xml:space="preserve">Tiếng Việt: Kỹ năng </w:t>
            </w:r>
            <w:r>
              <w:rPr>
                <w:rFonts w:ascii="Times New Roman" w:hAnsi="Times New Roman"/>
                <w:iCs/>
                <w:szCs w:val="24"/>
              </w:rPr>
              <w:t>Nói</w:t>
            </w:r>
          </w:p>
        </w:tc>
        <w:tc>
          <w:tcPr>
            <w:tcW w:w="4286" w:type="dxa"/>
            <w:vAlign w:val="center"/>
          </w:tcPr>
          <w:p w14:paraId="397E3CE0" w14:textId="77777777" w:rsidR="009E02EE" w:rsidRPr="00C22668" w:rsidRDefault="009E02EE" w:rsidP="0017544B">
            <w:pPr>
              <w:widowControl w:val="0"/>
              <w:jc w:val="both"/>
              <w:rPr>
                <w:rFonts w:ascii="Times New Roman" w:hAnsi="Times New Roman"/>
                <w:iCs/>
                <w:szCs w:val="24"/>
              </w:rPr>
            </w:pPr>
          </w:p>
        </w:tc>
      </w:tr>
      <w:tr w:rsidR="009E02EE" w:rsidRPr="00C22668" w14:paraId="33FDC621" w14:textId="77777777" w:rsidTr="0017544B">
        <w:trPr>
          <w:trHeight w:val="340"/>
        </w:trPr>
        <w:tc>
          <w:tcPr>
            <w:tcW w:w="4678" w:type="dxa"/>
            <w:vAlign w:val="center"/>
          </w:tcPr>
          <w:p w14:paraId="79260BAF" w14:textId="77777777" w:rsidR="009E02EE" w:rsidRPr="00C22668" w:rsidRDefault="009E02EE" w:rsidP="009E02EE">
            <w:pPr>
              <w:widowControl w:val="0"/>
              <w:numPr>
                <w:ilvl w:val="1"/>
                <w:numId w:val="2"/>
              </w:numPr>
              <w:tabs>
                <w:tab w:val="clear" w:pos="1440"/>
                <w:tab w:val="num" w:pos="601"/>
              </w:tabs>
              <w:ind w:left="601" w:hanging="219"/>
              <w:jc w:val="both"/>
              <w:rPr>
                <w:rFonts w:ascii="Times New Roman" w:hAnsi="Times New Roman"/>
                <w:iCs/>
                <w:szCs w:val="24"/>
              </w:rPr>
            </w:pPr>
            <w:r w:rsidRPr="00C22668">
              <w:rPr>
                <w:rFonts w:ascii="Times New Roman" w:hAnsi="Times New Roman"/>
                <w:iCs/>
                <w:szCs w:val="24"/>
              </w:rPr>
              <w:t xml:space="preserve">Tiếng Anh: </w:t>
            </w:r>
            <w:r>
              <w:rPr>
                <w:rFonts w:ascii="Times New Roman" w:hAnsi="Times New Roman"/>
                <w:iCs/>
                <w:szCs w:val="24"/>
              </w:rPr>
              <w:t>Speaking- General English</w:t>
            </w:r>
          </w:p>
        </w:tc>
        <w:tc>
          <w:tcPr>
            <w:tcW w:w="4286" w:type="dxa"/>
            <w:vAlign w:val="center"/>
          </w:tcPr>
          <w:p w14:paraId="439B32EF" w14:textId="77777777" w:rsidR="009E02EE" w:rsidRPr="00C22668" w:rsidRDefault="009E02EE" w:rsidP="0017544B">
            <w:pPr>
              <w:widowControl w:val="0"/>
              <w:jc w:val="both"/>
              <w:rPr>
                <w:rFonts w:ascii="Times New Roman" w:hAnsi="Times New Roman"/>
                <w:iCs/>
                <w:szCs w:val="24"/>
              </w:rPr>
            </w:pPr>
          </w:p>
        </w:tc>
      </w:tr>
      <w:tr w:rsidR="009E02EE" w:rsidRPr="00C22668" w14:paraId="68906B95" w14:textId="77777777" w:rsidTr="0017544B">
        <w:trPr>
          <w:trHeight w:val="340"/>
        </w:trPr>
        <w:tc>
          <w:tcPr>
            <w:tcW w:w="4678" w:type="dxa"/>
            <w:vAlign w:val="center"/>
          </w:tcPr>
          <w:p w14:paraId="29A6A885" w14:textId="77777777" w:rsidR="009E02EE" w:rsidRPr="00C22668" w:rsidRDefault="009E02EE" w:rsidP="0017544B">
            <w:pPr>
              <w:widowControl w:val="0"/>
              <w:numPr>
                <w:ilvl w:val="0"/>
                <w:numId w:val="2"/>
              </w:numPr>
              <w:tabs>
                <w:tab w:val="clear" w:pos="2160"/>
                <w:tab w:val="num" w:pos="175"/>
              </w:tabs>
              <w:ind w:left="175" w:hanging="141"/>
              <w:jc w:val="both"/>
              <w:rPr>
                <w:rFonts w:ascii="Times New Roman" w:hAnsi="Times New Roman"/>
                <w:iCs/>
                <w:szCs w:val="24"/>
              </w:rPr>
            </w:pPr>
            <w:r w:rsidRPr="00C22668">
              <w:rPr>
                <w:rFonts w:ascii="Times New Roman" w:hAnsi="Times New Roman"/>
                <w:iCs/>
                <w:szCs w:val="24"/>
              </w:rPr>
              <w:t>Mã số môn học:</w:t>
            </w:r>
            <w:r w:rsidR="004229F0">
              <w:rPr>
                <w:rFonts w:ascii="Times New Roman" w:hAnsi="Times New Roman"/>
                <w:iCs/>
                <w:szCs w:val="24"/>
              </w:rPr>
              <w:t xml:space="preserve"> </w:t>
            </w:r>
            <w:r w:rsidR="00A176A9">
              <w:rPr>
                <w:rFonts w:ascii="Times New Roman" w:hAnsi="Times New Roman"/>
                <w:iCs/>
                <w:color w:val="000000"/>
              </w:rPr>
              <w:t>QTE134</w:t>
            </w:r>
          </w:p>
        </w:tc>
        <w:tc>
          <w:tcPr>
            <w:tcW w:w="4286" w:type="dxa"/>
            <w:vAlign w:val="center"/>
          </w:tcPr>
          <w:p w14:paraId="799BC98F" w14:textId="77777777" w:rsidR="009E02EE" w:rsidRPr="00C22668" w:rsidRDefault="009E02EE" w:rsidP="0017544B">
            <w:pPr>
              <w:widowControl w:val="0"/>
              <w:jc w:val="both"/>
              <w:rPr>
                <w:rFonts w:ascii="Times New Roman" w:hAnsi="Times New Roman"/>
                <w:iCs/>
                <w:szCs w:val="24"/>
              </w:rPr>
            </w:pPr>
          </w:p>
        </w:tc>
      </w:tr>
      <w:tr w:rsidR="009E02EE" w:rsidRPr="00DB6B07" w14:paraId="0AF4D64D" w14:textId="77777777" w:rsidTr="0017544B">
        <w:trPr>
          <w:trHeight w:val="340"/>
        </w:trPr>
        <w:tc>
          <w:tcPr>
            <w:tcW w:w="4678" w:type="dxa"/>
            <w:vAlign w:val="center"/>
          </w:tcPr>
          <w:p w14:paraId="077C1E0E" w14:textId="77777777" w:rsidR="009E02EE" w:rsidRPr="00C22668" w:rsidRDefault="009E02EE" w:rsidP="0017544B">
            <w:pPr>
              <w:widowControl w:val="0"/>
              <w:numPr>
                <w:ilvl w:val="0"/>
                <w:numId w:val="2"/>
              </w:numPr>
              <w:tabs>
                <w:tab w:val="clear" w:pos="2160"/>
                <w:tab w:val="num" w:pos="175"/>
              </w:tabs>
              <w:spacing w:before="40" w:after="40"/>
              <w:ind w:left="176" w:hanging="142"/>
              <w:jc w:val="both"/>
              <w:rPr>
                <w:rFonts w:ascii="Times New Roman" w:hAnsi="Times New Roman"/>
                <w:iCs/>
                <w:szCs w:val="24"/>
              </w:rPr>
            </w:pPr>
            <w:r w:rsidRPr="00C22668">
              <w:rPr>
                <w:rFonts w:ascii="Times New Roman" w:hAnsi="Times New Roman"/>
                <w:iCs/>
                <w:szCs w:val="24"/>
              </w:rPr>
              <w:t>Thuộc khối kiến thức/kỹ năng:</w:t>
            </w:r>
          </w:p>
          <w:p w14:paraId="3F99BA48" w14:textId="5B2902CC" w:rsidR="009E02EE" w:rsidRPr="008E4487" w:rsidRDefault="008E4487" w:rsidP="0017544B">
            <w:pPr>
              <w:widowControl w:val="0"/>
              <w:jc w:val="both"/>
              <w:rPr>
                <w:rFonts w:ascii="Times New Roman" w:hAnsi="Times New Roman"/>
                <w:b/>
                <w:color w:val="000000" w:themeColor="text1"/>
                <w:szCs w:val="24"/>
              </w:rPr>
            </w:pPr>
            <w:r>
              <w:rPr>
                <w:szCs w:val="24"/>
                <w:lang w:val="fr-FR"/>
              </w:rPr>
              <w:fldChar w:fldCharType="begin">
                <w:ffData>
                  <w:name w:val="Check3"/>
                  <w:enabled/>
                  <w:calcOnExit w:val="0"/>
                  <w:checkBox>
                    <w:sizeAuto/>
                    <w:default w:val="1"/>
                  </w:checkBox>
                </w:ffData>
              </w:fldChar>
            </w:r>
            <w:bookmarkStart w:id="0" w:name="Check3"/>
            <w:r>
              <w:rPr>
                <w:szCs w:val="24"/>
                <w:lang w:val="fr-FR"/>
              </w:rPr>
              <w:instrText xml:space="preserve"> FORMCHECKBOX </w:instrText>
            </w:r>
            <w:r w:rsidR="00000000">
              <w:rPr>
                <w:szCs w:val="24"/>
                <w:lang w:val="fr-FR"/>
              </w:rPr>
            </w:r>
            <w:r w:rsidR="00000000">
              <w:rPr>
                <w:szCs w:val="24"/>
                <w:lang w:val="fr-FR"/>
              </w:rPr>
              <w:fldChar w:fldCharType="separate"/>
            </w:r>
            <w:r>
              <w:rPr>
                <w:szCs w:val="24"/>
                <w:lang w:val="fr-FR"/>
              </w:rPr>
              <w:fldChar w:fldCharType="end"/>
            </w:r>
            <w:bookmarkEnd w:id="0"/>
            <w:r w:rsidR="009E02EE" w:rsidRPr="00C22668">
              <w:rPr>
                <w:szCs w:val="24"/>
              </w:rPr>
              <w:t xml:space="preserve"> </w:t>
            </w:r>
            <w:r w:rsidR="009E02EE" w:rsidRPr="008E4487">
              <w:rPr>
                <w:rFonts w:ascii="Times New Roman" w:hAnsi="Times New Roman"/>
                <w:b/>
                <w:color w:val="000000" w:themeColor="text1"/>
                <w:szCs w:val="24"/>
              </w:rPr>
              <w:t>Kiến thức cơ bản</w:t>
            </w:r>
          </w:p>
          <w:p w14:paraId="078C22AB" w14:textId="77777777" w:rsidR="009E02EE" w:rsidRPr="00C22668" w:rsidRDefault="009E02EE" w:rsidP="0017544B">
            <w:pPr>
              <w:widowControl w:val="0"/>
              <w:jc w:val="both"/>
              <w:rPr>
                <w:rFonts w:ascii="Times New Roman" w:hAnsi="Times New Roman"/>
                <w:szCs w:val="24"/>
              </w:rPr>
            </w:pPr>
            <w:r w:rsidRPr="00C22668">
              <w:rPr>
                <w:rFonts w:ascii="Times New Roman" w:hAnsi="Times New Roman"/>
                <w:szCs w:val="24"/>
                <w:lang w:val="fr-FR"/>
              </w:rPr>
              <w:fldChar w:fldCharType="begin">
                <w:ffData>
                  <w:name w:val="Check3"/>
                  <w:enabled/>
                  <w:calcOnExit w:val="0"/>
                  <w:checkBox>
                    <w:sizeAuto/>
                    <w:default w:val="0"/>
                  </w:checkBox>
                </w:ffData>
              </w:fldChar>
            </w:r>
            <w:r w:rsidRPr="00C22668">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C22668">
              <w:rPr>
                <w:rFonts w:ascii="Times New Roman" w:hAnsi="Times New Roman"/>
                <w:szCs w:val="24"/>
                <w:lang w:val="fr-FR"/>
              </w:rPr>
              <w:fldChar w:fldCharType="end"/>
            </w:r>
            <w:r w:rsidRPr="00C22668">
              <w:rPr>
                <w:rFonts w:ascii="Times New Roman" w:hAnsi="Times New Roman"/>
                <w:szCs w:val="24"/>
              </w:rPr>
              <w:t xml:space="preserve"> Kiến thức chuyên ngành</w:t>
            </w:r>
          </w:p>
          <w:p w14:paraId="261AAAAD" w14:textId="77777777" w:rsidR="009E02EE" w:rsidRPr="00C22668" w:rsidRDefault="009E02EE" w:rsidP="0017544B">
            <w:pPr>
              <w:widowControl w:val="0"/>
              <w:jc w:val="both"/>
              <w:rPr>
                <w:rFonts w:ascii="Times New Roman" w:hAnsi="Times New Roman"/>
                <w:iCs/>
                <w:szCs w:val="24"/>
              </w:rPr>
            </w:pPr>
            <w:r w:rsidRPr="00C22668">
              <w:rPr>
                <w:rFonts w:ascii="Times New Roman" w:hAnsi="Times New Roman"/>
                <w:szCs w:val="24"/>
                <w:lang w:val="fr-FR"/>
              </w:rPr>
              <w:fldChar w:fldCharType="begin">
                <w:ffData>
                  <w:name w:val="Check3"/>
                  <w:enabled/>
                  <w:calcOnExit w:val="0"/>
                  <w:checkBox>
                    <w:sizeAuto/>
                    <w:default w:val="0"/>
                  </w:checkBox>
                </w:ffData>
              </w:fldChar>
            </w:r>
            <w:r w:rsidRPr="00C22668">
              <w:rPr>
                <w:rFonts w:ascii="Times New Roman" w:hAnsi="Times New Roman"/>
                <w:szCs w:val="24"/>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C22668">
              <w:rPr>
                <w:rFonts w:ascii="Times New Roman" w:hAnsi="Times New Roman"/>
                <w:szCs w:val="24"/>
                <w:lang w:val="fr-FR"/>
              </w:rPr>
              <w:fldChar w:fldCharType="end"/>
            </w:r>
            <w:r w:rsidRPr="00C22668">
              <w:rPr>
                <w:rFonts w:ascii="Times New Roman" w:hAnsi="Times New Roman"/>
                <w:szCs w:val="24"/>
              </w:rPr>
              <w:t xml:space="preserve"> Môn học chuyên về kỹ năng chung</w:t>
            </w:r>
          </w:p>
        </w:tc>
        <w:tc>
          <w:tcPr>
            <w:tcW w:w="4286" w:type="dxa"/>
            <w:vAlign w:val="center"/>
          </w:tcPr>
          <w:p w14:paraId="68127D4C" w14:textId="77777777" w:rsidR="009E02EE" w:rsidRPr="00C22668" w:rsidRDefault="009E02EE" w:rsidP="0017544B">
            <w:pPr>
              <w:widowControl w:val="0"/>
              <w:jc w:val="both"/>
              <w:rPr>
                <w:szCs w:val="24"/>
                <w:lang w:val="fr-FR"/>
              </w:rPr>
            </w:pPr>
          </w:p>
          <w:p w14:paraId="285DAD45" w14:textId="77777777" w:rsidR="009E02EE" w:rsidRPr="00C22668" w:rsidRDefault="009E02EE" w:rsidP="0017544B">
            <w:pPr>
              <w:widowControl w:val="0"/>
              <w:jc w:val="both"/>
              <w:rPr>
                <w:rFonts w:ascii="Times New Roman" w:hAnsi="Times New Roman"/>
                <w:szCs w:val="24"/>
                <w:lang w:val="fr-FR"/>
              </w:rPr>
            </w:pPr>
            <w:r w:rsidRPr="00C22668">
              <w:rPr>
                <w:szCs w:val="24"/>
                <w:lang w:val="fr-FR"/>
              </w:rPr>
              <w:fldChar w:fldCharType="begin">
                <w:ffData>
                  <w:name w:val="Check3"/>
                  <w:enabled/>
                  <w:calcOnExit w:val="0"/>
                  <w:checkBox>
                    <w:sizeAuto/>
                    <w:default w:val="0"/>
                  </w:checkBox>
                </w:ffData>
              </w:fldChar>
            </w:r>
            <w:r w:rsidRPr="00C22668">
              <w:rPr>
                <w:szCs w:val="24"/>
                <w:lang w:val="fr-FR"/>
              </w:rPr>
              <w:instrText xml:space="preserve"> FORMCHECKBOX </w:instrText>
            </w:r>
            <w:r w:rsidR="00000000">
              <w:rPr>
                <w:szCs w:val="24"/>
                <w:lang w:val="fr-FR"/>
              </w:rPr>
            </w:r>
            <w:r w:rsidR="00000000">
              <w:rPr>
                <w:szCs w:val="24"/>
                <w:lang w:val="fr-FR"/>
              </w:rPr>
              <w:fldChar w:fldCharType="separate"/>
            </w:r>
            <w:r w:rsidRPr="00C22668">
              <w:rPr>
                <w:szCs w:val="24"/>
                <w:lang w:val="fr-FR"/>
              </w:rPr>
              <w:fldChar w:fldCharType="end"/>
            </w:r>
            <w:r w:rsidRPr="00C22668">
              <w:rPr>
                <w:szCs w:val="24"/>
                <w:lang w:val="fr-FR"/>
              </w:rPr>
              <w:t xml:space="preserve"> </w:t>
            </w:r>
            <w:r w:rsidRPr="00C22668">
              <w:rPr>
                <w:rFonts w:ascii="Times New Roman" w:hAnsi="Times New Roman"/>
                <w:szCs w:val="24"/>
                <w:lang w:val="fr-FR"/>
              </w:rPr>
              <w:t>Kiến thức cơ sở ngành</w:t>
            </w:r>
          </w:p>
          <w:p w14:paraId="2CCCEFAF" w14:textId="77777777" w:rsidR="009E02EE" w:rsidRPr="00C22668" w:rsidRDefault="009E02EE" w:rsidP="0017544B">
            <w:pPr>
              <w:widowControl w:val="0"/>
              <w:jc w:val="both"/>
              <w:rPr>
                <w:rFonts w:ascii="Times New Roman" w:hAnsi="Times New Roman"/>
                <w:szCs w:val="24"/>
                <w:lang w:val="fr-FR"/>
              </w:rPr>
            </w:pPr>
            <w:r w:rsidRPr="00C22668">
              <w:rPr>
                <w:rFonts w:ascii="Times New Roman" w:hAnsi="Times New Roman"/>
                <w:szCs w:val="24"/>
                <w:lang w:val="fr-FR"/>
              </w:rPr>
              <w:fldChar w:fldCharType="begin">
                <w:ffData>
                  <w:name w:val="Check3"/>
                  <w:enabled/>
                  <w:calcOnExit w:val="0"/>
                  <w:checkBox>
                    <w:sizeAuto/>
                    <w:default w:val="0"/>
                  </w:checkBox>
                </w:ffData>
              </w:fldChar>
            </w:r>
            <w:r w:rsidRPr="00C22668">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C22668">
              <w:rPr>
                <w:rFonts w:ascii="Times New Roman" w:hAnsi="Times New Roman"/>
                <w:szCs w:val="24"/>
                <w:lang w:val="fr-FR"/>
              </w:rPr>
              <w:fldChar w:fldCharType="end"/>
            </w:r>
            <w:r w:rsidRPr="00C22668">
              <w:rPr>
                <w:rFonts w:ascii="Times New Roman" w:hAnsi="Times New Roman"/>
                <w:szCs w:val="24"/>
                <w:lang w:val="fr-FR"/>
              </w:rPr>
              <w:t xml:space="preserve"> Kiến thức khác</w:t>
            </w:r>
          </w:p>
          <w:p w14:paraId="4D13C837" w14:textId="77777777" w:rsidR="009E02EE" w:rsidRPr="00C22668" w:rsidRDefault="009E02EE" w:rsidP="0017544B">
            <w:pPr>
              <w:widowControl w:val="0"/>
              <w:jc w:val="both"/>
              <w:rPr>
                <w:rFonts w:ascii="Times New Roman" w:hAnsi="Times New Roman"/>
                <w:iCs/>
                <w:szCs w:val="24"/>
                <w:lang w:val="fr-FR"/>
              </w:rPr>
            </w:pPr>
            <w:r w:rsidRPr="00C22668">
              <w:rPr>
                <w:rFonts w:ascii="Times New Roman" w:hAnsi="Times New Roman"/>
                <w:szCs w:val="24"/>
                <w:lang w:val="fr-FR"/>
              </w:rPr>
              <w:fldChar w:fldCharType="begin">
                <w:ffData>
                  <w:name w:val="Check3"/>
                  <w:enabled/>
                  <w:calcOnExit w:val="0"/>
                  <w:checkBox>
                    <w:sizeAuto/>
                    <w:default w:val="0"/>
                  </w:checkBox>
                </w:ffData>
              </w:fldChar>
            </w:r>
            <w:r w:rsidRPr="00C22668">
              <w:rPr>
                <w:rFonts w:ascii="Times New Roman" w:hAnsi="Times New Roman"/>
                <w:szCs w:val="24"/>
                <w:lang w:val="fr-FR"/>
              </w:rPr>
              <w:instrText xml:space="preserve"> FORMCHECKBOX </w:instrText>
            </w:r>
            <w:r w:rsidR="00000000">
              <w:rPr>
                <w:rFonts w:ascii="Times New Roman" w:hAnsi="Times New Roman"/>
                <w:szCs w:val="24"/>
                <w:lang w:val="fr-FR"/>
              </w:rPr>
            </w:r>
            <w:r w:rsidR="00000000">
              <w:rPr>
                <w:rFonts w:ascii="Times New Roman" w:hAnsi="Times New Roman"/>
                <w:szCs w:val="24"/>
                <w:lang w:val="fr-FR"/>
              </w:rPr>
              <w:fldChar w:fldCharType="separate"/>
            </w:r>
            <w:r w:rsidRPr="00C22668">
              <w:rPr>
                <w:rFonts w:ascii="Times New Roman" w:hAnsi="Times New Roman"/>
                <w:szCs w:val="24"/>
                <w:lang w:val="fr-FR"/>
              </w:rPr>
              <w:fldChar w:fldCharType="end"/>
            </w:r>
            <w:r w:rsidRPr="00C22668">
              <w:rPr>
                <w:rFonts w:ascii="Times New Roman" w:hAnsi="Times New Roman"/>
                <w:szCs w:val="24"/>
                <w:lang w:val="fr-FR"/>
              </w:rPr>
              <w:t xml:space="preserve"> Môn học đồ án/luận văn tốt nghiệp</w:t>
            </w:r>
          </w:p>
        </w:tc>
      </w:tr>
      <w:tr w:rsidR="009E02EE" w:rsidRPr="00C22668" w14:paraId="1255079C" w14:textId="77777777" w:rsidTr="0017544B">
        <w:trPr>
          <w:trHeight w:val="340"/>
        </w:trPr>
        <w:tc>
          <w:tcPr>
            <w:tcW w:w="4678" w:type="dxa"/>
            <w:vAlign w:val="center"/>
          </w:tcPr>
          <w:p w14:paraId="6DCE0629" w14:textId="77777777" w:rsidR="009E02EE" w:rsidRPr="00C22668" w:rsidRDefault="009E02EE" w:rsidP="0017544B">
            <w:pPr>
              <w:widowControl w:val="0"/>
              <w:numPr>
                <w:ilvl w:val="0"/>
                <w:numId w:val="2"/>
              </w:numPr>
              <w:tabs>
                <w:tab w:val="clear" w:pos="2160"/>
                <w:tab w:val="num" w:pos="175"/>
              </w:tabs>
              <w:ind w:left="175" w:hanging="141"/>
              <w:jc w:val="both"/>
              <w:rPr>
                <w:rFonts w:ascii="Times New Roman" w:hAnsi="Times New Roman"/>
                <w:iCs/>
                <w:szCs w:val="24"/>
              </w:rPr>
            </w:pPr>
            <w:r w:rsidRPr="00C22668">
              <w:rPr>
                <w:rFonts w:ascii="Times New Roman" w:hAnsi="Times New Roman"/>
                <w:iCs/>
                <w:szCs w:val="24"/>
              </w:rPr>
              <w:t>Số tín chỉ: 01</w:t>
            </w:r>
          </w:p>
        </w:tc>
        <w:tc>
          <w:tcPr>
            <w:tcW w:w="4286" w:type="dxa"/>
            <w:vAlign w:val="center"/>
          </w:tcPr>
          <w:p w14:paraId="13CF49F5" w14:textId="77777777" w:rsidR="009E02EE" w:rsidRPr="00C22668" w:rsidRDefault="009E02EE" w:rsidP="0017544B">
            <w:pPr>
              <w:widowControl w:val="0"/>
              <w:jc w:val="both"/>
              <w:rPr>
                <w:rFonts w:ascii="Times New Roman" w:hAnsi="Times New Roman"/>
                <w:iCs/>
                <w:szCs w:val="24"/>
              </w:rPr>
            </w:pPr>
          </w:p>
        </w:tc>
      </w:tr>
      <w:tr w:rsidR="009E02EE" w:rsidRPr="00C22668" w14:paraId="594BE24B" w14:textId="77777777" w:rsidTr="0017544B">
        <w:trPr>
          <w:trHeight w:val="340"/>
        </w:trPr>
        <w:tc>
          <w:tcPr>
            <w:tcW w:w="4678" w:type="dxa"/>
            <w:vAlign w:val="center"/>
          </w:tcPr>
          <w:p w14:paraId="6311A9B6" w14:textId="77777777" w:rsidR="009E02EE" w:rsidRPr="00C22668" w:rsidRDefault="009E02EE" w:rsidP="0017544B">
            <w:pPr>
              <w:widowControl w:val="0"/>
              <w:numPr>
                <w:ilvl w:val="1"/>
                <w:numId w:val="2"/>
              </w:numPr>
              <w:tabs>
                <w:tab w:val="clear" w:pos="1440"/>
                <w:tab w:val="num" w:pos="601"/>
              </w:tabs>
              <w:ind w:left="601" w:hanging="219"/>
              <w:jc w:val="both"/>
              <w:rPr>
                <w:rFonts w:ascii="Times New Roman" w:hAnsi="Times New Roman"/>
                <w:iCs/>
                <w:szCs w:val="24"/>
              </w:rPr>
            </w:pPr>
            <w:r w:rsidRPr="00C22668">
              <w:rPr>
                <w:rFonts w:ascii="Times New Roman" w:hAnsi="Times New Roman"/>
                <w:iCs/>
                <w:szCs w:val="24"/>
              </w:rPr>
              <w:t>Lý thuyết</w:t>
            </w:r>
          </w:p>
        </w:tc>
        <w:tc>
          <w:tcPr>
            <w:tcW w:w="4286" w:type="dxa"/>
            <w:vAlign w:val="center"/>
          </w:tcPr>
          <w:p w14:paraId="37A8943E" w14:textId="77777777" w:rsidR="009E02EE" w:rsidRPr="00C22668" w:rsidRDefault="009E02EE" w:rsidP="0017544B">
            <w:pPr>
              <w:widowControl w:val="0"/>
              <w:jc w:val="both"/>
              <w:rPr>
                <w:rFonts w:ascii="Times New Roman" w:hAnsi="Times New Roman"/>
                <w:iCs/>
                <w:szCs w:val="24"/>
              </w:rPr>
            </w:pPr>
          </w:p>
        </w:tc>
      </w:tr>
      <w:tr w:rsidR="009E02EE" w:rsidRPr="00C22668" w14:paraId="37B30CFE" w14:textId="77777777" w:rsidTr="0017544B">
        <w:trPr>
          <w:trHeight w:val="340"/>
        </w:trPr>
        <w:tc>
          <w:tcPr>
            <w:tcW w:w="4678" w:type="dxa"/>
            <w:vAlign w:val="center"/>
          </w:tcPr>
          <w:p w14:paraId="4F3533EF" w14:textId="77777777" w:rsidR="009E02EE" w:rsidRPr="00C22668" w:rsidRDefault="009E02EE" w:rsidP="0017544B">
            <w:pPr>
              <w:widowControl w:val="0"/>
              <w:numPr>
                <w:ilvl w:val="1"/>
                <w:numId w:val="2"/>
              </w:numPr>
              <w:tabs>
                <w:tab w:val="clear" w:pos="1440"/>
                <w:tab w:val="num" w:pos="601"/>
              </w:tabs>
              <w:ind w:left="601" w:hanging="219"/>
              <w:jc w:val="both"/>
              <w:rPr>
                <w:rFonts w:ascii="Times New Roman" w:hAnsi="Times New Roman"/>
                <w:iCs/>
                <w:szCs w:val="24"/>
              </w:rPr>
            </w:pPr>
            <w:r w:rsidRPr="00C22668">
              <w:rPr>
                <w:rFonts w:ascii="Times New Roman" w:hAnsi="Times New Roman"/>
                <w:iCs/>
                <w:szCs w:val="24"/>
              </w:rPr>
              <w:t>Thực hành</w:t>
            </w:r>
          </w:p>
        </w:tc>
        <w:tc>
          <w:tcPr>
            <w:tcW w:w="4286" w:type="dxa"/>
            <w:vAlign w:val="center"/>
          </w:tcPr>
          <w:p w14:paraId="471625C0" w14:textId="77777777" w:rsidR="009E02EE" w:rsidRPr="00C22668" w:rsidRDefault="009E02EE" w:rsidP="0017544B">
            <w:pPr>
              <w:widowControl w:val="0"/>
              <w:jc w:val="both"/>
              <w:rPr>
                <w:rFonts w:ascii="Times New Roman" w:hAnsi="Times New Roman"/>
                <w:iCs/>
                <w:szCs w:val="24"/>
              </w:rPr>
            </w:pPr>
          </w:p>
        </w:tc>
      </w:tr>
      <w:tr w:rsidR="009E02EE" w:rsidRPr="00C22668" w14:paraId="73C87CE3" w14:textId="77777777" w:rsidTr="0017544B">
        <w:trPr>
          <w:trHeight w:val="340"/>
        </w:trPr>
        <w:tc>
          <w:tcPr>
            <w:tcW w:w="4678" w:type="dxa"/>
            <w:vAlign w:val="center"/>
          </w:tcPr>
          <w:p w14:paraId="6B0648BC" w14:textId="77777777" w:rsidR="009E02EE" w:rsidRPr="009E02EE" w:rsidRDefault="009E02EE" w:rsidP="009E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Cs w:val="24"/>
              </w:rPr>
            </w:pPr>
            <w:r>
              <w:rPr>
                <w:rFonts w:ascii="Times New Roman" w:hAnsi="Times New Roman"/>
                <w:iCs/>
                <w:szCs w:val="24"/>
              </w:rPr>
              <w:t>-</w:t>
            </w:r>
            <w:r w:rsidRPr="009E02EE">
              <w:rPr>
                <w:rFonts w:ascii="Times New Roman" w:hAnsi="Times New Roman"/>
                <w:iCs/>
                <w:szCs w:val="24"/>
              </w:rPr>
              <w:t xml:space="preserve">Môn học tiên quyết/Môn học trước: </w:t>
            </w:r>
            <w:r w:rsidRPr="009E02EE">
              <w:rPr>
                <w:rFonts w:ascii="Times New Roman" w:hAnsi="Times New Roman"/>
                <w:szCs w:val="24"/>
              </w:rPr>
              <w:t>Không</w:t>
            </w:r>
            <w:r>
              <w:rPr>
                <w:rFonts w:ascii="Times New Roman" w:hAnsi="Times New Roman"/>
                <w:szCs w:val="24"/>
              </w:rPr>
              <w:t xml:space="preserve"> </w:t>
            </w:r>
            <w:r w:rsidRPr="009E02EE">
              <w:rPr>
                <w:rFonts w:ascii="Times New Roman" w:hAnsi="Times New Roman"/>
                <w:szCs w:val="24"/>
              </w:rPr>
              <w:t xml:space="preserve"> </w:t>
            </w:r>
          </w:p>
        </w:tc>
        <w:tc>
          <w:tcPr>
            <w:tcW w:w="4286" w:type="dxa"/>
            <w:vAlign w:val="center"/>
          </w:tcPr>
          <w:p w14:paraId="6B2133AE" w14:textId="77777777" w:rsidR="009E02EE" w:rsidRPr="00C22668" w:rsidRDefault="009E02EE" w:rsidP="0017544B">
            <w:pPr>
              <w:widowControl w:val="0"/>
              <w:jc w:val="both"/>
              <w:rPr>
                <w:rFonts w:ascii="Times New Roman" w:hAnsi="Times New Roman"/>
                <w:iCs/>
                <w:szCs w:val="24"/>
              </w:rPr>
            </w:pPr>
          </w:p>
        </w:tc>
      </w:tr>
      <w:tr w:rsidR="009E02EE" w:rsidRPr="00C22668" w14:paraId="69EEE99D" w14:textId="77777777" w:rsidTr="0017544B">
        <w:trPr>
          <w:trHeight w:val="340"/>
        </w:trPr>
        <w:tc>
          <w:tcPr>
            <w:tcW w:w="4678" w:type="dxa"/>
            <w:vAlign w:val="center"/>
          </w:tcPr>
          <w:p w14:paraId="6D6C1935" w14:textId="77777777" w:rsidR="009E02EE" w:rsidRPr="00C22668" w:rsidRDefault="009E02EE" w:rsidP="0017544B">
            <w:pPr>
              <w:widowControl w:val="0"/>
              <w:numPr>
                <w:ilvl w:val="0"/>
                <w:numId w:val="2"/>
              </w:numPr>
              <w:tabs>
                <w:tab w:val="clear" w:pos="2160"/>
                <w:tab w:val="num" w:pos="175"/>
              </w:tabs>
              <w:ind w:left="175" w:hanging="141"/>
              <w:jc w:val="both"/>
              <w:rPr>
                <w:rFonts w:ascii="Times New Roman" w:hAnsi="Times New Roman"/>
                <w:iCs/>
                <w:szCs w:val="24"/>
              </w:rPr>
            </w:pPr>
            <w:r w:rsidRPr="00C22668">
              <w:rPr>
                <w:rFonts w:ascii="Times New Roman" w:hAnsi="Times New Roman"/>
                <w:iCs/>
                <w:szCs w:val="24"/>
              </w:rPr>
              <w:t>Môn học song hành:</w:t>
            </w:r>
            <w:r>
              <w:rPr>
                <w:rFonts w:ascii="Times New Roman" w:hAnsi="Times New Roman"/>
                <w:iCs/>
                <w:szCs w:val="24"/>
              </w:rPr>
              <w:t xml:space="preserve"> Không</w:t>
            </w:r>
          </w:p>
        </w:tc>
        <w:tc>
          <w:tcPr>
            <w:tcW w:w="4286" w:type="dxa"/>
            <w:vAlign w:val="center"/>
          </w:tcPr>
          <w:p w14:paraId="670FF31F" w14:textId="77777777" w:rsidR="009E02EE" w:rsidRPr="00C22668" w:rsidRDefault="009E02EE" w:rsidP="0017544B">
            <w:pPr>
              <w:widowControl w:val="0"/>
              <w:jc w:val="both"/>
              <w:rPr>
                <w:rFonts w:ascii="Times New Roman" w:hAnsi="Times New Roman"/>
                <w:iCs/>
                <w:szCs w:val="24"/>
              </w:rPr>
            </w:pPr>
          </w:p>
        </w:tc>
      </w:tr>
    </w:tbl>
    <w:p w14:paraId="0D8527D2"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Mô tả môn học</w:t>
      </w:r>
    </w:p>
    <w:p w14:paraId="48555976" w14:textId="77777777" w:rsidR="009E02EE" w:rsidRDefault="009E02EE" w:rsidP="009E02EE">
      <w:pPr>
        <w:widowControl w:val="0"/>
        <w:spacing w:before="80"/>
        <w:jc w:val="both"/>
        <w:rPr>
          <w:rFonts w:ascii="Times New Roman" w:hAnsi="Times New Roman"/>
          <w:iCs/>
          <w:color w:val="000000"/>
        </w:rPr>
      </w:pPr>
      <w:r>
        <w:rPr>
          <w:rFonts w:ascii="Times New Roman" w:hAnsi="Times New Roman"/>
          <w:iCs/>
          <w:color w:val="000000"/>
          <w:sz w:val="26"/>
        </w:rPr>
        <w:t xml:space="preserve">Đây </w:t>
      </w:r>
      <w:r w:rsidRPr="00143842">
        <w:rPr>
          <w:rFonts w:ascii="Times New Roman" w:hAnsi="Times New Roman"/>
          <w:iCs/>
          <w:color w:val="000000"/>
        </w:rPr>
        <w:t>là môn học bắt buộc. Khóa học này được thiết kế  nhằm mục đích giúp các bạn sinh viên phát triển kỹ năng nói trong nhiều tình huống giao tiếp trong thực tế. Bên cạnh đó các bạn sinh viên sẽ được trang bị vốn từ vựng đa dạng từ những chủ đề khác nhau</w:t>
      </w:r>
    </w:p>
    <w:p w14:paraId="0D55EA39" w14:textId="77777777" w:rsidR="009E02EE" w:rsidRPr="00C22668" w:rsidRDefault="009E02EE" w:rsidP="009E02EE">
      <w:pPr>
        <w:widowControl w:val="0"/>
        <w:spacing w:before="80"/>
        <w:jc w:val="both"/>
        <w:rPr>
          <w:rFonts w:ascii="Times New Roman" w:hAnsi="Times New Roman"/>
          <w:b/>
          <w:iCs/>
          <w:szCs w:val="24"/>
        </w:rPr>
      </w:pPr>
      <w:r w:rsidRPr="00C22668">
        <w:rPr>
          <w:rFonts w:ascii="Times New Roman" w:hAnsi="Times New Roman"/>
          <w:b/>
          <w:iCs/>
          <w:szCs w:val="24"/>
        </w:rPr>
        <w:t xml:space="preserve">Tài liệu học tập </w:t>
      </w:r>
    </w:p>
    <w:p w14:paraId="340744D4" w14:textId="77777777" w:rsidR="009E02EE" w:rsidRPr="00C22668" w:rsidRDefault="009E02EE" w:rsidP="009E02EE">
      <w:pPr>
        <w:widowControl w:val="0"/>
        <w:jc w:val="both"/>
        <w:rPr>
          <w:rFonts w:ascii="Times New Roman" w:hAnsi="Times New Roman"/>
          <w:b/>
          <w:iCs/>
          <w:szCs w:val="24"/>
        </w:rPr>
      </w:pPr>
    </w:p>
    <w:p w14:paraId="15E854BB" w14:textId="77777777" w:rsidR="009E02EE" w:rsidRPr="00C22668" w:rsidRDefault="009E02EE" w:rsidP="009E02EE">
      <w:pPr>
        <w:widowControl w:val="0"/>
        <w:jc w:val="both"/>
        <w:rPr>
          <w:rFonts w:ascii="Times New Roman" w:hAnsi="Times New Roman"/>
          <w:i/>
          <w:iCs/>
          <w:szCs w:val="24"/>
        </w:rPr>
      </w:pPr>
      <w:r w:rsidRPr="00C22668">
        <w:rPr>
          <w:rFonts w:ascii="Times New Roman" w:hAnsi="Times New Roman"/>
          <w:b/>
          <w:iCs/>
          <w:szCs w:val="24"/>
        </w:rPr>
        <w:t>Giáo trình:</w:t>
      </w:r>
      <w:r w:rsidRPr="00C22668">
        <w:rPr>
          <w:rFonts w:ascii="Times New Roman" w:hAnsi="Times New Roman"/>
          <w:i/>
          <w:iCs/>
          <w:szCs w:val="24"/>
        </w:rPr>
        <w:t xml:space="preserve"> </w:t>
      </w:r>
    </w:p>
    <w:p w14:paraId="0D074A00" w14:textId="77777777" w:rsidR="00107E36" w:rsidRPr="00107E36" w:rsidRDefault="00107E36" w:rsidP="00107E36">
      <w:pPr>
        <w:widowControl w:val="0"/>
        <w:spacing w:before="80"/>
        <w:jc w:val="both"/>
        <w:rPr>
          <w:rFonts w:ascii="Times New Roman" w:hAnsi="Times New Roman"/>
          <w:b/>
          <w:iCs/>
          <w:szCs w:val="24"/>
        </w:rPr>
      </w:pPr>
      <w:r w:rsidRPr="003E46C9">
        <w:rPr>
          <w:rFonts w:ascii="Times New Roman" w:hAnsi="Times New Roman"/>
          <w:sz w:val="22"/>
          <w:szCs w:val="22"/>
        </w:rPr>
        <w:t>O</w:t>
      </w:r>
      <w:r w:rsidRPr="00107E36">
        <w:rPr>
          <w:rFonts w:ascii="Times New Roman" w:hAnsi="Times New Roman"/>
          <w:szCs w:val="24"/>
        </w:rPr>
        <w:t xml:space="preserve">’Keeffee, M., Landsford, L., Wright, R., Frendo, E., and Wright, L (2020). </w:t>
      </w:r>
      <w:r w:rsidRPr="00107E36">
        <w:rPr>
          <w:rFonts w:ascii="Times New Roman" w:hAnsi="Times New Roman"/>
          <w:i/>
          <w:szCs w:val="24"/>
        </w:rPr>
        <w:t>Business Partner Coursebook B1</w:t>
      </w:r>
      <w:r w:rsidRPr="00107E36">
        <w:rPr>
          <w:rFonts w:ascii="Times New Roman" w:hAnsi="Times New Roman"/>
          <w:szCs w:val="24"/>
        </w:rPr>
        <w:t>. Singapore: Pearson Education Limited</w:t>
      </w:r>
      <w:r>
        <w:rPr>
          <w:rFonts w:ascii="Times New Roman" w:hAnsi="Times New Roman"/>
          <w:szCs w:val="24"/>
        </w:rPr>
        <w:t>.</w:t>
      </w:r>
      <w:r w:rsidRPr="00107E36">
        <w:rPr>
          <w:rFonts w:ascii="Times New Roman" w:hAnsi="Times New Roman"/>
          <w:b/>
          <w:iCs/>
          <w:szCs w:val="24"/>
        </w:rPr>
        <w:t xml:space="preserve"> </w:t>
      </w:r>
    </w:p>
    <w:p w14:paraId="6BAEA116" w14:textId="77777777" w:rsidR="009E02EE" w:rsidRPr="00C22668" w:rsidRDefault="009E02EE" w:rsidP="00107E36">
      <w:pPr>
        <w:widowControl w:val="0"/>
        <w:spacing w:before="80"/>
        <w:jc w:val="both"/>
        <w:rPr>
          <w:rFonts w:ascii="Times New Roman" w:hAnsi="Times New Roman"/>
          <w:b/>
          <w:iCs/>
          <w:szCs w:val="24"/>
        </w:rPr>
      </w:pPr>
      <w:r w:rsidRPr="00C22668">
        <w:rPr>
          <w:rFonts w:ascii="Times New Roman" w:hAnsi="Times New Roman"/>
          <w:b/>
          <w:iCs/>
          <w:szCs w:val="24"/>
        </w:rPr>
        <w:t xml:space="preserve">Mục tiêu môn học </w:t>
      </w:r>
    </w:p>
    <w:p w14:paraId="2566C6F3" w14:textId="77777777" w:rsidR="009E02EE" w:rsidRPr="00C22668" w:rsidRDefault="009E02EE" w:rsidP="009E02EE">
      <w:pPr>
        <w:widowControl w:val="0"/>
        <w:spacing w:after="120"/>
        <w:jc w:val="both"/>
        <w:rPr>
          <w:rFonts w:ascii="Times New Roman" w:hAnsi="Times New Roman"/>
          <w:i/>
          <w:iCs/>
          <w:szCs w:val="24"/>
        </w:rPr>
      </w:pPr>
      <w:r w:rsidRPr="00C22668">
        <w:rPr>
          <w:rFonts w:ascii="Times New Roman" w:hAnsi="Times New Roman"/>
          <w:i/>
          <w:iCs/>
          <w:szCs w:val="24"/>
        </w:rPr>
        <w:t>(các mục tiêu tổng quát của môn học, thể hiện sự liên quan với các chuẩn đầu ra (X.x.x) của CTĐT và trình độ năng lực (TĐNL)được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428"/>
        <w:gridCol w:w="2428"/>
        <w:gridCol w:w="2429"/>
      </w:tblGrid>
      <w:tr w:rsidR="009E02EE" w:rsidRPr="00C22668" w14:paraId="0A0531C7" w14:textId="77777777" w:rsidTr="0017544B">
        <w:tc>
          <w:tcPr>
            <w:tcW w:w="1242" w:type="dxa"/>
          </w:tcPr>
          <w:p w14:paraId="72EB18CA"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Mục tiêu</w:t>
            </w:r>
          </w:p>
          <w:p w14:paraId="4022E648"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(Gx) (1)</w:t>
            </w:r>
          </w:p>
        </w:tc>
        <w:tc>
          <w:tcPr>
            <w:tcW w:w="2428" w:type="dxa"/>
          </w:tcPr>
          <w:p w14:paraId="15E93D63"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Mô tả mục tiêu</w:t>
            </w:r>
          </w:p>
          <w:p w14:paraId="2FE4C1A7"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(2)</w:t>
            </w:r>
          </w:p>
        </w:tc>
        <w:tc>
          <w:tcPr>
            <w:tcW w:w="2428" w:type="dxa"/>
          </w:tcPr>
          <w:p w14:paraId="75E5F077"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CĐR của môn học</w:t>
            </w:r>
          </w:p>
          <w:p w14:paraId="11470C67"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(X.x.x) (3)</w:t>
            </w:r>
          </w:p>
        </w:tc>
        <w:tc>
          <w:tcPr>
            <w:tcW w:w="2429" w:type="dxa"/>
          </w:tcPr>
          <w:p w14:paraId="6DB398F7"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TĐNL</w:t>
            </w:r>
          </w:p>
          <w:p w14:paraId="1E003BDC" w14:textId="77777777" w:rsidR="009E02EE" w:rsidRPr="00C22668" w:rsidRDefault="009E02EE" w:rsidP="0017544B">
            <w:pPr>
              <w:widowControl w:val="0"/>
              <w:jc w:val="both"/>
              <w:rPr>
                <w:rFonts w:ascii="Times New Roman" w:hAnsi="Times New Roman"/>
                <w:b/>
                <w:bCs/>
                <w:szCs w:val="24"/>
              </w:rPr>
            </w:pPr>
            <w:r w:rsidRPr="00C22668">
              <w:rPr>
                <w:rFonts w:ascii="Times New Roman" w:hAnsi="Times New Roman"/>
                <w:b/>
                <w:bCs/>
                <w:szCs w:val="24"/>
              </w:rPr>
              <w:t>(4)</w:t>
            </w:r>
          </w:p>
        </w:tc>
      </w:tr>
      <w:tr w:rsidR="00107E36" w:rsidRPr="00C22668" w14:paraId="43A15199" w14:textId="77777777" w:rsidTr="00DB509E">
        <w:trPr>
          <w:trHeight w:val="828"/>
        </w:trPr>
        <w:tc>
          <w:tcPr>
            <w:tcW w:w="1242" w:type="dxa"/>
            <w:vAlign w:val="center"/>
          </w:tcPr>
          <w:p w14:paraId="04536461" w14:textId="77777777" w:rsidR="00107E36" w:rsidRPr="00C22668" w:rsidRDefault="00107E36" w:rsidP="00107E36">
            <w:pPr>
              <w:widowControl w:val="0"/>
              <w:jc w:val="both"/>
              <w:rPr>
                <w:rFonts w:ascii="Times New Roman" w:hAnsi="Times New Roman"/>
                <w:bCs/>
                <w:szCs w:val="24"/>
              </w:rPr>
            </w:pPr>
            <w:r w:rsidRPr="00C22668">
              <w:rPr>
                <w:rFonts w:ascii="Times New Roman" w:hAnsi="Times New Roman"/>
                <w:bCs/>
                <w:szCs w:val="24"/>
              </w:rPr>
              <w:t>G1</w:t>
            </w:r>
            <w:r>
              <w:rPr>
                <w:rFonts w:ascii="Times New Roman" w:hAnsi="Times New Roman"/>
                <w:bCs/>
                <w:szCs w:val="24"/>
              </w:rPr>
              <w:t>.Độ Lưu Loát</w:t>
            </w:r>
          </w:p>
        </w:tc>
        <w:tc>
          <w:tcPr>
            <w:tcW w:w="2428" w:type="dxa"/>
            <w:vAlign w:val="center"/>
          </w:tcPr>
          <w:p w14:paraId="0E3EA2DA" w14:textId="77777777" w:rsidR="00107E36" w:rsidRPr="00C22668" w:rsidRDefault="00107E36" w:rsidP="00107E36">
            <w:pPr>
              <w:widowControl w:val="0"/>
              <w:jc w:val="both"/>
              <w:rPr>
                <w:rFonts w:ascii="Times New Roman" w:hAnsi="Times New Roman"/>
                <w:bCs/>
                <w:szCs w:val="24"/>
              </w:rPr>
            </w:pPr>
            <w:r>
              <w:rPr>
                <w:rFonts w:ascii="Times New Roman" w:hAnsi="Times New Roman"/>
                <w:bCs/>
                <w:szCs w:val="24"/>
              </w:rPr>
              <w:t>Nâng cao khả năng sử dụng từ vựng và giao tiếp trình độ B1</w:t>
            </w:r>
          </w:p>
        </w:tc>
        <w:tc>
          <w:tcPr>
            <w:tcW w:w="2428" w:type="dxa"/>
            <w:vAlign w:val="center"/>
          </w:tcPr>
          <w:p w14:paraId="7FE46118" w14:textId="467C8ACF" w:rsidR="00107E36" w:rsidRPr="00C22668" w:rsidRDefault="00107E36" w:rsidP="00584D13">
            <w:pPr>
              <w:widowControl w:val="0"/>
              <w:jc w:val="both"/>
              <w:rPr>
                <w:rFonts w:ascii="Times New Roman" w:hAnsi="Times New Roman"/>
                <w:bCs/>
                <w:szCs w:val="24"/>
              </w:rPr>
            </w:pPr>
          </w:p>
        </w:tc>
        <w:tc>
          <w:tcPr>
            <w:tcW w:w="2429" w:type="dxa"/>
            <w:vAlign w:val="center"/>
          </w:tcPr>
          <w:p w14:paraId="4C0DAC8C" w14:textId="3BCA26C6" w:rsidR="00107E36" w:rsidRPr="00C22668" w:rsidRDefault="008E4487" w:rsidP="004958FE">
            <w:pPr>
              <w:widowControl w:val="0"/>
              <w:jc w:val="both"/>
              <w:rPr>
                <w:rFonts w:ascii="Times New Roman" w:hAnsi="Times New Roman"/>
                <w:bCs/>
                <w:szCs w:val="24"/>
              </w:rPr>
            </w:pPr>
            <w:r>
              <w:rPr>
                <w:rFonts w:ascii="Times New Roman" w:hAnsi="Times New Roman"/>
                <w:bCs/>
                <w:szCs w:val="24"/>
              </w:rPr>
              <w:t>3.0</w:t>
            </w:r>
          </w:p>
        </w:tc>
      </w:tr>
      <w:tr w:rsidR="00107E36" w:rsidRPr="00C22668" w14:paraId="374F242B" w14:textId="77777777" w:rsidTr="008A5B0B">
        <w:trPr>
          <w:trHeight w:val="1380"/>
        </w:trPr>
        <w:tc>
          <w:tcPr>
            <w:tcW w:w="1242" w:type="dxa"/>
            <w:vAlign w:val="center"/>
          </w:tcPr>
          <w:p w14:paraId="1EC43326" w14:textId="77777777" w:rsidR="00107E36" w:rsidRPr="00C22668" w:rsidRDefault="00107E36" w:rsidP="00107E36">
            <w:pPr>
              <w:widowControl w:val="0"/>
              <w:jc w:val="both"/>
              <w:rPr>
                <w:rFonts w:ascii="Times New Roman" w:hAnsi="Times New Roman"/>
                <w:bCs/>
                <w:szCs w:val="24"/>
              </w:rPr>
            </w:pPr>
            <w:r w:rsidRPr="00C22668">
              <w:rPr>
                <w:rFonts w:ascii="Times New Roman" w:hAnsi="Times New Roman"/>
                <w:bCs/>
                <w:szCs w:val="24"/>
              </w:rPr>
              <w:t>G2</w:t>
            </w:r>
            <w:r>
              <w:rPr>
                <w:rFonts w:ascii="Times New Roman" w:hAnsi="Times New Roman"/>
                <w:bCs/>
                <w:szCs w:val="24"/>
              </w:rPr>
              <w:t>.Ngữ Pháp</w:t>
            </w:r>
          </w:p>
        </w:tc>
        <w:tc>
          <w:tcPr>
            <w:tcW w:w="2428" w:type="dxa"/>
            <w:vAlign w:val="center"/>
          </w:tcPr>
          <w:p w14:paraId="67EB071A" w14:textId="77777777" w:rsidR="002D689F" w:rsidRPr="00C22668" w:rsidRDefault="002D689F" w:rsidP="002D689F">
            <w:pPr>
              <w:widowControl w:val="0"/>
              <w:jc w:val="both"/>
              <w:rPr>
                <w:rFonts w:ascii="Times New Roman" w:hAnsi="Times New Roman"/>
                <w:bCs/>
                <w:szCs w:val="24"/>
              </w:rPr>
            </w:pPr>
            <w:r>
              <w:rPr>
                <w:rFonts w:ascii="Times New Roman" w:hAnsi="Times New Roman"/>
                <w:bCs/>
                <w:szCs w:val="24"/>
              </w:rPr>
              <w:t>Nâng cao khả năng vận dụng các cấu trúc câu khác nhau và sử dụng ngữ pháp chính xác</w:t>
            </w:r>
          </w:p>
        </w:tc>
        <w:tc>
          <w:tcPr>
            <w:tcW w:w="2428" w:type="dxa"/>
            <w:vAlign w:val="center"/>
          </w:tcPr>
          <w:p w14:paraId="45E94E43" w14:textId="3AA086E1" w:rsidR="00107E36" w:rsidRPr="00C22668" w:rsidRDefault="00107E36" w:rsidP="00584D13">
            <w:pPr>
              <w:widowControl w:val="0"/>
              <w:jc w:val="both"/>
              <w:rPr>
                <w:rFonts w:ascii="Times New Roman" w:hAnsi="Times New Roman"/>
                <w:bCs/>
                <w:szCs w:val="24"/>
              </w:rPr>
            </w:pPr>
          </w:p>
        </w:tc>
        <w:tc>
          <w:tcPr>
            <w:tcW w:w="2429" w:type="dxa"/>
            <w:vAlign w:val="center"/>
          </w:tcPr>
          <w:p w14:paraId="2E1D5B95" w14:textId="30E6EA06" w:rsidR="00107E36" w:rsidRPr="00C22668" w:rsidRDefault="008E4487" w:rsidP="004958FE">
            <w:pPr>
              <w:widowControl w:val="0"/>
              <w:jc w:val="both"/>
              <w:rPr>
                <w:rFonts w:ascii="Times New Roman" w:hAnsi="Times New Roman"/>
                <w:bCs/>
                <w:szCs w:val="24"/>
              </w:rPr>
            </w:pPr>
            <w:r>
              <w:rPr>
                <w:rFonts w:ascii="Times New Roman" w:hAnsi="Times New Roman"/>
                <w:bCs/>
                <w:szCs w:val="24"/>
              </w:rPr>
              <w:t>4.0</w:t>
            </w:r>
          </w:p>
        </w:tc>
      </w:tr>
      <w:tr w:rsidR="00107E36" w:rsidRPr="00C22668" w14:paraId="37F81536" w14:textId="77777777" w:rsidTr="00B94123">
        <w:trPr>
          <w:trHeight w:val="828"/>
        </w:trPr>
        <w:tc>
          <w:tcPr>
            <w:tcW w:w="1242" w:type="dxa"/>
            <w:vAlign w:val="center"/>
          </w:tcPr>
          <w:p w14:paraId="722B5292" w14:textId="77777777" w:rsidR="00107E36" w:rsidRPr="00C22668" w:rsidRDefault="00107E36" w:rsidP="00107E36">
            <w:pPr>
              <w:widowControl w:val="0"/>
              <w:jc w:val="both"/>
              <w:rPr>
                <w:rFonts w:ascii="Times New Roman" w:hAnsi="Times New Roman"/>
                <w:bCs/>
                <w:szCs w:val="24"/>
              </w:rPr>
            </w:pPr>
            <w:r w:rsidRPr="00C22668">
              <w:rPr>
                <w:rFonts w:ascii="Times New Roman" w:hAnsi="Times New Roman"/>
                <w:bCs/>
                <w:szCs w:val="24"/>
              </w:rPr>
              <w:t>G3</w:t>
            </w:r>
            <w:r>
              <w:rPr>
                <w:rFonts w:ascii="Times New Roman" w:hAnsi="Times New Roman"/>
                <w:bCs/>
                <w:szCs w:val="24"/>
              </w:rPr>
              <w:t>.Chức Năng Giao Tiếp</w:t>
            </w:r>
          </w:p>
        </w:tc>
        <w:tc>
          <w:tcPr>
            <w:tcW w:w="2428" w:type="dxa"/>
            <w:vAlign w:val="center"/>
          </w:tcPr>
          <w:p w14:paraId="030B99CA" w14:textId="77777777" w:rsidR="00107E36" w:rsidRPr="00C22668" w:rsidRDefault="002D689F" w:rsidP="00107E36">
            <w:pPr>
              <w:widowControl w:val="0"/>
              <w:jc w:val="both"/>
              <w:rPr>
                <w:rFonts w:ascii="Times New Roman" w:hAnsi="Times New Roman"/>
                <w:bCs/>
                <w:szCs w:val="24"/>
              </w:rPr>
            </w:pPr>
            <w:r>
              <w:rPr>
                <w:rFonts w:ascii="Times New Roman" w:hAnsi="Times New Roman"/>
                <w:bCs/>
                <w:szCs w:val="24"/>
              </w:rPr>
              <w:t>Nâng cao khả năng giao tiếp trong nhiều tình huống thực tế đa dạng</w:t>
            </w:r>
          </w:p>
        </w:tc>
        <w:tc>
          <w:tcPr>
            <w:tcW w:w="2428" w:type="dxa"/>
            <w:vAlign w:val="center"/>
          </w:tcPr>
          <w:p w14:paraId="729C25C5" w14:textId="66158A45" w:rsidR="00107E36" w:rsidRPr="00C22668" w:rsidRDefault="00107E36" w:rsidP="00584D13">
            <w:pPr>
              <w:widowControl w:val="0"/>
              <w:jc w:val="both"/>
              <w:rPr>
                <w:rFonts w:ascii="Times New Roman" w:hAnsi="Times New Roman"/>
                <w:bCs/>
                <w:szCs w:val="24"/>
              </w:rPr>
            </w:pPr>
          </w:p>
        </w:tc>
        <w:tc>
          <w:tcPr>
            <w:tcW w:w="2429" w:type="dxa"/>
            <w:vAlign w:val="center"/>
          </w:tcPr>
          <w:p w14:paraId="272B01FD" w14:textId="03D68F2D" w:rsidR="00107E36" w:rsidRPr="00C22668" w:rsidRDefault="008E4487" w:rsidP="004958FE">
            <w:pPr>
              <w:widowControl w:val="0"/>
              <w:jc w:val="both"/>
              <w:rPr>
                <w:rFonts w:ascii="Times New Roman" w:hAnsi="Times New Roman"/>
                <w:bCs/>
                <w:szCs w:val="24"/>
              </w:rPr>
            </w:pPr>
            <w:r>
              <w:rPr>
                <w:rFonts w:ascii="Times New Roman" w:hAnsi="Times New Roman"/>
                <w:bCs/>
                <w:szCs w:val="24"/>
              </w:rPr>
              <w:t>4.5</w:t>
            </w:r>
          </w:p>
        </w:tc>
      </w:tr>
      <w:tr w:rsidR="009E02EE" w:rsidRPr="00C22668" w14:paraId="7BF816FF" w14:textId="77777777" w:rsidTr="0017544B">
        <w:tc>
          <w:tcPr>
            <w:tcW w:w="1242" w:type="dxa"/>
            <w:vAlign w:val="center"/>
          </w:tcPr>
          <w:p w14:paraId="43528B57" w14:textId="77777777" w:rsidR="009E02EE" w:rsidRPr="00C22668" w:rsidRDefault="00107E36" w:rsidP="0017544B">
            <w:pPr>
              <w:widowControl w:val="0"/>
              <w:jc w:val="both"/>
              <w:rPr>
                <w:rFonts w:ascii="Times New Roman" w:hAnsi="Times New Roman"/>
                <w:bCs/>
                <w:szCs w:val="24"/>
              </w:rPr>
            </w:pPr>
            <w:r>
              <w:rPr>
                <w:rFonts w:ascii="Times New Roman" w:hAnsi="Times New Roman"/>
                <w:bCs/>
                <w:szCs w:val="24"/>
              </w:rPr>
              <w:t>G4.Phát Âm</w:t>
            </w:r>
          </w:p>
        </w:tc>
        <w:tc>
          <w:tcPr>
            <w:tcW w:w="2428" w:type="dxa"/>
            <w:vAlign w:val="center"/>
          </w:tcPr>
          <w:p w14:paraId="50B85076" w14:textId="77777777" w:rsidR="009E02EE" w:rsidRPr="00C22668" w:rsidRDefault="002D689F" w:rsidP="0017544B">
            <w:pPr>
              <w:widowControl w:val="0"/>
              <w:jc w:val="both"/>
              <w:rPr>
                <w:rFonts w:ascii="Times New Roman" w:hAnsi="Times New Roman"/>
                <w:bCs/>
                <w:szCs w:val="24"/>
              </w:rPr>
            </w:pPr>
            <w:r>
              <w:rPr>
                <w:rFonts w:ascii="Times New Roman" w:hAnsi="Times New Roman"/>
                <w:bCs/>
                <w:szCs w:val="24"/>
              </w:rPr>
              <w:t xml:space="preserve">Nâng cao khả năng nhận biết, phát âm các </w:t>
            </w:r>
            <w:r>
              <w:rPr>
                <w:rFonts w:ascii="Times New Roman" w:hAnsi="Times New Roman"/>
                <w:bCs/>
                <w:szCs w:val="24"/>
              </w:rPr>
              <w:lastRenderedPageBreak/>
              <w:t>từ có trọng âm và ngữ điệu</w:t>
            </w:r>
          </w:p>
        </w:tc>
        <w:tc>
          <w:tcPr>
            <w:tcW w:w="2428" w:type="dxa"/>
            <w:vAlign w:val="center"/>
          </w:tcPr>
          <w:p w14:paraId="2252BCA0" w14:textId="67F49B09" w:rsidR="009E02EE" w:rsidRPr="00C22668" w:rsidRDefault="009E02EE" w:rsidP="00584D13">
            <w:pPr>
              <w:widowControl w:val="0"/>
              <w:jc w:val="both"/>
              <w:rPr>
                <w:rFonts w:ascii="Times New Roman" w:hAnsi="Times New Roman"/>
                <w:bCs/>
                <w:szCs w:val="24"/>
              </w:rPr>
            </w:pPr>
          </w:p>
        </w:tc>
        <w:tc>
          <w:tcPr>
            <w:tcW w:w="2429" w:type="dxa"/>
            <w:vAlign w:val="center"/>
          </w:tcPr>
          <w:p w14:paraId="36EEA336" w14:textId="45E87B41" w:rsidR="009E02EE" w:rsidRPr="00C22668" w:rsidRDefault="008E4487" w:rsidP="004958FE">
            <w:pPr>
              <w:widowControl w:val="0"/>
              <w:jc w:val="both"/>
              <w:rPr>
                <w:rFonts w:ascii="Times New Roman" w:hAnsi="Times New Roman"/>
                <w:bCs/>
                <w:szCs w:val="24"/>
              </w:rPr>
            </w:pPr>
            <w:r>
              <w:rPr>
                <w:rFonts w:ascii="Times New Roman" w:hAnsi="Times New Roman"/>
                <w:bCs/>
                <w:szCs w:val="24"/>
              </w:rPr>
              <w:t>3.0</w:t>
            </w:r>
          </w:p>
        </w:tc>
      </w:tr>
      <w:tr w:rsidR="00107E36" w:rsidRPr="00C22668" w14:paraId="009D0B4B" w14:textId="77777777" w:rsidTr="0017544B">
        <w:tc>
          <w:tcPr>
            <w:tcW w:w="1242" w:type="dxa"/>
            <w:vAlign w:val="center"/>
          </w:tcPr>
          <w:p w14:paraId="7797204E" w14:textId="77777777" w:rsidR="00107E36" w:rsidRPr="00C22668" w:rsidRDefault="00107E36" w:rsidP="0017544B">
            <w:pPr>
              <w:widowControl w:val="0"/>
              <w:jc w:val="both"/>
              <w:rPr>
                <w:rFonts w:ascii="Times New Roman" w:hAnsi="Times New Roman"/>
                <w:bCs/>
                <w:szCs w:val="24"/>
              </w:rPr>
            </w:pPr>
            <w:r>
              <w:rPr>
                <w:rFonts w:ascii="Times New Roman" w:hAnsi="Times New Roman"/>
                <w:bCs/>
                <w:szCs w:val="24"/>
              </w:rPr>
              <w:t>G5.Vốn Từ Vựng</w:t>
            </w:r>
          </w:p>
        </w:tc>
        <w:tc>
          <w:tcPr>
            <w:tcW w:w="2428" w:type="dxa"/>
            <w:vAlign w:val="center"/>
          </w:tcPr>
          <w:p w14:paraId="7BBF5149" w14:textId="77777777" w:rsidR="00107E36" w:rsidRPr="00C22668" w:rsidRDefault="002D689F" w:rsidP="0017544B">
            <w:pPr>
              <w:widowControl w:val="0"/>
              <w:jc w:val="both"/>
              <w:rPr>
                <w:rFonts w:ascii="Times New Roman" w:hAnsi="Times New Roman"/>
                <w:bCs/>
                <w:szCs w:val="24"/>
              </w:rPr>
            </w:pPr>
            <w:r>
              <w:rPr>
                <w:rFonts w:ascii="Times New Roman" w:hAnsi="Times New Roman"/>
                <w:bCs/>
                <w:szCs w:val="24"/>
              </w:rPr>
              <w:t>Nâng cao và mở rộng vốn từ vựng từ những chủ đề trong sách giáo khoa</w:t>
            </w:r>
          </w:p>
        </w:tc>
        <w:tc>
          <w:tcPr>
            <w:tcW w:w="2428" w:type="dxa"/>
            <w:vAlign w:val="center"/>
          </w:tcPr>
          <w:p w14:paraId="5539AE14" w14:textId="6A7E01D6" w:rsidR="00107E36" w:rsidRPr="00C22668" w:rsidRDefault="00107E36" w:rsidP="00584D13">
            <w:pPr>
              <w:widowControl w:val="0"/>
              <w:jc w:val="both"/>
              <w:rPr>
                <w:rFonts w:ascii="Times New Roman" w:hAnsi="Times New Roman"/>
                <w:bCs/>
                <w:szCs w:val="24"/>
              </w:rPr>
            </w:pPr>
          </w:p>
        </w:tc>
        <w:tc>
          <w:tcPr>
            <w:tcW w:w="2429" w:type="dxa"/>
            <w:vAlign w:val="center"/>
          </w:tcPr>
          <w:p w14:paraId="1B0A9905" w14:textId="600641B6" w:rsidR="00107E36" w:rsidRPr="00C22668" w:rsidRDefault="008E4487" w:rsidP="004958FE">
            <w:pPr>
              <w:widowControl w:val="0"/>
              <w:jc w:val="both"/>
              <w:rPr>
                <w:rFonts w:ascii="Times New Roman" w:hAnsi="Times New Roman"/>
                <w:bCs/>
                <w:szCs w:val="24"/>
              </w:rPr>
            </w:pPr>
            <w:r>
              <w:rPr>
                <w:rFonts w:ascii="Times New Roman" w:hAnsi="Times New Roman"/>
                <w:bCs/>
                <w:szCs w:val="24"/>
              </w:rPr>
              <w:t>4.0</w:t>
            </w:r>
          </w:p>
        </w:tc>
      </w:tr>
    </w:tbl>
    <w:p w14:paraId="23C6F1BF" w14:textId="77777777" w:rsidR="009E02EE" w:rsidRPr="00C22668" w:rsidRDefault="009E02EE" w:rsidP="009E02EE">
      <w:pPr>
        <w:widowControl w:val="0"/>
        <w:jc w:val="both"/>
        <w:rPr>
          <w:rFonts w:ascii="Times New Roman" w:hAnsi="Times New Roman"/>
          <w:bCs/>
          <w:szCs w:val="24"/>
        </w:rPr>
      </w:pPr>
    </w:p>
    <w:p w14:paraId="2234FA64" w14:textId="77777777" w:rsidR="009E02EE" w:rsidRPr="00C22668" w:rsidRDefault="009E02EE" w:rsidP="009E02EE">
      <w:pPr>
        <w:widowControl w:val="0"/>
        <w:ind w:left="567"/>
        <w:jc w:val="both"/>
        <w:rPr>
          <w:rFonts w:ascii="Times New Roman" w:hAnsi="Times New Roman"/>
          <w:bCs/>
          <w:i/>
          <w:szCs w:val="24"/>
        </w:rPr>
      </w:pPr>
      <w:r w:rsidRPr="00C22668">
        <w:rPr>
          <w:rFonts w:ascii="Times New Roman" w:hAnsi="Times New Roman"/>
          <w:bCs/>
          <w:szCs w:val="24"/>
        </w:rPr>
        <w:t>(</w:t>
      </w:r>
      <w:r w:rsidRPr="00C22668">
        <w:rPr>
          <w:rFonts w:ascii="Times New Roman" w:hAnsi="Times New Roman"/>
          <w:bCs/>
          <w:i/>
          <w:szCs w:val="24"/>
        </w:rPr>
        <w:t>1): Ký hiệu mục tiêu của môn học. (2): Mô tả các mục tiêu bao gồm các động từ chủ động, các chủ đề CĐR (X.x.x) và bối cảnh áp dụng tổng quát</w:t>
      </w:r>
    </w:p>
    <w:p w14:paraId="657690AD" w14:textId="77777777" w:rsidR="009E02EE" w:rsidRPr="00C22668" w:rsidRDefault="009E02EE" w:rsidP="009E02EE">
      <w:pPr>
        <w:widowControl w:val="0"/>
        <w:ind w:left="567"/>
        <w:jc w:val="both"/>
        <w:rPr>
          <w:rFonts w:ascii="Times New Roman" w:hAnsi="Times New Roman"/>
          <w:bCs/>
          <w:i/>
          <w:szCs w:val="24"/>
        </w:rPr>
      </w:pPr>
      <w:r w:rsidRPr="00C22668">
        <w:rPr>
          <w:rFonts w:ascii="Times New Roman" w:hAnsi="Times New Roman"/>
          <w:bCs/>
          <w:i/>
          <w:szCs w:val="24"/>
        </w:rPr>
        <w:t>(3), (4): Ký hiệu CĐR của CTĐT và TĐNL tương ứng được phân bổ cho môn học.</w:t>
      </w:r>
    </w:p>
    <w:p w14:paraId="109923D7"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Chuẩn đầu ra môn học</w:t>
      </w:r>
    </w:p>
    <w:p w14:paraId="5E00A8F3" w14:textId="77777777" w:rsidR="009E02EE" w:rsidRPr="00C22668" w:rsidRDefault="009E02EE" w:rsidP="009E02EE">
      <w:pPr>
        <w:widowControl w:val="0"/>
        <w:spacing w:after="120"/>
        <w:jc w:val="both"/>
        <w:rPr>
          <w:rFonts w:ascii="Times New Roman" w:hAnsi="Times New Roman"/>
          <w:i/>
          <w:iCs/>
          <w:szCs w:val="24"/>
        </w:rPr>
      </w:pPr>
      <w:r w:rsidRPr="00C22668">
        <w:rPr>
          <w:rFonts w:ascii="Times New Roman" w:hAnsi="Times New Roman"/>
          <w:i/>
          <w:iCs/>
          <w:szCs w:val="24"/>
        </w:rPr>
        <w:t>(các mục cụ thể hay CĐR của môn học và mức độ giảng dạy I, T, U)</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4961"/>
        <w:gridCol w:w="2410"/>
      </w:tblGrid>
      <w:tr w:rsidR="009E02EE" w:rsidRPr="00C22668" w14:paraId="3E7E56BF" w14:textId="77777777" w:rsidTr="0017544B">
        <w:tc>
          <w:tcPr>
            <w:tcW w:w="1134" w:type="dxa"/>
          </w:tcPr>
          <w:p w14:paraId="5A5E54CF"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CĐR</w:t>
            </w:r>
          </w:p>
          <w:p w14:paraId="6FE85D91"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(X.x)</w:t>
            </w:r>
          </w:p>
          <w:p w14:paraId="405A71BF"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(1)</w:t>
            </w:r>
          </w:p>
        </w:tc>
        <w:tc>
          <w:tcPr>
            <w:tcW w:w="4961" w:type="dxa"/>
          </w:tcPr>
          <w:p w14:paraId="68CA7FC8"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Mô tả CĐR</w:t>
            </w:r>
          </w:p>
          <w:p w14:paraId="3B94FBDD"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 xml:space="preserve"> (2)</w:t>
            </w:r>
          </w:p>
        </w:tc>
        <w:tc>
          <w:tcPr>
            <w:tcW w:w="2410" w:type="dxa"/>
          </w:tcPr>
          <w:p w14:paraId="5D8F2FD0"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Mức độ giảng dạy</w:t>
            </w:r>
          </w:p>
          <w:p w14:paraId="592A394B"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 xml:space="preserve">(I, T, U) </w:t>
            </w:r>
          </w:p>
          <w:p w14:paraId="43E4E051"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(3)</w:t>
            </w:r>
          </w:p>
        </w:tc>
      </w:tr>
      <w:tr w:rsidR="009E02EE" w:rsidRPr="00C22668" w14:paraId="66DB9E1C" w14:textId="77777777" w:rsidTr="0017544B">
        <w:trPr>
          <w:trHeight w:val="284"/>
        </w:trPr>
        <w:tc>
          <w:tcPr>
            <w:tcW w:w="1134" w:type="dxa"/>
          </w:tcPr>
          <w:p w14:paraId="0FD2B6A1" w14:textId="77777777" w:rsidR="009E02EE" w:rsidRPr="00C22668" w:rsidRDefault="005C1AEF" w:rsidP="0017544B">
            <w:pPr>
              <w:widowControl w:val="0"/>
              <w:jc w:val="both"/>
              <w:rPr>
                <w:rFonts w:ascii="Times New Roman" w:hAnsi="Times New Roman"/>
                <w:iCs/>
                <w:szCs w:val="24"/>
              </w:rPr>
            </w:pPr>
            <w:r>
              <w:rPr>
                <w:rFonts w:ascii="Times New Roman" w:hAnsi="Times New Roman"/>
                <w:iCs/>
                <w:szCs w:val="24"/>
              </w:rPr>
              <w:t>G1</w:t>
            </w:r>
          </w:p>
        </w:tc>
        <w:tc>
          <w:tcPr>
            <w:tcW w:w="4961" w:type="dxa"/>
          </w:tcPr>
          <w:p w14:paraId="21B4FEC7" w14:textId="77777777" w:rsidR="009E02EE" w:rsidRPr="008E4487" w:rsidRDefault="005C1AEF" w:rsidP="0017544B">
            <w:pPr>
              <w:widowControl w:val="0"/>
              <w:jc w:val="both"/>
              <w:rPr>
                <w:rFonts w:ascii="Times New Roman" w:hAnsi="Times New Roman"/>
                <w:bCs/>
                <w:iCs/>
                <w:szCs w:val="24"/>
              </w:rPr>
            </w:pPr>
            <w:r w:rsidRPr="008E4487">
              <w:rPr>
                <w:rFonts w:ascii="Times New Roman" w:hAnsi="Times New Roman"/>
                <w:bCs/>
                <w:iCs/>
                <w:szCs w:val="24"/>
              </w:rPr>
              <w:t xml:space="preserve">Vận dụng các cấu trúc câu và từ vựng thích hợp cho từng chủ đề </w:t>
            </w:r>
          </w:p>
        </w:tc>
        <w:tc>
          <w:tcPr>
            <w:tcW w:w="2410" w:type="dxa"/>
          </w:tcPr>
          <w:p w14:paraId="379EEC4A" w14:textId="77777777" w:rsidR="009E02EE" w:rsidRPr="00C22668" w:rsidRDefault="005C1AEF" w:rsidP="0017544B">
            <w:pPr>
              <w:widowControl w:val="0"/>
              <w:jc w:val="both"/>
              <w:rPr>
                <w:rFonts w:ascii="Times New Roman" w:hAnsi="Times New Roman"/>
                <w:b/>
                <w:iCs/>
                <w:szCs w:val="24"/>
              </w:rPr>
            </w:pPr>
            <w:r>
              <w:rPr>
                <w:rFonts w:ascii="Times New Roman" w:hAnsi="Times New Roman"/>
                <w:b/>
                <w:iCs/>
                <w:szCs w:val="24"/>
              </w:rPr>
              <w:t>T</w:t>
            </w:r>
          </w:p>
        </w:tc>
      </w:tr>
      <w:tr w:rsidR="009E02EE" w:rsidRPr="00C22668" w14:paraId="2D35C24E" w14:textId="77777777" w:rsidTr="0017544B">
        <w:trPr>
          <w:trHeight w:val="284"/>
        </w:trPr>
        <w:tc>
          <w:tcPr>
            <w:tcW w:w="1134" w:type="dxa"/>
          </w:tcPr>
          <w:p w14:paraId="226BC185" w14:textId="77777777" w:rsidR="009E02EE" w:rsidRPr="00C22668" w:rsidRDefault="009E02EE" w:rsidP="0017544B">
            <w:pPr>
              <w:widowControl w:val="0"/>
              <w:jc w:val="both"/>
              <w:rPr>
                <w:rFonts w:ascii="Times New Roman" w:hAnsi="Times New Roman"/>
                <w:iCs/>
                <w:szCs w:val="24"/>
              </w:rPr>
            </w:pPr>
            <w:r w:rsidRPr="00C22668">
              <w:rPr>
                <w:rFonts w:ascii="Times New Roman" w:hAnsi="Times New Roman"/>
                <w:iCs/>
                <w:szCs w:val="24"/>
              </w:rPr>
              <w:t>G2</w:t>
            </w:r>
          </w:p>
        </w:tc>
        <w:tc>
          <w:tcPr>
            <w:tcW w:w="4961" w:type="dxa"/>
          </w:tcPr>
          <w:p w14:paraId="1AEBD832" w14:textId="77777777" w:rsidR="005C1AEF" w:rsidRPr="008E4487" w:rsidRDefault="005C1AEF" w:rsidP="005C1AEF">
            <w:pPr>
              <w:widowControl w:val="0"/>
              <w:jc w:val="both"/>
              <w:rPr>
                <w:rFonts w:ascii="Times New Roman" w:hAnsi="Times New Roman"/>
                <w:bCs/>
                <w:iCs/>
                <w:szCs w:val="24"/>
              </w:rPr>
            </w:pPr>
            <w:r w:rsidRPr="008E4487">
              <w:rPr>
                <w:rFonts w:ascii="Times New Roman" w:hAnsi="Times New Roman"/>
                <w:bCs/>
                <w:iCs/>
                <w:szCs w:val="24"/>
              </w:rPr>
              <w:t>Sử dụng các trang tìm kiếm trên internet để tìm những bài đọc có liên quan.</w:t>
            </w:r>
          </w:p>
          <w:p w14:paraId="64D1B793" w14:textId="77777777" w:rsidR="009E02EE" w:rsidRPr="008E4487" w:rsidRDefault="005C1AEF" w:rsidP="005C1AEF">
            <w:pPr>
              <w:widowControl w:val="0"/>
              <w:jc w:val="both"/>
              <w:rPr>
                <w:rFonts w:ascii="Times New Roman" w:hAnsi="Times New Roman"/>
                <w:bCs/>
                <w:iCs/>
                <w:szCs w:val="24"/>
              </w:rPr>
            </w:pPr>
            <w:r w:rsidRPr="008E4487">
              <w:rPr>
                <w:rFonts w:ascii="Times New Roman" w:hAnsi="Times New Roman"/>
                <w:bCs/>
                <w:iCs/>
                <w:szCs w:val="24"/>
              </w:rPr>
              <w:t>Tham gia thảo luận, tranh luận theo nhóm trên chủ đề học phần.</w:t>
            </w:r>
          </w:p>
        </w:tc>
        <w:tc>
          <w:tcPr>
            <w:tcW w:w="2410" w:type="dxa"/>
          </w:tcPr>
          <w:p w14:paraId="5C7C7232" w14:textId="77777777" w:rsidR="009E02EE" w:rsidRPr="00C22668" w:rsidRDefault="005C1AEF" w:rsidP="0017544B">
            <w:pPr>
              <w:widowControl w:val="0"/>
              <w:jc w:val="both"/>
              <w:rPr>
                <w:rFonts w:ascii="Times New Roman" w:hAnsi="Times New Roman"/>
                <w:b/>
                <w:iCs/>
                <w:szCs w:val="24"/>
              </w:rPr>
            </w:pPr>
            <w:r>
              <w:rPr>
                <w:rFonts w:ascii="Times New Roman" w:hAnsi="Times New Roman"/>
                <w:b/>
                <w:iCs/>
                <w:szCs w:val="24"/>
              </w:rPr>
              <w:t>I</w:t>
            </w:r>
          </w:p>
        </w:tc>
      </w:tr>
      <w:tr w:rsidR="009E02EE" w:rsidRPr="00C22668" w14:paraId="3536DFD8" w14:textId="77777777" w:rsidTr="0017544B">
        <w:trPr>
          <w:trHeight w:val="284"/>
        </w:trPr>
        <w:tc>
          <w:tcPr>
            <w:tcW w:w="1134" w:type="dxa"/>
          </w:tcPr>
          <w:p w14:paraId="7552A1D8" w14:textId="77777777" w:rsidR="009E02EE" w:rsidRPr="00C22668" w:rsidRDefault="005C1AEF" w:rsidP="0017544B">
            <w:pPr>
              <w:widowControl w:val="0"/>
              <w:jc w:val="both"/>
              <w:rPr>
                <w:rFonts w:ascii="Times New Roman" w:hAnsi="Times New Roman"/>
                <w:iCs/>
                <w:szCs w:val="24"/>
              </w:rPr>
            </w:pPr>
            <w:r>
              <w:rPr>
                <w:rFonts w:ascii="Times New Roman" w:hAnsi="Times New Roman"/>
                <w:iCs/>
                <w:szCs w:val="24"/>
              </w:rPr>
              <w:t>G3</w:t>
            </w:r>
          </w:p>
        </w:tc>
        <w:tc>
          <w:tcPr>
            <w:tcW w:w="4961" w:type="dxa"/>
          </w:tcPr>
          <w:p w14:paraId="7E17D6CC" w14:textId="77777777" w:rsidR="009E02EE" w:rsidRPr="008E4487" w:rsidRDefault="005C1AEF" w:rsidP="0017544B">
            <w:pPr>
              <w:widowControl w:val="0"/>
              <w:jc w:val="both"/>
              <w:rPr>
                <w:rFonts w:ascii="Times New Roman" w:hAnsi="Times New Roman"/>
                <w:bCs/>
                <w:iCs/>
                <w:szCs w:val="24"/>
              </w:rPr>
            </w:pPr>
            <w:r w:rsidRPr="008E4487">
              <w:rPr>
                <w:rFonts w:ascii="Times New Roman" w:hAnsi="Times New Roman"/>
                <w:bCs/>
                <w:iCs/>
                <w:szCs w:val="24"/>
              </w:rPr>
              <w:t>Áp dụng những kiến thức đã học và áp dụng vào những tình huống thực tế</w:t>
            </w:r>
          </w:p>
        </w:tc>
        <w:tc>
          <w:tcPr>
            <w:tcW w:w="2410" w:type="dxa"/>
          </w:tcPr>
          <w:p w14:paraId="73984FB6" w14:textId="77777777" w:rsidR="009E02EE" w:rsidRPr="00C22668" w:rsidRDefault="005C1AEF" w:rsidP="0017544B">
            <w:pPr>
              <w:widowControl w:val="0"/>
              <w:jc w:val="both"/>
              <w:rPr>
                <w:rFonts w:ascii="Times New Roman" w:hAnsi="Times New Roman"/>
                <w:b/>
                <w:iCs/>
                <w:szCs w:val="24"/>
              </w:rPr>
            </w:pPr>
            <w:r>
              <w:rPr>
                <w:rFonts w:ascii="Times New Roman" w:hAnsi="Times New Roman"/>
                <w:b/>
                <w:iCs/>
                <w:szCs w:val="24"/>
              </w:rPr>
              <w:t>U</w:t>
            </w:r>
          </w:p>
        </w:tc>
      </w:tr>
    </w:tbl>
    <w:p w14:paraId="15363C82" w14:textId="77777777" w:rsidR="009E02EE" w:rsidRPr="00C22668" w:rsidRDefault="009E02EE" w:rsidP="009E02EE">
      <w:pPr>
        <w:widowControl w:val="0"/>
        <w:spacing w:before="120"/>
        <w:ind w:left="567"/>
        <w:jc w:val="both"/>
        <w:rPr>
          <w:rFonts w:ascii="Times New Roman" w:hAnsi="Times New Roman"/>
          <w:bCs/>
          <w:i/>
          <w:szCs w:val="24"/>
        </w:rPr>
      </w:pPr>
      <w:r w:rsidRPr="00C22668">
        <w:rPr>
          <w:rFonts w:ascii="Times New Roman" w:hAnsi="Times New Roman"/>
          <w:bCs/>
          <w:i/>
          <w:szCs w:val="24"/>
        </w:rPr>
        <w:t>(1): Ký hiệu CĐR của môn học</w:t>
      </w:r>
    </w:p>
    <w:p w14:paraId="5CBC154D" w14:textId="77777777" w:rsidR="009E02EE" w:rsidRPr="00C22668" w:rsidRDefault="009E02EE" w:rsidP="009E02EE">
      <w:pPr>
        <w:widowControl w:val="0"/>
        <w:ind w:left="567"/>
        <w:jc w:val="both"/>
        <w:rPr>
          <w:rFonts w:ascii="Times New Roman" w:hAnsi="Times New Roman"/>
          <w:bCs/>
          <w:i/>
          <w:szCs w:val="24"/>
        </w:rPr>
      </w:pPr>
      <w:r w:rsidRPr="00C22668">
        <w:rPr>
          <w:rFonts w:ascii="Times New Roman" w:hAnsi="Times New Roman"/>
          <w:bCs/>
          <w:i/>
          <w:szCs w:val="24"/>
        </w:rPr>
        <w:t>(2): Mô tả CĐR, bao gồm các động từ chủ động, các chủ đề CĐR ở cấp độ 4 (X.x.x.x) và bối cảnh áp dụng cụ thể.</w:t>
      </w:r>
    </w:p>
    <w:p w14:paraId="368A0F27" w14:textId="77777777" w:rsidR="009E02EE" w:rsidRPr="00C22668" w:rsidRDefault="009E02EE" w:rsidP="009E02EE">
      <w:pPr>
        <w:widowControl w:val="0"/>
        <w:spacing w:after="120"/>
        <w:jc w:val="both"/>
        <w:rPr>
          <w:rFonts w:ascii="Times New Roman" w:hAnsi="Times New Roman"/>
          <w:b/>
          <w:iCs/>
          <w:szCs w:val="24"/>
        </w:rPr>
      </w:pPr>
      <w:r w:rsidRPr="00C22668">
        <w:rPr>
          <w:rFonts w:ascii="Times New Roman" w:hAnsi="Times New Roman"/>
          <w:bCs/>
          <w:i/>
          <w:szCs w:val="24"/>
        </w:rPr>
        <w:t xml:space="preserve">         (3): I (Introduce): giới thiệu; T (Teach): dạy; U (Utilize): sử dụng</w:t>
      </w:r>
    </w:p>
    <w:p w14:paraId="69741F63"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Đánh giá môn học</w:t>
      </w:r>
    </w:p>
    <w:p w14:paraId="26E4F91A" w14:textId="77777777" w:rsidR="009E02EE" w:rsidRPr="00C22668" w:rsidRDefault="009E02EE" w:rsidP="009E02EE">
      <w:pPr>
        <w:widowControl w:val="0"/>
        <w:spacing w:before="80"/>
        <w:jc w:val="both"/>
        <w:rPr>
          <w:rFonts w:ascii="Times New Roman" w:hAnsi="Times New Roman"/>
          <w:i/>
          <w:iCs/>
          <w:szCs w:val="24"/>
        </w:rPr>
      </w:pPr>
      <w:r w:rsidRPr="00C22668">
        <w:rPr>
          <w:rFonts w:ascii="Times New Roman" w:hAnsi="Times New Roman"/>
          <w:i/>
          <w:iCs/>
          <w:szCs w:val="24"/>
        </w:rPr>
        <w:t>(các 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4"/>
        <w:gridCol w:w="2372"/>
        <w:gridCol w:w="2375"/>
        <w:gridCol w:w="2366"/>
      </w:tblGrid>
      <w:tr w:rsidR="009E02EE" w:rsidRPr="00C22668" w14:paraId="37CA67D9" w14:textId="77777777" w:rsidTr="0017544B">
        <w:tc>
          <w:tcPr>
            <w:tcW w:w="2428" w:type="dxa"/>
          </w:tcPr>
          <w:p w14:paraId="39350FA5"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Thành phần đánh giá (1)</w:t>
            </w:r>
          </w:p>
        </w:tc>
        <w:tc>
          <w:tcPr>
            <w:tcW w:w="2428" w:type="dxa"/>
          </w:tcPr>
          <w:p w14:paraId="43A6056F"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Bài đánh giá (Ax.x)</w:t>
            </w:r>
          </w:p>
          <w:p w14:paraId="532B3AA8" w14:textId="77777777" w:rsidR="009E02EE" w:rsidRPr="00C22668" w:rsidRDefault="009E02EE" w:rsidP="0017544B">
            <w:pPr>
              <w:widowControl w:val="0"/>
              <w:jc w:val="both"/>
              <w:rPr>
                <w:rFonts w:ascii="Times New Roman" w:hAnsi="Times New Roman"/>
                <w:i/>
                <w:iCs/>
                <w:szCs w:val="24"/>
              </w:rPr>
            </w:pPr>
            <w:r w:rsidRPr="00C22668">
              <w:rPr>
                <w:rFonts w:ascii="Times New Roman" w:hAnsi="Times New Roman"/>
                <w:b/>
                <w:iCs/>
                <w:szCs w:val="24"/>
              </w:rPr>
              <w:t>(2)</w:t>
            </w:r>
          </w:p>
        </w:tc>
        <w:tc>
          <w:tcPr>
            <w:tcW w:w="2428" w:type="dxa"/>
          </w:tcPr>
          <w:p w14:paraId="3C7615E0"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CĐR môn học (G.x.x) (3)</w:t>
            </w:r>
          </w:p>
        </w:tc>
        <w:tc>
          <w:tcPr>
            <w:tcW w:w="2429" w:type="dxa"/>
          </w:tcPr>
          <w:p w14:paraId="1931F9DC"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Tỷ lệ %</w:t>
            </w:r>
          </w:p>
          <w:p w14:paraId="2D4B2B57" w14:textId="77777777" w:rsidR="009E02EE" w:rsidRPr="00C22668" w:rsidRDefault="009E02EE" w:rsidP="0017544B">
            <w:pPr>
              <w:widowControl w:val="0"/>
              <w:jc w:val="both"/>
              <w:rPr>
                <w:rFonts w:ascii="Times New Roman" w:hAnsi="Times New Roman"/>
                <w:b/>
                <w:iCs/>
                <w:szCs w:val="24"/>
              </w:rPr>
            </w:pPr>
            <w:r w:rsidRPr="00C22668">
              <w:rPr>
                <w:rFonts w:ascii="Times New Roman" w:hAnsi="Times New Roman"/>
                <w:b/>
                <w:iCs/>
                <w:szCs w:val="24"/>
              </w:rPr>
              <w:t>(4)</w:t>
            </w:r>
          </w:p>
        </w:tc>
      </w:tr>
      <w:tr w:rsidR="009E02EE" w:rsidRPr="00C22668" w14:paraId="4DDC7CB0" w14:textId="77777777" w:rsidTr="0017544B">
        <w:trPr>
          <w:trHeight w:val="1104"/>
        </w:trPr>
        <w:tc>
          <w:tcPr>
            <w:tcW w:w="2428" w:type="dxa"/>
            <w:vAlign w:val="center"/>
          </w:tcPr>
          <w:p w14:paraId="6AFEAEFF" w14:textId="77777777" w:rsidR="009E02EE" w:rsidRPr="00C22668" w:rsidRDefault="009E02EE" w:rsidP="0017544B">
            <w:pPr>
              <w:widowControl w:val="0"/>
              <w:jc w:val="both"/>
              <w:rPr>
                <w:rFonts w:ascii="Times New Roman" w:hAnsi="Times New Roman"/>
                <w:i/>
                <w:iCs/>
                <w:szCs w:val="24"/>
              </w:rPr>
            </w:pPr>
            <w:r w:rsidRPr="00C22668">
              <w:rPr>
                <w:rFonts w:ascii="Times New Roman" w:hAnsi="Times New Roman"/>
                <w:iCs/>
                <w:szCs w:val="24"/>
              </w:rPr>
              <w:t>A1. Đánh giá Giữa kỳ</w:t>
            </w:r>
          </w:p>
        </w:tc>
        <w:tc>
          <w:tcPr>
            <w:tcW w:w="2428" w:type="dxa"/>
          </w:tcPr>
          <w:p w14:paraId="478C4B32" w14:textId="77777777" w:rsidR="009E02EE" w:rsidRPr="00C22668" w:rsidRDefault="00822025" w:rsidP="0017544B">
            <w:pPr>
              <w:widowControl w:val="0"/>
              <w:jc w:val="both"/>
              <w:rPr>
                <w:rFonts w:ascii="Times New Roman" w:hAnsi="Times New Roman"/>
                <w:iCs/>
                <w:szCs w:val="24"/>
              </w:rPr>
            </w:pPr>
            <w:r>
              <w:rPr>
                <w:rFonts w:ascii="Times New Roman" w:hAnsi="Times New Roman"/>
                <w:iCs/>
                <w:szCs w:val="24"/>
              </w:rPr>
              <w:t xml:space="preserve">A1.1 </w:t>
            </w:r>
            <w:r w:rsidR="002C48B2">
              <w:rPr>
                <w:rFonts w:ascii="Times New Roman" w:hAnsi="Times New Roman"/>
                <w:iCs/>
                <w:szCs w:val="24"/>
              </w:rPr>
              <w:t>Sinh viên làm việc nhóm từ (3-4 bạn) và thuyết trình về chủ đề đã chọn trong sách giáo khoa</w:t>
            </w:r>
          </w:p>
        </w:tc>
        <w:tc>
          <w:tcPr>
            <w:tcW w:w="2428" w:type="dxa"/>
          </w:tcPr>
          <w:p w14:paraId="6C2D9FFE" w14:textId="77777777" w:rsidR="009E02EE" w:rsidRPr="00C22668" w:rsidRDefault="00E4603F" w:rsidP="0017544B">
            <w:pPr>
              <w:widowControl w:val="0"/>
              <w:jc w:val="both"/>
              <w:rPr>
                <w:rFonts w:ascii="Times New Roman" w:hAnsi="Times New Roman"/>
                <w:iCs/>
                <w:szCs w:val="24"/>
              </w:rPr>
            </w:pPr>
            <w:r>
              <w:rPr>
                <w:iCs/>
              </w:rPr>
              <w:t>CLO 1.1; 1.2; 2.1; 3.1; 4.1; 5.1</w:t>
            </w:r>
          </w:p>
        </w:tc>
        <w:tc>
          <w:tcPr>
            <w:tcW w:w="2429" w:type="dxa"/>
          </w:tcPr>
          <w:p w14:paraId="2D5FC384" w14:textId="77777777" w:rsidR="009E02EE" w:rsidRPr="00C22668" w:rsidRDefault="009E02EE" w:rsidP="0017544B">
            <w:pPr>
              <w:widowControl w:val="0"/>
              <w:jc w:val="both"/>
              <w:rPr>
                <w:rFonts w:ascii="Times New Roman" w:hAnsi="Times New Roman"/>
                <w:i/>
                <w:iCs/>
                <w:szCs w:val="24"/>
              </w:rPr>
            </w:pPr>
            <w:r w:rsidRPr="00C22668">
              <w:rPr>
                <w:rFonts w:ascii="Times New Roman" w:hAnsi="Times New Roman"/>
                <w:i/>
                <w:iCs/>
                <w:szCs w:val="24"/>
              </w:rPr>
              <w:t>30%</w:t>
            </w:r>
          </w:p>
        </w:tc>
      </w:tr>
      <w:tr w:rsidR="00B77149" w:rsidRPr="00C22668" w14:paraId="34EC7413" w14:textId="77777777" w:rsidTr="00DF5A9C">
        <w:trPr>
          <w:trHeight w:val="1104"/>
        </w:trPr>
        <w:tc>
          <w:tcPr>
            <w:tcW w:w="2428" w:type="dxa"/>
            <w:vAlign w:val="center"/>
          </w:tcPr>
          <w:p w14:paraId="1EA84EB2" w14:textId="77777777" w:rsidR="00B77149" w:rsidRPr="00C22668" w:rsidRDefault="00B77149" w:rsidP="0017544B">
            <w:pPr>
              <w:widowControl w:val="0"/>
              <w:jc w:val="both"/>
              <w:rPr>
                <w:rFonts w:ascii="Times New Roman" w:hAnsi="Times New Roman"/>
                <w:i/>
                <w:iCs/>
                <w:szCs w:val="24"/>
              </w:rPr>
            </w:pPr>
            <w:r w:rsidRPr="00C22668">
              <w:rPr>
                <w:rFonts w:ascii="Times New Roman" w:hAnsi="Times New Roman"/>
                <w:iCs/>
                <w:szCs w:val="24"/>
              </w:rPr>
              <w:t>A2. Đánh giá Cuối kỳ</w:t>
            </w:r>
          </w:p>
        </w:tc>
        <w:tc>
          <w:tcPr>
            <w:tcW w:w="2428" w:type="dxa"/>
            <w:tcBorders>
              <w:bottom w:val="single" w:sz="4" w:space="0" w:color="auto"/>
            </w:tcBorders>
          </w:tcPr>
          <w:p w14:paraId="39DFC593" w14:textId="6450C2CD" w:rsidR="00B77149" w:rsidRPr="00C22668" w:rsidRDefault="00B77149" w:rsidP="0017544B">
            <w:pPr>
              <w:widowControl w:val="0"/>
              <w:jc w:val="both"/>
              <w:rPr>
                <w:rFonts w:ascii="Times New Roman" w:hAnsi="Times New Roman"/>
                <w:iCs/>
                <w:szCs w:val="24"/>
              </w:rPr>
            </w:pPr>
            <w:r>
              <w:rPr>
                <w:rFonts w:ascii="Times New Roman" w:hAnsi="Times New Roman"/>
                <w:iCs/>
                <w:szCs w:val="24"/>
              </w:rPr>
              <w:t>A2.1 Sinh viên thi theo cặp (2 bạn) và bốc thăm chủ đề đã học trong sách giáo khoa</w:t>
            </w:r>
          </w:p>
        </w:tc>
        <w:tc>
          <w:tcPr>
            <w:tcW w:w="2428" w:type="dxa"/>
            <w:tcBorders>
              <w:bottom w:val="single" w:sz="4" w:space="0" w:color="auto"/>
            </w:tcBorders>
          </w:tcPr>
          <w:p w14:paraId="58AB7A1C" w14:textId="77777777" w:rsidR="00B77149" w:rsidRPr="00C22668" w:rsidRDefault="00B77149" w:rsidP="0017544B">
            <w:pPr>
              <w:widowControl w:val="0"/>
              <w:jc w:val="both"/>
              <w:rPr>
                <w:rFonts w:ascii="Times New Roman" w:hAnsi="Times New Roman"/>
                <w:iCs/>
                <w:szCs w:val="24"/>
              </w:rPr>
            </w:pPr>
            <w:r>
              <w:rPr>
                <w:iCs/>
              </w:rPr>
              <w:t>CLO 1.1; 1.2; 2.1; 3.1; 4.1; 5.1</w:t>
            </w:r>
          </w:p>
        </w:tc>
        <w:tc>
          <w:tcPr>
            <w:tcW w:w="2429" w:type="dxa"/>
            <w:tcBorders>
              <w:bottom w:val="single" w:sz="4" w:space="0" w:color="auto"/>
            </w:tcBorders>
          </w:tcPr>
          <w:p w14:paraId="4578589E" w14:textId="77777777" w:rsidR="00B77149" w:rsidRPr="00C22668" w:rsidRDefault="00B77149" w:rsidP="0017544B">
            <w:pPr>
              <w:widowControl w:val="0"/>
              <w:jc w:val="both"/>
              <w:rPr>
                <w:rFonts w:ascii="Times New Roman" w:hAnsi="Times New Roman"/>
                <w:i/>
                <w:iCs/>
                <w:szCs w:val="24"/>
              </w:rPr>
            </w:pPr>
            <w:r w:rsidRPr="00C22668">
              <w:rPr>
                <w:rFonts w:ascii="Times New Roman" w:hAnsi="Times New Roman"/>
                <w:i/>
                <w:iCs/>
                <w:szCs w:val="24"/>
              </w:rPr>
              <w:t>70%</w:t>
            </w:r>
          </w:p>
        </w:tc>
      </w:tr>
    </w:tbl>
    <w:p w14:paraId="003377F4"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(1): các thành phần đánh giá của môn học. (2): các bài đánh giá</w:t>
      </w:r>
    </w:p>
    <w:p w14:paraId="518D84F6"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 xml:space="preserve">(3): các CĐR được đánh giá. </w:t>
      </w:r>
    </w:p>
    <w:p w14:paraId="3D32A97C" w14:textId="77777777" w:rsidR="009E02EE"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(4): Tỷ lệ điểm của các bài đánh giá trong tổng điểm môn học</w:t>
      </w:r>
    </w:p>
    <w:p w14:paraId="5B9CD349" w14:textId="77777777" w:rsidR="003754F9" w:rsidRPr="00C22668" w:rsidRDefault="003754F9" w:rsidP="009E02EE">
      <w:pPr>
        <w:widowControl w:val="0"/>
        <w:ind w:firstLine="720"/>
        <w:jc w:val="both"/>
        <w:rPr>
          <w:rFonts w:ascii="Times New Roman" w:hAnsi="Times New Roman"/>
          <w:i/>
          <w:iCs/>
          <w:szCs w:val="24"/>
        </w:rPr>
      </w:pPr>
    </w:p>
    <w:p w14:paraId="2A627E2C"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Kế hoạch giảng dạy chi tiết</w:t>
      </w:r>
    </w:p>
    <w:p w14:paraId="1F8F31FB" w14:textId="77777777" w:rsidR="009E02EE" w:rsidRDefault="009E02EE" w:rsidP="009E02EE">
      <w:pPr>
        <w:widowControl w:val="0"/>
        <w:spacing w:before="80"/>
        <w:jc w:val="both"/>
        <w:rPr>
          <w:rFonts w:ascii="Times New Roman" w:hAnsi="Times New Roman"/>
          <w:i/>
          <w:iCs/>
          <w:szCs w:val="24"/>
        </w:rPr>
      </w:pPr>
      <w:r w:rsidRPr="00C22668">
        <w:rPr>
          <w:rFonts w:ascii="Times New Roman" w:hAnsi="Times New Roman"/>
          <w:i/>
          <w:iCs/>
          <w:szCs w:val="24"/>
        </w:rPr>
        <w:t>(các nội dung giảng dạy theo buổi học, thể hiện sự tương quan với các CĐR của môn học, các hoạt động dạy và học (ờ lớp, ở nhà) và các bài đánh giá của môn học)</w:t>
      </w:r>
    </w:p>
    <w:p w14:paraId="537D3569" w14:textId="77777777" w:rsidR="006C2EA1" w:rsidRDefault="006C2EA1" w:rsidP="009E02EE">
      <w:pPr>
        <w:widowControl w:val="0"/>
        <w:spacing w:before="80"/>
        <w:jc w:val="both"/>
        <w:rPr>
          <w:rFonts w:ascii="Times New Roman" w:hAnsi="Times New Roman"/>
          <w:i/>
          <w:iCs/>
          <w:szCs w:val="24"/>
        </w:rPr>
      </w:pPr>
    </w:p>
    <w:p w14:paraId="0576E513" w14:textId="77777777" w:rsidR="006C2EA1" w:rsidRPr="00C22668" w:rsidRDefault="006C2EA1" w:rsidP="009E02EE">
      <w:pPr>
        <w:widowControl w:val="0"/>
        <w:spacing w:before="80"/>
        <w:jc w:val="both"/>
        <w:rPr>
          <w:rFonts w:ascii="Times New Roman" w:hAnsi="Times New Roman"/>
          <w:iCs/>
          <w:szCs w:val="24"/>
        </w:rPr>
      </w:pPr>
    </w:p>
    <w:p w14:paraId="3D3EBAE8" w14:textId="77777777" w:rsidR="009E02EE" w:rsidRDefault="009E02EE" w:rsidP="009E02EE">
      <w:pPr>
        <w:widowControl w:val="0"/>
        <w:spacing w:before="80"/>
        <w:jc w:val="both"/>
        <w:rPr>
          <w:rFonts w:ascii="Times New Roman" w:hAnsi="Times New Roman"/>
          <w:b/>
          <w:bCs/>
          <w:i/>
          <w:color w:val="000000"/>
          <w:szCs w:val="24"/>
        </w:rPr>
      </w:pPr>
      <w:r w:rsidRPr="00C22668">
        <w:rPr>
          <w:rFonts w:ascii="Times New Roman" w:hAnsi="Times New Roman"/>
          <w:b/>
          <w:bCs/>
          <w:i/>
          <w:color w:val="000000"/>
          <w:szCs w:val="24"/>
        </w:rPr>
        <w:t>Lý thuyết</w:t>
      </w:r>
    </w:p>
    <w:tbl>
      <w:tblPr>
        <w:tblW w:w="104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557"/>
        <w:gridCol w:w="1836"/>
        <w:gridCol w:w="2126"/>
        <w:gridCol w:w="1141"/>
        <w:gridCol w:w="1519"/>
      </w:tblGrid>
      <w:tr w:rsidR="003754F9" w:rsidRPr="00FD78AD" w14:paraId="49043AC5" w14:textId="77777777" w:rsidTr="0017544B">
        <w:tc>
          <w:tcPr>
            <w:tcW w:w="1271" w:type="dxa"/>
            <w:shd w:val="clear" w:color="auto" w:fill="auto"/>
          </w:tcPr>
          <w:p w14:paraId="2A95282E" w14:textId="77777777" w:rsidR="003754F9" w:rsidRPr="006C2EA1" w:rsidRDefault="003754F9" w:rsidP="0017544B">
            <w:pPr>
              <w:tabs>
                <w:tab w:val="left" w:pos="1060"/>
              </w:tabs>
              <w:spacing w:before="120" w:after="240" w:line="276" w:lineRule="auto"/>
              <w:jc w:val="center"/>
              <w:rPr>
                <w:rFonts w:ascii="Times New Roman" w:hAnsi="Times New Roman"/>
                <w:b/>
                <w:sz w:val="22"/>
                <w:szCs w:val="22"/>
              </w:rPr>
            </w:pPr>
            <w:r w:rsidRPr="006C2EA1">
              <w:rPr>
                <w:rFonts w:ascii="Times New Roman" w:hAnsi="Times New Roman"/>
                <w:b/>
                <w:sz w:val="22"/>
                <w:szCs w:val="22"/>
              </w:rPr>
              <w:lastRenderedPageBreak/>
              <w:t>Tuần/Buổi (1)</w:t>
            </w:r>
          </w:p>
        </w:tc>
        <w:tc>
          <w:tcPr>
            <w:tcW w:w="2557" w:type="dxa"/>
            <w:shd w:val="clear" w:color="auto" w:fill="auto"/>
          </w:tcPr>
          <w:p w14:paraId="373334A5" w14:textId="77777777" w:rsidR="003754F9" w:rsidRPr="006C2EA1" w:rsidRDefault="003754F9" w:rsidP="0017544B">
            <w:pPr>
              <w:tabs>
                <w:tab w:val="left" w:pos="1060"/>
              </w:tabs>
              <w:spacing w:before="120" w:after="240" w:line="276" w:lineRule="auto"/>
              <w:jc w:val="center"/>
              <w:rPr>
                <w:rFonts w:ascii="Times New Roman" w:hAnsi="Times New Roman"/>
                <w:b/>
                <w:sz w:val="22"/>
                <w:szCs w:val="22"/>
              </w:rPr>
            </w:pPr>
            <w:r w:rsidRPr="006C2EA1">
              <w:rPr>
                <w:rFonts w:ascii="Times New Roman" w:hAnsi="Times New Roman"/>
                <w:b/>
                <w:sz w:val="22"/>
                <w:szCs w:val="22"/>
              </w:rPr>
              <w:t>Nội dung (2)</w:t>
            </w:r>
          </w:p>
        </w:tc>
        <w:tc>
          <w:tcPr>
            <w:tcW w:w="1836" w:type="dxa"/>
            <w:shd w:val="clear" w:color="auto" w:fill="auto"/>
          </w:tcPr>
          <w:p w14:paraId="42775FCE" w14:textId="77777777" w:rsidR="003754F9" w:rsidRPr="006C2EA1" w:rsidRDefault="003754F9" w:rsidP="0017544B">
            <w:pPr>
              <w:tabs>
                <w:tab w:val="left" w:pos="1060"/>
              </w:tabs>
              <w:spacing w:before="120" w:after="240" w:line="276" w:lineRule="auto"/>
              <w:jc w:val="center"/>
              <w:rPr>
                <w:rFonts w:ascii="Times New Roman" w:hAnsi="Times New Roman"/>
                <w:b/>
                <w:sz w:val="22"/>
                <w:szCs w:val="22"/>
              </w:rPr>
            </w:pPr>
            <w:r w:rsidRPr="006C2EA1">
              <w:rPr>
                <w:rFonts w:ascii="Times New Roman" w:hAnsi="Times New Roman"/>
                <w:b/>
                <w:sz w:val="22"/>
                <w:szCs w:val="22"/>
              </w:rPr>
              <w:t>Tài liệu</w:t>
            </w:r>
          </w:p>
        </w:tc>
        <w:tc>
          <w:tcPr>
            <w:tcW w:w="2126" w:type="dxa"/>
          </w:tcPr>
          <w:p w14:paraId="78A32EB6" w14:textId="77777777" w:rsidR="003754F9" w:rsidRPr="006C2EA1" w:rsidRDefault="003754F9" w:rsidP="0017544B">
            <w:pPr>
              <w:tabs>
                <w:tab w:val="left" w:pos="1060"/>
              </w:tabs>
              <w:spacing w:before="120" w:after="240" w:line="276" w:lineRule="auto"/>
              <w:ind w:right="-108"/>
              <w:jc w:val="center"/>
              <w:rPr>
                <w:rFonts w:ascii="Times New Roman" w:hAnsi="Times New Roman"/>
                <w:b/>
                <w:sz w:val="22"/>
                <w:szCs w:val="22"/>
              </w:rPr>
            </w:pPr>
            <w:r w:rsidRPr="006C2EA1">
              <w:rPr>
                <w:rFonts w:ascii="Times New Roman" w:hAnsi="Times New Roman"/>
                <w:b/>
                <w:sz w:val="22"/>
                <w:szCs w:val="22"/>
              </w:rPr>
              <w:t>Hoạt đông và Dạy học (4)</w:t>
            </w:r>
          </w:p>
        </w:tc>
        <w:tc>
          <w:tcPr>
            <w:tcW w:w="1141" w:type="dxa"/>
            <w:shd w:val="clear" w:color="auto" w:fill="auto"/>
          </w:tcPr>
          <w:p w14:paraId="2743E3E5" w14:textId="77777777" w:rsidR="003754F9" w:rsidRPr="006C2EA1" w:rsidRDefault="003754F9" w:rsidP="0017544B">
            <w:pPr>
              <w:tabs>
                <w:tab w:val="left" w:pos="1060"/>
              </w:tabs>
              <w:spacing w:before="120" w:after="240" w:line="276" w:lineRule="auto"/>
              <w:ind w:right="-108"/>
              <w:jc w:val="center"/>
              <w:rPr>
                <w:rFonts w:ascii="Times New Roman" w:hAnsi="Times New Roman"/>
                <w:b/>
                <w:sz w:val="22"/>
                <w:szCs w:val="22"/>
              </w:rPr>
            </w:pPr>
            <w:r w:rsidRPr="006C2EA1">
              <w:rPr>
                <w:rFonts w:ascii="Times New Roman" w:hAnsi="Times New Roman"/>
                <w:b/>
                <w:sz w:val="22"/>
                <w:szCs w:val="22"/>
              </w:rPr>
              <w:t>CĐR Môn Học (3)</w:t>
            </w:r>
          </w:p>
        </w:tc>
        <w:tc>
          <w:tcPr>
            <w:tcW w:w="1519" w:type="dxa"/>
            <w:shd w:val="clear" w:color="auto" w:fill="auto"/>
          </w:tcPr>
          <w:p w14:paraId="728A91B1" w14:textId="77777777" w:rsidR="003754F9" w:rsidRPr="006C2EA1" w:rsidRDefault="003754F9" w:rsidP="0017544B">
            <w:pPr>
              <w:tabs>
                <w:tab w:val="left" w:pos="1060"/>
              </w:tabs>
              <w:spacing w:before="120" w:after="240" w:line="276" w:lineRule="auto"/>
              <w:jc w:val="center"/>
              <w:rPr>
                <w:rFonts w:ascii="Times New Roman" w:hAnsi="Times New Roman"/>
                <w:b/>
                <w:sz w:val="22"/>
                <w:szCs w:val="22"/>
              </w:rPr>
            </w:pPr>
            <w:r w:rsidRPr="006C2EA1">
              <w:rPr>
                <w:rFonts w:ascii="Times New Roman" w:hAnsi="Times New Roman"/>
                <w:b/>
                <w:sz w:val="22"/>
                <w:szCs w:val="22"/>
              </w:rPr>
              <w:t>Bài đánh giá (5)</w:t>
            </w:r>
          </w:p>
        </w:tc>
      </w:tr>
      <w:tr w:rsidR="003754F9" w:rsidRPr="00140701" w14:paraId="77716E06" w14:textId="77777777" w:rsidTr="0017544B">
        <w:trPr>
          <w:trHeight w:val="1453"/>
        </w:trPr>
        <w:tc>
          <w:tcPr>
            <w:tcW w:w="1271" w:type="dxa"/>
            <w:shd w:val="clear" w:color="auto" w:fill="auto"/>
          </w:tcPr>
          <w:p w14:paraId="424F80FE"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1</w:t>
            </w:r>
          </w:p>
          <w:p w14:paraId="7F14598D" w14:textId="77777777" w:rsidR="003754F9" w:rsidRPr="006C2EA1" w:rsidRDefault="003754F9" w:rsidP="0017544B">
            <w:pPr>
              <w:tabs>
                <w:tab w:val="left" w:pos="1060"/>
              </w:tabs>
              <w:spacing w:before="120" w:after="240" w:line="276" w:lineRule="auto"/>
              <w:jc w:val="center"/>
              <w:rPr>
                <w:rFonts w:ascii="Times New Roman" w:hAnsi="Times New Roman"/>
                <w:b/>
              </w:rPr>
            </w:pPr>
          </w:p>
          <w:p w14:paraId="4ABC68CA" w14:textId="77777777" w:rsidR="003754F9" w:rsidRPr="006C2EA1" w:rsidRDefault="003754F9" w:rsidP="0017544B">
            <w:pPr>
              <w:tabs>
                <w:tab w:val="left" w:pos="1060"/>
              </w:tabs>
              <w:spacing w:before="120" w:after="240" w:line="276" w:lineRule="auto"/>
              <w:jc w:val="center"/>
              <w:rPr>
                <w:rFonts w:ascii="Times New Roman" w:hAnsi="Times New Roman"/>
                <w:b/>
                <w:lang w:val="vi-VN"/>
              </w:rPr>
            </w:pPr>
          </w:p>
          <w:p w14:paraId="390CDCE2"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3D82993A" w14:textId="77777777" w:rsidR="003754F9" w:rsidRPr="006C2EA1" w:rsidRDefault="003754F9" w:rsidP="0017544B">
            <w:pPr>
              <w:tabs>
                <w:tab w:val="left" w:pos="1060"/>
              </w:tabs>
              <w:spacing w:line="276" w:lineRule="auto"/>
              <w:rPr>
                <w:rFonts w:ascii="Times New Roman" w:hAnsi="Times New Roman"/>
                <w:b/>
              </w:rPr>
            </w:pPr>
            <w:r w:rsidRPr="006C2EA1">
              <w:rPr>
                <w:rFonts w:ascii="Times New Roman" w:hAnsi="Times New Roman"/>
                <w:b/>
              </w:rPr>
              <w:t>Course introduction</w:t>
            </w:r>
          </w:p>
          <w:p w14:paraId="563D18B7" w14:textId="77777777" w:rsidR="003754F9" w:rsidRPr="006C2EA1" w:rsidRDefault="003754F9" w:rsidP="0017544B">
            <w:pPr>
              <w:tabs>
                <w:tab w:val="left" w:pos="1060"/>
              </w:tabs>
              <w:spacing w:line="276" w:lineRule="auto"/>
              <w:rPr>
                <w:rFonts w:ascii="Times New Roman" w:hAnsi="Times New Roman"/>
              </w:rPr>
            </w:pPr>
            <w:r w:rsidRPr="006C2EA1">
              <w:rPr>
                <w:rFonts w:ascii="Times New Roman" w:hAnsi="Times New Roman"/>
              </w:rPr>
              <w:t>Group division</w:t>
            </w:r>
          </w:p>
          <w:p w14:paraId="00EA0BBC" w14:textId="77777777" w:rsidR="003754F9" w:rsidRPr="006C2EA1" w:rsidRDefault="003754F9" w:rsidP="0017544B">
            <w:pPr>
              <w:tabs>
                <w:tab w:val="left" w:pos="1060"/>
              </w:tabs>
              <w:spacing w:line="276" w:lineRule="auto"/>
              <w:rPr>
                <w:rFonts w:ascii="Times New Roman" w:hAnsi="Times New Roman"/>
              </w:rPr>
            </w:pPr>
          </w:p>
          <w:p w14:paraId="2DD0EA50" w14:textId="77777777" w:rsidR="003754F9" w:rsidRPr="006C2EA1" w:rsidRDefault="003754F9" w:rsidP="0017544B">
            <w:pPr>
              <w:pStyle w:val="Header"/>
              <w:spacing w:before="120" w:after="120"/>
              <w:rPr>
                <w:sz w:val="23"/>
                <w:szCs w:val="23"/>
              </w:rPr>
            </w:pPr>
            <w:r w:rsidRPr="006C2EA1">
              <w:rPr>
                <w:sz w:val="23"/>
                <w:szCs w:val="23"/>
              </w:rPr>
              <w:t>Speaking and communicating activities</w:t>
            </w:r>
          </w:p>
          <w:p w14:paraId="42B9CFB0" w14:textId="77777777" w:rsidR="003754F9" w:rsidRPr="006C2EA1" w:rsidRDefault="003754F9" w:rsidP="0017544B">
            <w:pPr>
              <w:tabs>
                <w:tab w:val="left" w:pos="1060"/>
              </w:tabs>
              <w:spacing w:line="276" w:lineRule="auto"/>
              <w:rPr>
                <w:rFonts w:ascii="Times New Roman" w:hAnsi="Times New Roman"/>
              </w:rPr>
            </w:pPr>
            <w:r w:rsidRPr="006C2EA1">
              <w:rPr>
                <w:rFonts w:ascii="Times New Roman" w:hAnsi="Times New Roman"/>
                <w:sz w:val="23"/>
                <w:szCs w:val="23"/>
              </w:rPr>
              <w:t>Pronunciation: Brief introduction</w:t>
            </w:r>
          </w:p>
        </w:tc>
        <w:tc>
          <w:tcPr>
            <w:tcW w:w="1836" w:type="dxa"/>
            <w:shd w:val="clear" w:color="auto" w:fill="auto"/>
          </w:tcPr>
          <w:p w14:paraId="6D6162FF" w14:textId="77777777" w:rsidR="003754F9" w:rsidRPr="008E4487" w:rsidRDefault="003754F9" w:rsidP="0017544B">
            <w:pPr>
              <w:pStyle w:val="Heading1"/>
              <w:spacing w:before="122" w:line="276" w:lineRule="auto"/>
              <w:ind w:left="65" w:hanging="65"/>
              <w:rPr>
                <w:rFonts w:ascii="Times New Roman" w:hAnsi="Times New Roman" w:cs="Times New Roman"/>
                <w:b w:val="0"/>
                <w:i/>
                <w:color w:val="000000" w:themeColor="text1"/>
                <w:sz w:val="22"/>
                <w:szCs w:val="22"/>
              </w:rPr>
            </w:pPr>
            <w:r w:rsidRPr="008E4487">
              <w:rPr>
                <w:rFonts w:ascii="Times New Roman" w:hAnsi="Times New Roman" w:cs="Times New Roman"/>
                <w:b w:val="0"/>
                <w:color w:val="000000" w:themeColor="text1"/>
                <w:sz w:val="22"/>
                <w:szCs w:val="22"/>
              </w:rPr>
              <w:t xml:space="preserve">Extra materials </w:t>
            </w:r>
          </w:p>
        </w:tc>
        <w:tc>
          <w:tcPr>
            <w:tcW w:w="2126" w:type="dxa"/>
          </w:tcPr>
          <w:p w14:paraId="4C1FC0E1" w14:textId="77777777" w:rsidR="003754F9" w:rsidRPr="006C2EA1" w:rsidRDefault="003754F9" w:rsidP="003754F9">
            <w:pPr>
              <w:numPr>
                <w:ilvl w:val="0"/>
                <w:numId w:val="13"/>
              </w:numPr>
              <w:spacing w:before="120" w:after="240" w:line="276" w:lineRule="auto"/>
              <w:ind w:left="175" w:firstLine="0"/>
              <w:rPr>
                <w:rFonts w:ascii="Times New Roman" w:hAnsi="Times New Roman"/>
              </w:rPr>
            </w:pPr>
            <w:r w:rsidRPr="006C2EA1">
              <w:rPr>
                <w:rFonts w:ascii="Times New Roman" w:hAnsi="Times New Roman"/>
              </w:rPr>
              <w:t>Lecturer introduces course syllabus</w:t>
            </w:r>
          </w:p>
          <w:p w14:paraId="79375578" w14:textId="77777777" w:rsidR="003754F9" w:rsidRPr="006C2EA1" w:rsidRDefault="003754F9" w:rsidP="003754F9">
            <w:pPr>
              <w:numPr>
                <w:ilvl w:val="0"/>
                <w:numId w:val="13"/>
              </w:numPr>
              <w:spacing w:before="120" w:after="240" w:line="276" w:lineRule="auto"/>
              <w:ind w:left="175" w:firstLine="0"/>
              <w:rPr>
                <w:rFonts w:ascii="Times New Roman" w:hAnsi="Times New Roman"/>
              </w:rPr>
            </w:pPr>
            <w:r w:rsidRPr="006C2EA1">
              <w:rPr>
                <w:rFonts w:ascii="Times New Roman" w:hAnsi="Times New Roman"/>
              </w:rPr>
              <w:t xml:space="preserve">Mini game </w:t>
            </w:r>
          </w:p>
          <w:p w14:paraId="5AD6E5B6" w14:textId="77777777" w:rsidR="003754F9" w:rsidRPr="006C2EA1" w:rsidRDefault="003754F9" w:rsidP="003754F9">
            <w:pPr>
              <w:numPr>
                <w:ilvl w:val="0"/>
                <w:numId w:val="13"/>
              </w:numPr>
              <w:spacing w:before="120" w:after="240" w:line="276" w:lineRule="auto"/>
              <w:ind w:left="175" w:firstLine="0"/>
              <w:rPr>
                <w:rFonts w:ascii="Times New Roman" w:hAnsi="Times New Roman"/>
              </w:rPr>
            </w:pPr>
            <w:r w:rsidRPr="006C2EA1">
              <w:rPr>
                <w:rFonts w:ascii="Times New Roman" w:hAnsi="Times New Roman"/>
              </w:rPr>
              <w:t>Students ask questions on the syllabus</w:t>
            </w:r>
          </w:p>
        </w:tc>
        <w:tc>
          <w:tcPr>
            <w:tcW w:w="1141" w:type="dxa"/>
            <w:shd w:val="clear" w:color="auto" w:fill="auto"/>
          </w:tcPr>
          <w:p w14:paraId="0137608C"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 xml:space="preserve">CLO 1.1, 1.2, 2.1, 3.1,4.1, 5.1 </w:t>
            </w:r>
          </w:p>
        </w:tc>
        <w:tc>
          <w:tcPr>
            <w:tcW w:w="1519" w:type="dxa"/>
            <w:shd w:val="clear" w:color="auto" w:fill="auto"/>
          </w:tcPr>
          <w:p w14:paraId="447F7DC7"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6A09077E"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 xml:space="preserve"> </w:t>
            </w:r>
          </w:p>
        </w:tc>
      </w:tr>
      <w:tr w:rsidR="003754F9" w:rsidRPr="00140701" w14:paraId="3182A195" w14:textId="77777777" w:rsidTr="0017544B">
        <w:trPr>
          <w:trHeight w:val="1505"/>
        </w:trPr>
        <w:tc>
          <w:tcPr>
            <w:tcW w:w="1271" w:type="dxa"/>
            <w:shd w:val="clear" w:color="auto" w:fill="auto"/>
          </w:tcPr>
          <w:p w14:paraId="5596C2AE"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2</w:t>
            </w:r>
          </w:p>
          <w:p w14:paraId="13B779A3"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00C20F53" w14:textId="77777777" w:rsidR="003754F9" w:rsidRPr="006C2EA1" w:rsidRDefault="003754F9" w:rsidP="0017544B">
            <w:pPr>
              <w:pStyle w:val="Header"/>
              <w:spacing w:before="120" w:after="120"/>
              <w:rPr>
                <w:b/>
                <w:sz w:val="23"/>
                <w:szCs w:val="23"/>
              </w:rPr>
            </w:pPr>
            <w:r w:rsidRPr="006C2EA1">
              <w:rPr>
                <w:b/>
                <w:sz w:val="23"/>
                <w:szCs w:val="23"/>
              </w:rPr>
              <w:t>Unit 1: Career choices</w:t>
            </w:r>
          </w:p>
          <w:p w14:paraId="2FD2A3F7" w14:textId="77777777" w:rsidR="003754F9" w:rsidRPr="006C2EA1" w:rsidRDefault="003754F9" w:rsidP="0017544B">
            <w:pPr>
              <w:pStyle w:val="Header"/>
              <w:spacing w:before="120" w:after="120"/>
              <w:rPr>
                <w:sz w:val="23"/>
                <w:szCs w:val="23"/>
              </w:rPr>
            </w:pPr>
            <w:r w:rsidRPr="006C2EA1">
              <w:rPr>
                <w:sz w:val="23"/>
                <w:szCs w:val="23"/>
              </w:rPr>
              <w:t>Vocabulary: Transferable skills</w:t>
            </w:r>
          </w:p>
          <w:p w14:paraId="3EE91924" w14:textId="77777777" w:rsidR="003754F9" w:rsidRPr="006C2EA1" w:rsidRDefault="003754F9" w:rsidP="0017544B">
            <w:pPr>
              <w:pStyle w:val="Header"/>
              <w:spacing w:before="120" w:after="120"/>
              <w:rPr>
                <w:sz w:val="23"/>
                <w:szCs w:val="23"/>
              </w:rPr>
            </w:pPr>
            <w:r w:rsidRPr="006C2EA1">
              <w:rPr>
                <w:sz w:val="23"/>
                <w:szCs w:val="23"/>
              </w:rPr>
              <w:t>Speaking skills: Careers advice (Advice and suggestions)</w:t>
            </w:r>
          </w:p>
          <w:p w14:paraId="0F765A54" w14:textId="77777777" w:rsidR="003754F9" w:rsidRPr="006C2EA1" w:rsidRDefault="003754F9" w:rsidP="0017544B">
            <w:pPr>
              <w:spacing w:before="80" w:after="80" w:line="276" w:lineRule="auto"/>
              <w:rPr>
                <w:rFonts w:ascii="Times New Roman" w:hAnsi="Times New Roman"/>
                <w:b/>
              </w:rPr>
            </w:pPr>
            <w:r w:rsidRPr="006C2EA1">
              <w:rPr>
                <w:rFonts w:ascii="Times New Roman" w:hAnsi="Times New Roman"/>
                <w:sz w:val="23"/>
                <w:szCs w:val="23"/>
              </w:rPr>
              <w:t>Communication skills: Building rapport</w:t>
            </w:r>
          </w:p>
        </w:tc>
        <w:tc>
          <w:tcPr>
            <w:tcW w:w="1836" w:type="dxa"/>
            <w:shd w:val="clear" w:color="auto" w:fill="auto"/>
          </w:tcPr>
          <w:p w14:paraId="4A73F506"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5D8BBCF9" w14:textId="77777777" w:rsidR="003754F9" w:rsidRPr="008E4487" w:rsidRDefault="003754F9" w:rsidP="0017544B">
            <w:pPr>
              <w:tabs>
                <w:tab w:val="left" w:pos="1060"/>
              </w:tabs>
              <w:spacing w:before="120" w:after="240" w:line="276" w:lineRule="auto"/>
              <w:rPr>
                <w:rFonts w:ascii="Times New Roman" w:hAnsi="Times New Roman"/>
                <w:color w:val="000000" w:themeColor="text1"/>
                <w:sz w:val="22"/>
                <w:szCs w:val="22"/>
              </w:rPr>
            </w:pPr>
          </w:p>
        </w:tc>
        <w:tc>
          <w:tcPr>
            <w:tcW w:w="2126" w:type="dxa"/>
          </w:tcPr>
          <w:p w14:paraId="54DD7579"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Activities on transferable skills, and Networking </w:t>
            </w:r>
          </w:p>
          <w:p w14:paraId="4EF074B4"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79B9FDBF"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6F4878DA"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counseling </w:t>
            </w:r>
          </w:p>
        </w:tc>
        <w:tc>
          <w:tcPr>
            <w:tcW w:w="1141" w:type="dxa"/>
            <w:shd w:val="clear" w:color="auto" w:fill="auto"/>
          </w:tcPr>
          <w:p w14:paraId="4A5135C3"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28884957"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0F725DBC"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1A2C33CB" w14:textId="77777777" w:rsidTr="0017544B">
        <w:tc>
          <w:tcPr>
            <w:tcW w:w="1271" w:type="dxa"/>
            <w:shd w:val="clear" w:color="auto" w:fill="auto"/>
          </w:tcPr>
          <w:p w14:paraId="7B7D9203"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3</w:t>
            </w:r>
          </w:p>
          <w:p w14:paraId="1B5788D5"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08292415" w14:textId="77777777" w:rsidR="003754F9" w:rsidRPr="006C2EA1" w:rsidRDefault="003754F9" w:rsidP="0017544B">
            <w:pPr>
              <w:pStyle w:val="NormalWeb"/>
              <w:spacing w:before="120" w:beforeAutospacing="0" w:after="120" w:afterAutospacing="0" w:line="375" w:lineRule="atLeast"/>
              <w:jc w:val="both"/>
              <w:rPr>
                <w:rFonts w:ascii="Times New Roman" w:hAnsi="Times New Roman"/>
                <w:b/>
                <w:sz w:val="23"/>
                <w:szCs w:val="23"/>
              </w:rPr>
            </w:pPr>
            <w:r w:rsidRPr="006C2EA1">
              <w:rPr>
                <w:rFonts w:ascii="Times New Roman" w:hAnsi="Times New Roman"/>
                <w:b/>
                <w:sz w:val="23"/>
                <w:szCs w:val="23"/>
              </w:rPr>
              <w:t xml:space="preserve">Unit 2: Business sectors </w:t>
            </w:r>
          </w:p>
          <w:p w14:paraId="2D59DECB" w14:textId="77777777" w:rsidR="003754F9" w:rsidRPr="006C2EA1" w:rsidRDefault="003754F9" w:rsidP="0017544B">
            <w:pPr>
              <w:pStyle w:val="Header"/>
              <w:spacing w:before="120" w:after="120"/>
              <w:rPr>
                <w:sz w:val="23"/>
                <w:szCs w:val="23"/>
              </w:rPr>
            </w:pPr>
            <w:r w:rsidRPr="006C2EA1">
              <w:rPr>
                <w:sz w:val="23"/>
                <w:szCs w:val="23"/>
              </w:rPr>
              <w:t>Vocabulary: Sectors and industries</w:t>
            </w:r>
          </w:p>
          <w:p w14:paraId="6BC4EF2E" w14:textId="77777777" w:rsidR="003754F9" w:rsidRPr="006C2EA1" w:rsidRDefault="003754F9" w:rsidP="0017544B">
            <w:pPr>
              <w:pStyle w:val="Header"/>
              <w:spacing w:before="120" w:after="120"/>
              <w:rPr>
                <w:sz w:val="23"/>
                <w:szCs w:val="23"/>
              </w:rPr>
            </w:pPr>
            <w:r w:rsidRPr="006C2EA1">
              <w:rPr>
                <w:sz w:val="23"/>
                <w:szCs w:val="23"/>
              </w:rPr>
              <w:t>Pronunciation: The energy industry</w:t>
            </w:r>
          </w:p>
          <w:p w14:paraId="7D18A4F4" w14:textId="77777777" w:rsidR="003754F9" w:rsidRPr="006C2EA1" w:rsidRDefault="003754F9" w:rsidP="0017544B">
            <w:pPr>
              <w:tabs>
                <w:tab w:val="left" w:pos="1060"/>
              </w:tabs>
              <w:spacing w:before="120" w:after="240"/>
              <w:rPr>
                <w:rFonts w:ascii="Times New Roman" w:hAnsi="Times New Roman"/>
              </w:rPr>
            </w:pPr>
            <w:r w:rsidRPr="006C2EA1">
              <w:rPr>
                <w:rFonts w:ascii="Times New Roman" w:hAnsi="Times New Roman"/>
                <w:sz w:val="23"/>
                <w:szCs w:val="23"/>
              </w:rPr>
              <w:t>Communication skills: Dealing with interruptions</w:t>
            </w:r>
          </w:p>
        </w:tc>
        <w:tc>
          <w:tcPr>
            <w:tcW w:w="1836" w:type="dxa"/>
            <w:shd w:val="clear" w:color="auto" w:fill="auto"/>
          </w:tcPr>
          <w:p w14:paraId="357D1E8D"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iCs/>
                <w:color w:val="000000" w:themeColor="text1"/>
                <w:sz w:val="22"/>
                <w:szCs w:val="22"/>
                <w:shd w:val="clear" w:color="auto" w:fill="FEFEFE"/>
              </w:rPr>
              <w:t>H</w:t>
            </w:r>
            <w:r w:rsidRPr="008E4487">
              <w:rPr>
                <w:rFonts w:ascii="Times New Roman" w:hAnsi="Times New Roman" w:cs="Times New Roman"/>
                <w:b w:val="0"/>
                <w:color w:val="000000" w:themeColor="text1"/>
                <w:sz w:val="22"/>
                <w:szCs w:val="22"/>
              </w:rPr>
              <w:t xml:space="preserve"> 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1C09CF15" w14:textId="77777777" w:rsidR="003754F9" w:rsidRPr="008E4487" w:rsidRDefault="003754F9" w:rsidP="0017544B">
            <w:pPr>
              <w:tabs>
                <w:tab w:val="left" w:pos="1060"/>
              </w:tabs>
              <w:spacing w:before="120" w:after="240" w:line="276" w:lineRule="auto"/>
              <w:rPr>
                <w:rFonts w:ascii="Times New Roman" w:hAnsi="Times New Roman"/>
                <w:b/>
                <w:color w:val="000000" w:themeColor="text1"/>
                <w:sz w:val="22"/>
                <w:szCs w:val="22"/>
              </w:rPr>
            </w:pPr>
          </w:p>
        </w:tc>
        <w:tc>
          <w:tcPr>
            <w:tcW w:w="2126" w:type="dxa"/>
          </w:tcPr>
          <w:p w14:paraId="3F5A1386"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Activities on dealing with interruptions, voicemail messages</w:t>
            </w:r>
          </w:p>
          <w:p w14:paraId="7DABCCAC"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42D7F040"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71289433"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Group counseling</w:t>
            </w:r>
          </w:p>
        </w:tc>
        <w:tc>
          <w:tcPr>
            <w:tcW w:w="1141" w:type="dxa"/>
            <w:shd w:val="clear" w:color="auto" w:fill="auto"/>
          </w:tcPr>
          <w:p w14:paraId="3CCA5746"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3982DDE4"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6C8735EA"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715DB00D" w14:textId="77777777" w:rsidTr="0017544B">
        <w:tc>
          <w:tcPr>
            <w:tcW w:w="1271" w:type="dxa"/>
            <w:shd w:val="clear" w:color="auto" w:fill="auto"/>
          </w:tcPr>
          <w:p w14:paraId="2CCBA7DF"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lastRenderedPageBreak/>
              <w:t>4</w:t>
            </w:r>
          </w:p>
          <w:p w14:paraId="1BF3E789"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77063E38" w14:textId="77777777" w:rsidR="003754F9" w:rsidRPr="006C2EA1" w:rsidRDefault="003754F9" w:rsidP="0017544B">
            <w:pPr>
              <w:pStyle w:val="Header"/>
              <w:spacing w:before="120" w:after="120"/>
              <w:rPr>
                <w:b/>
                <w:sz w:val="23"/>
                <w:szCs w:val="23"/>
              </w:rPr>
            </w:pPr>
            <w:r w:rsidRPr="006C2EA1">
              <w:rPr>
                <w:b/>
                <w:sz w:val="23"/>
                <w:szCs w:val="23"/>
              </w:rPr>
              <w:t>Unit 3: Projects</w:t>
            </w:r>
          </w:p>
          <w:p w14:paraId="458DE72D" w14:textId="77777777" w:rsidR="003754F9" w:rsidRPr="006C2EA1" w:rsidRDefault="003754F9" w:rsidP="0017544B">
            <w:pPr>
              <w:pStyle w:val="Header"/>
              <w:spacing w:before="120" w:after="120"/>
              <w:rPr>
                <w:sz w:val="23"/>
                <w:szCs w:val="23"/>
              </w:rPr>
            </w:pPr>
            <w:r w:rsidRPr="006C2EA1">
              <w:rPr>
                <w:sz w:val="23"/>
                <w:szCs w:val="23"/>
              </w:rPr>
              <w:t>Vocabulary: Project management</w:t>
            </w:r>
          </w:p>
          <w:p w14:paraId="6FEA7480" w14:textId="77777777" w:rsidR="003754F9" w:rsidRPr="006C2EA1" w:rsidRDefault="003754F9" w:rsidP="0017544B">
            <w:pPr>
              <w:pStyle w:val="Header"/>
              <w:spacing w:before="120" w:after="120"/>
              <w:rPr>
                <w:sz w:val="23"/>
                <w:szCs w:val="23"/>
              </w:rPr>
            </w:pPr>
            <w:r w:rsidRPr="006C2EA1">
              <w:rPr>
                <w:sz w:val="23"/>
                <w:szCs w:val="23"/>
              </w:rPr>
              <w:t>Speaking skills: Large-scale projects (Comparatives and superlatives)</w:t>
            </w:r>
          </w:p>
          <w:p w14:paraId="10843376" w14:textId="77777777" w:rsidR="003754F9" w:rsidRPr="006C2EA1" w:rsidRDefault="003754F9" w:rsidP="0017544B">
            <w:pPr>
              <w:spacing w:line="276" w:lineRule="auto"/>
              <w:rPr>
                <w:rFonts w:ascii="Times New Roman" w:hAnsi="Times New Roman"/>
              </w:rPr>
            </w:pPr>
            <w:r w:rsidRPr="006C2EA1">
              <w:rPr>
                <w:rFonts w:ascii="Times New Roman" w:hAnsi="Times New Roman"/>
                <w:sz w:val="23"/>
                <w:szCs w:val="23"/>
              </w:rPr>
              <w:t>Communication skills: Giving instructions</w:t>
            </w:r>
          </w:p>
        </w:tc>
        <w:tc>
          <w:tcPr>
            <w:tcW w:w="1836" w:type="dxa"/>
            <w:shd w:val="clear" w:color="auto" w:fill="auto"/>
          </w:tcPr>
          <w:p w14:paraId="3AB6EB24"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1667A38A" w14:textId="77777777" w:rsidR="003754F9" w:rsidRPr="008E4487" w:rsidRDefault="003754F9" w:rsidP="0017544B">
            <w:pPr>
              <w:spacing w:before="80" w:after="80" w:line="276" w:lineRule="auto"/>
              <w:rPr>
                <w:rFonts w:ascii="Times New Roman" w:hAnsi="Times New Roman"/>
                <w:color w:val="000000" w:themeColor="text1"/>
                <w:sz w:val="22"/>
                <w:szCs w:val="22"/>
              </w:rPr>
            </w:pPr>
          </w:p>
        </w:tc>
        <w:tc>
          <w:tcPr>
            <w:tcW w:w="2126" w:type="dxa"/>
          </w:tcPr>
          <w:p w14:paraId="20F9A859"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Activities on meetings: updates and action; project management</w:t>
            </w:r>
          </w:p>
          <w:p w14:paraId="24BC0F30"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5D9F6865"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4774E13A" w14:textId="77777777" w:rsidR="003754F9" w:rsidRPr="006C2EA1" w:rsidRDefault="003754F9" w:rsidP="003754F9">
            <w:pPr>
              <w:numPr>
                <w:ilvl w:val="0"/>
                <w:numId w:val="13"/>
              </w:numPr>
              <w:spacing w:before="80" w:after="80" w:line="276" w:lineRule="auto"/>
              <w:ind w:left="459" w:hanging="502"/>
              <w:rPr>
                <w:rFonts w:ascii="Times New Roman" w:hAnsi="Times New Roman"/>
              </w:rPr>
            </w:pPr>
            <w:r w:rsidRPr="006C2EA1">
              <w:rPr>
                <w:rFonts w:ascii="Times New Roman" w:hAnsi="Times New Roman"/>
              </w:rPr>
              <w:t>Group counseling</w:t>
            </w:r>
          </w:p>
        </w:tc>
        <w:tc>
          <w:tcPr>
            <w:tcW w:w="1141" w:type="dxa"/>
            <w:shd w:val="clear" w:color="auto" w:fill="auto"/>
          </w:tcPr>
          <w:p w14:paraId="69F1558B"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6A6BAFC7"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40434FEB"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1A12A57B" w14:textId="77777777" w:rsidTr="0017544B">
        <w:tc>
          <w:tcPr>
            <w:tcW w:w="1271" w:type="dxa"/>
            <w:shd w:val="clear" w:color="auto" w:fill="auto"/>
          </w:tcPr>
          <w:p w14:paraId="3237E014"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5</w:t>
            </w:r>
          </w:p>
          <w:p w14:paraId="249C34C3" w14:textId="77777777" w:rsidR="003754F9" w:rsidRPr="006C2EA1" w:rsidRDefault="003754F9" w:rsidP="0017544B">
            <w:pPr>
              <w:tabs>
                <w:tab w:val="left" w:pos="1060"/>
              </w:tabs>
              <w:spacing w:before="120" w:after="240" w:line="276" w:lineRule="auto"/>
              <w:jc w:val="center"/>
              <w:rPr>
                <w:rFonts w:ascii="Times New Roman" w:hAnsi="Times New Roman"/>
                <w:b/>
                <w:lang w:val="vi-VN"/>
              </w:rPr>
            </w:pPr>
          </w:p>
        </w:tc>
        <w:tc>
          <w:tcPr>
            <w:tcW w:w="2557" w:type="dxa"/>
            <w:shd w:val="clear" w:color="auto" w:fill="auto"/>
          </w:tcPr>
          <w:p w14:paraId="17A0D9FC" w14:textId="77777777" w:rsidR="003754F9" w:rsidRPr="006C2EA1" w:rsidRDefault="003754F9" w:rsidP="0017544B">
            <w:pPr>
              <w:pStyle w:val="Header"/>
              <w:spacing w:before="120" w:after="120"/>
              <w:rPr>
                <w:b/>
                <w:sz w:val="23"/>
                <w:szCs w:val="23"/>
              </w:rPr>
            </w:pPr>
            <w:r w:rsidRPr="006C2EA1">
              <w:rPr>
                <w:b/>
                <w:sz w:val="23"/>
                <w:szCs w:val="23"/>
              </w:rPr>
              <w:t xml:space="preserve">Unit 4: Global markets </w:t>
            </w:r>
          </w:p>
          <w:p w14:paraId="10D7546B" w14:textId="77777777" w:rsidR="003754F9" w:rsidRPr="006C2EA1" w:rsidRDefault="003754F9" w:rsidP="0017544B">
            <w:pPr>
              <w:pStyle w:val="Header"/>
              <w:spacing w:before="120" w:after="120"/>
              <w:rPr>
                <w:sz w:val="23"/>
                <w:szCs w:val="23"/>
              </w:rPr>
            </w:pPr>
            <w:r w:rsidRPr="006C2EA1">
              <w:rPr>
                <w:sz w:val="23"/>
                <w:szCs w:val="23"/>
              </w:rPr>
              <w:t>Vocabulary: Global markets</w:t>
            </w:r>
          </w:p>
          <w:p w14:paraId="2FCE455E" w14:textId="77777777" w:rsidR="003754F9" w:rsidRPr="006C2EA1" w:rsidRDefault="003754F9" w:rsidP="0017544B">
            <w:pPr>
              <w:pStyle w:val="Header"/>
              <w:spacing w:before="120" w:after="120"/>
              <w:rPr>
                <w:sz w:val="23"/>
                <w:szCs w:val="23"/>
              </w:rPr>
            </w:pPr>
            <w:r w:rsidRPr="006C2EA1">
              <w:rPr>
                <w:sz w:val="23"/>
                <w:szCs w:val="23"/>
              </w:rPr>
              <w:t xml:space="preserve">Pronunciation: Online markets </w:t>
            </w:r>
          </w:p>
          <w:p w14:paraId="1747FF58" w14:textId="77777777" w:rsidR="003754F9" w:rsidRPr="006C2EA1" w:rsidRDefault="003754F9" w:rsidP="0017544B">
            <w:pPr>
              <w:spacing w:line="276" w:lineRule="auto"/>
              <w:rPr>
                <w:rFonts w:ascii="Times New Roman" w:hAnsi="Times New Roman"/>
              </w:rPr>
            </w:pPr>
            <w:r w:rsidRPr="006C2EA1">
              <w:rPr>
                <w:rFonts w:ascii="Times New Roman" w:hAnsi="Times New Roman"/>
                <w:sz w:val="23"/>
                <w:szCs w:val="23"/>
              </w:rPr>
              <w:t>Communication skills: Managing conversations</w:t>
            </w:r>
            <w:r w:rsidRPr="006C2EA1">
              <w:rPr>
                <w:rFonts w:ascii="Times New Roman" w:hAnsi="Times New Roman"/>
              </w:rPr>
              <w:t xml:space="preserve"> </w:t>
            </w:r>
          </w:p>
        </w:tc>
        <w:tc>
          <w:tcPr>
            <w:tcW w:w="1836" w:type="dxa"/>
            <w:shd w:val="clear" w:color="auto" w:fill="auto"/>
          </w:tcPr>
          <w:p w14:paraId="401B7E6D"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79CE02EC" w14:textId="77777777" w:rsidR="003754F9" w:rsidRPr="008E4487" w:rsidRDefault="003754F9" w:rsidP="0017544B">
            <w:pPr>
              <w:tabs>
                <w:tab w:val="left" w:pos="1060"/>
              </w:tabs>
              <w:spacing w:before="120" w:after="240" w:line="276" w:lineRule="auto"/>
              <w:rPr>
                <w:rFonts w:ascii="Times New Roman" w:hAnsi="Times New Roman"/>
                <w:b/>
                <w:color w:val="000000" w:themeColor="text1"/>
                <w:sz w:val="22"/>
                <w:szCs w:val="22"/>
              </w:rPr>
            </w:pPr>
          </w:p>
        </w:tc>
        <w:tc>
          <w:tcPr>
            <w:tcW w:w="2126" w:type="dxa"/>
          </w:tcPr>
          <w:p w14:paraId="6F530414"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Activities on online markets, managing conversations and building consensus</w:t>
            </w:r>
          </w:p>
          <w:p w14:paraId="5ED06647"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7BF0AB19"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5AE0E135" w14:textId="77777777" w:rsidR="003754F9" w:rsidRPr="006C2EA1" w:rsidRDefault="003754F9" w:rsidP="003754F9">
            <w:pPr>
              <w:numPr>
                <w:ilvl w:val="0"/>
                <w:numId w:val="13"/>
              </w:numPr>
              <w:spacing w:before="80" w:after="80" w:line="276" w:lineRule="auto"/>
              <w:ind w:left="459" w:hanging="502"/>
              <w:rPr>
                <w:rFonts w:ascii="Times New Roman" w:hAnsi="Times New Roman"/>
              </w:rPr>
            </w:pPr>
            <w:r w:rsidRPr="006C2EA1">
              <w:rPr>
                <w:rFonts w:ascii="Times New Roman" w:hAnsi="Times New Roman"/>
              </w:rPr>
              <w:t>Group counseling</w:t>
            </w:r>
          </w:p>
        </w:tc>
        <w:tc>
          <w:tcPr>
            <w:tcW w:w="1141" w:type="dxa"/>
            <w:shd w:val="clear" w:color="auto" w:fill="auto"/>
          </w:tcPr>
          <w:p w14:paraId="002C834D"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46B5DAAB"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4992A6B7"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776C3F02" w14:textId="77777777" w:rsidTr="0017544B">
        <w:tc>
          <w:tcPr>
            <w:tcW w:w="1271" w:type="dxa"/>
            <w:shd w:val="clear" w:color="auto" w:fill="auto"/>
          </w:tcPr>
          <w:p w14:paraId="586321D8"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6</w:t>
            </w:r>
          </w:p>
          <w:p w14:paraId="6E164437"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6743EFA2" w14:textId="77777777" w:rsidR="003754F9" w:rsidRPr="006C2EA1" w:rsidRDefault="003754F9" w:rsidP="0017544B">
            <w:pPr>
              <w:pStyle w:val="Header"/>
              <w:spacing w:before="120" w:after="120"/>
              <w:rPr>
                <w:b/>
                <w:sz w:val="23"/>
                <w:szCs w:val="23"/>
              </w:rPr>
            </w:pPr>
            <w:r w:rsidRPr="006C2EA1">
              <w:rPr>
                <w:b/>
                <w:sz w:val="23"/>
                <w:szCs w:val="23"/>
              </w:rPr>
              <w:t>Unit 5: Design and innovation</w:t>
            </w:r>
          </w:p>
          <w:p w14:paraId="344D0B38" w14:textId="77777777" w:rsidR="003754F9" w:rsidRPr="006C2EA1" w:rsidRDefault="003754F9" w:rsidP="0017544B">
            <w:pPr>
              <w:pStyle w:val="Header"/>
              <w:spacing w:before="120" w:after="120"/>
              <w:rPr>
                <w:sz w:val="23"/>
                <w:szCs w:val="23"/>
              </w:rPr>
            </w:pPr>
            <w:r w:rsidRPr="006C2EA1">
              <w:rPr>
                <w:sz w:val="23"/>
                <w:szCs w:val="23"/>
              </w:rPr>
              <w:t>Vocabulary: Technological innovation; Describing innovative products</w:t>
            </w:r>
          </w:p>
          <w:p w14:paraId="0AB4365E" w14:textId="77777777" w:rsidR="003754F9" w:rsidRPr="006C2EA1" w:rsidRDefault="003754F9" w:rsidP="0017544B">
            <w:pPr>
              <w:pStyle w:val="Header"/>
              <w:spacing w:before="120" w:after="120"/>
              <w:rPr>
                <w:sz w:val="23"/>
                <w:szCs w:val="23"/>
              </w:rPr>
            </w:pPr>
            <w:r w:rsidRPr="006C2EA1">
              <w:rPr>
                <w:sz w:val="23"/>
                <w:szCs w:val="23"/>
              </w:rPr>
              <w:t>Pronunciation: Product testing</w:t>
            </w:r>
          </w:p>
          <w:p w14:paraId="3E967184" w14:textId="77777777" w:rsidR="003754F9" w:rsidRPr="006C2EA1" w:rsidRDefault="003754F9" w:rsidP="0017544B">
            <w:pPr>
              <w:tabs>
                <w:tab w:val="left" w:pos="1060"/>
              </w:tabs>
              <w:spacing w:line="276" w:lineRule="auto"/>
              <w:jc w:val="both"/>
              <w:rPr>
                <w:rFonts w:ascii="Times New Roman" w:hAnsi="Times New Roman"/>
              </w:rPr>
            </w:pPr>
            <w:r w:rsidRPr="006C2EA1">
              <w:rPr>
                <w:rFonts w:ascii="Times New Roman" w:hAnsi="Times New Roman"/>
                <w:sz w:val="23"/>
                <w:szCs w:val="23"/>
              </w:rPr>
              <w:t>Communication skills: Managing information</w:t>
            </w:r>
          </w:p>
        </w:tc>
        <w:tc>
          <w:tcPr>
            <w:tcW w:w="1836" w:type="dxa"/>
            <w:shd w:val="clear" w:color="auto" w:fill="auto"/>
          </w:tcPr>
          <w:p w14:paraId="2C8DA5BA"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511BA311" w14:textId="77777777" w:rsidR="003754F9" w:rsidRPr="008E4487" w:rsidRDefault="003754F9" w:rsidP="0017544B">
            <w:pPr>
              <w:tabs>
                <w:tab w:val="left" w:pos="1060"/>
              </w:tabs>
              <w:spacing w:before="120" w:after="240" w:line="276" w:lineRule="auto"/>
              <w:rPr>
                <w:rFonts w:ascii="Times New Roman" w:hAnsi="Times New Roman"/>
                <w:b/>
                <w:color w:val="000000" w:themeColor="text1"/>
                <w:sz w:val="22"/>
                <w:szCs w:val="22"/>
              </w:rPr>
            </w:pPr>
          </w:p>
        </w:tc>
        <w:tc>
          <w:tcPr>
            <w:tcW w:w="2126" w:type="dxa"/>
          </w:tcPr>
          <w:p w14:paraId="2C4B9C7E"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Activities on managing information, selling a products and product review</w:t>
            </w:r>
          </w:p>
          <w:p w14:paraId="6BBF5507"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262DE3C8"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49883B69"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Group counseling</w:t>
            </w:r>
          </w:p>
        </w:tc>
        <w:tc>
          <w:tcPr>
            <w:tcW w:w="1141" w:type="dxa"/>
            <w:shd w:val="clear" w:color="auto" w:fill="auto"/>
          </w:tcPr>
          <w:p w14:paraId="0A5BF720"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05244126"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5AE3FCF6"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38396F4E" w14:textId="77777777" w:rsidTr="0017544B">
        <w:tc>
          <w:tcPr>
            <w:tcW w:w="1271" w:type="dxa"/>
            <w:shd w:val="clear" w:color="auto" w:fill="auto"/>
          </w:tcPr>
          <w:p w14:paraId="0EBA212C"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lastRenderedPageBreak/>
              <w:t>7</w:t>
            </w:r>
          </w:p>
          <w:p w14:paraId="159748C3"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67CF2805" w14:textId="77777777" w:rsidR="003754F9" w:rsidRPr="006C2EA1" w:rsidRDefault="003754F9" w:rsidP="0017544B">
            <w:pPr>
              <w:pStyle w:val="Header"/>
              <w:spacing w:before="120" w:after="120"/>
              <w:rPr>
                <w:b/>
                <w:sz w:val="23"/>
                <w:szCs w:val="23"/>
              </w:rPr>
            </w:pPr>
            <w:r w:rsidRPr="006C2EA1">
              <w:rPr>
                <w:b/>
                <w:sz w:val="23"/>
                <w:szCs w:val="23"/>
              </w:rPr>
              <w:t>Unit 6: Safety and security</w:t>
            </w:r>
          </w:p>
          <w:p w14:paraId="113F3717" w14:textId="77777777" w:rsidR="003754F9" w:rsidRPr="006C2EA1" w:rsidRDefault="003754F9" w:rsidP="0017544B">
            <w:pPr>
              <w:pStyle w:val="Header"/>
              <w:spacing w:before="120" w:after="120"/>
              <w:rPr>
                <w:sz w:val="23"/>
                <w:szCs w:val="23"/>
              </w:rPr>
            </w:pPr>
            <w:r w:rsidRPr="006C2EA1">
              <w:rPr>
                <w:sz w:val="23"/>
                <w:szCs w:val="23"/>
              </w:rPr>
              <w:t>Vocabulary: Health and safety</w:t>
            </w:r>
          </w:p>
          <w:p w14:paraId="413116B7" w14:textId="77777777" w:rsidR="003754F9" w:rsidRPr="006C2EA1" w:rsidRDefault="003754F9" w:rsidP="0017544B">
            <w:pPr>
              <w:pStyle w:val="Header"/>
              <w:spacing w:before="120" w:after="120"/>
              <w:rPr>
                <w:sz w:val="23"/>
                <w:szCs w:val="23"/>
              </w:rPr>
            </w:pPr>
            <w:r w:rsidRPr="006C2EA1">
              <w:rPr>
                <w:sz w:val="23"/>
                <w:szCs w:val="23"/>
              </w:rPr>
              <w:t>Speaking skills: Being security-conscious (Modal verbs of prohibition, obligation and no obligation)</w:t>
            </w:r>
          </w:p>
          <w:p w14:paraId="13414E83" w14:textId="77777777" w:rsidR="003754F9" w:rsidRPr="006C2EA1" w:rsidRDefault="003754F9" w:rsidP="0017544B">
            <w:pPr>
              <w:tabs>
                <w:tab w:val="left" w:pos="1060"/>
              </w:tabs>
              <w:spacing w:before="120" w:after="240"/>
              <w:rPr>
                <w:rFonts w:ascii="Times New Roman" w:hAnsi="Times New Roman"/>
              </w:rPr>
            </w:pPr>
            <w:r w:rsidRPr="006C2EA1">
              <w:rPr>
                <w:rFonts w:ascii="Times New Roman" w:hAnsi="Times New Roman"/>
                <w:sz w:val="23"/>
                <w:szCs w:val="23"/>
              </w:rPr>
              <w:t>Communication skills: Dealing with disagreement</w:t>
            </w:r>
          </w:p>
        </w:tc>
        <w:tc>
          <w:tcPr>
            <w:tcW w:w="1836" w:type="dxa"/>
            <w:shd w:val="clear" w:color="auto" w:fill="auto"/>
          </w:tcPr>
          <w:p w14:paraId="4B6DBDDF"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4C19FC63" w14:textId="77777777" w:rsidR="003754F9" w:rsidRPr="008E4487" w:rsidRDefault="003754F9" w:rsidP="0017544B">
            <w:pPr>
              <w:tabs>
                <w:tab w:val="left" w:pos="1060"/>
              </w:tabs>
              <w:spacing w:before="120" w:after="240" w:line="276" w:lineRule="auto"/>
              <w:rPr>
                <w:rFonts w:ascii="Times New Roman" w:hAnsi="Times New Roman"/>
                <w:b/>
                <w:color w:val="000000" w:themeColor="text1"/>
                <w:sz w:val="22"/>
                <w:szCs w:val="22"/>
              </w:rPr>
            </w:pPr>
          </w:p>
        </w:tc>
        <w:tc>
          <w:tcPr>
            <w:tcW w:w="2126" w:type="dxa"/>
          </w:tcPr>
          <w:p w14:paraId="1BF43CC8"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Activities on Being security-conscious; Dealing with disagreement and Dealing with conflict</w:t>
            </w:r>
          </w:p>
          <w:p w14:paraId="03CC7DD5"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5703F832"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4E556942"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Group counseling</w:t>
            </w:r>
          </w:p>
        </w:tc>
        <w:tc>
          <w:tcPr>
            <w:tcW w:w="1141" w:type="dxa"/>
            <w:shd w:val="clear" w:color="auto" w:fill="auto"/>
          </w:tcPr>
          <w:p w14:paraId="3DB3F3AD" w14:textId="77777777" w:rsidR="003754F9" w:rsidRPr="006C2EA1" w:rsidRDefault="003754F9"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3B980080"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5158015F" w14:textId="77777777" w:rsidR="003754F9" w:rsidRPr="006C2EA1" w:rsidRDefault="003754F9" w:rsidP="0017544B">
            <w:pPr>
              <w:spacing w:before="80" w:after="80" w:line="276" w:lineRule="auto"/>
              <w:jc w:val="center"/>
              <w:rPr>
                <w:rFonts w:ascii="Times New Roman" w:hAnsi="Times New Roman"/>
              </w:rPr>
            </w:pPr>
          </w:p>
        </w:tc>
      </w:tr>
      <w:tr w:rsidR="003754F9" w:rsidRPr="00140701" w14:paraId="5A053890" w14:textId="77777777" w:rsidTr="0017544B">
        <w:tc>
          <w:tcPr>
            <w:tcW w:w="1271" w:type="dxa"/>
            <w:shd w:val="clear" w:color="auto" w:fill="auto"/>
          </w:tcPr>
          <w:p w14:paraId="0E6FDC5B" w14:textId="77777777" w:rsidR="003754F9" w:rsidRPr="006C2EA1" w:rsidRDefault="003754F9" w:rsidP="0017544B">
            <w:pPr>
              <w:tabs>
                <w:tab w:val="left" w:pos="1060"/>
              </w:tabs>
              <w:spacing w:line="276" w:lineRule="auto"/>
              <w:jc w:val="center"/>
              <w:rPr>
                <w:rFonts w:ascii="Times New Roman" w:hAnsi="Times New Roman"/>
                <w:b/>
              </w:rPr>
            </w:pPr>
            <w:r w:rsidRPr="006C2EA1">
              <w:rPr>
                <w:rFonts w:ascii="Times New Roman" w:hAnsi="Times New Roman"/>
                <w:b/>
              </w:rPr>
              <w:t>8</w:t>
            </w:r>
          </w:p>
          <w:p w14:paraId="74653A70" w14:textId="77777777" w:rsidR="003754F9" w:rsidRPr="006C2EA1" w:rsidRDefault="003754F9" w:rsidP="0017544B">
            <w:pPr>
              <w:tabs>
                <w:tab w:val="left" w:pos="1060"/>
              </w:tabs>
              <w:spacing w:line="276" w:lineRule="auto"/>
              <w:jc w:val="center"/>
              <w:rPr>
                <w:rFonts w:ascii="Times New Roman" w:hAnsi="Times New Roman"/>
                <w:b/>
              </w:rPr>
            </w:pPr>
          </w:p>
        </w:tc>
        <w:tc>
          <w:tcPr>
            <w:tcW w:w="2557" w:type="dxa"/>
            <w:shd w:val="clear" w:color="auto" w:fill="auto"/>
          </w:tcPr>
          <w:p w14:paraId="6A7FE168" w14:textId="77777777" w:rsidR="003754F9" w:rsidRPr="006C2EA1" w:rsidRDefault="003754F9" w:rsidP="0017544B">
            <w:pPr>
              <w:pStyle w:val="Header"/>
              <w:spacing w:before="120" w:after="120"/>
              <w:rPr>
                <w:b/>
                <w:sz w:val="23"/>
                <w:szCs w:val="23"/>
              </w:rPr>
            </w:pPr>
            <w:r w:rsidRPr="006C2EA1">
              <w:rPr>
                <w:b/>
                <w:sz w:val="23"/>
                <w:szCs w:val="23"/>
              </w:rPr>
              <w:t>Unit 7: Customer service</w:t>
            </w:r>
          </w:p>
          <w:p w14:paraId="46F74366" w14:textId="77777777" w:rsidR="003754F9" w:rsidRPr="006C2EA1" w:rsidRDefault="003754F9" w:rsidP="0017544B">
            <w:pPr>
              <w:pStyle w:val="Header"/>
              <w:spacing w:before="120" w:after="120"/>
              <w:rPr>
                <w:sz w:val="23"/>
                <w:szCs w:val="23"/>
              </w:rPr>
            </w:pPr>
            <w:r w:rsidRPr="006C2EA1">
              <w:rPr>
                <w:sz w:val="23"/>
                <w:szCs w:val="23"/>
              </w:rPr>
              <w:t>Vocabulary: Customer service</w:t>
            </w:r>
          </w:p>
          <w:p w14:paraId="16E17A1F" w14:textId="77777777" w:rsidR="003754F9" w:rsidRPr="006C2EA1" w:rsidRDefault="003754F9" w:rsidP="0017544B">
            <w:pPr>
              <w:pStyle w:val="Header"/>
              <w:spacing w:before="120" w:after="120"/>
              <w:rPr>
                <w:sz w:val="23"/>
                <w:szCs w:val="23"/>
              </w:rPr>
            </w:pPr>
            <w:r w:rsidRPr="006C2EA1">
              <w:rPr>
                <w:sz w:val="23"/>
                <w:szCs w:val="23"/>
              </w:rPr>
              <w:t>Speaking skills: Complaint about a service</w:t>
            </w:r>
          </w:p>
          <w:p w14:paraId="6316B779" w14:textId="77777777" w:rsidR="003754F9" w:rsidRPr="006C2EA1" w:rsidRDefault="003754F9" w:rsidP="0017544B">
            <w:pPr>
              <w:tabs>
                <w:tab w:val="left" w:pos="1060"/>
              </w:tabs>
              <w:spacing w:line="276" w:lineRule="auto"/>
              <w:rPr>
                <w:rFonts w:ascii="Times New Roman" w:hAnsi="Times New Roman"/>
              </w:rPr>
            </w:pPr>
            <w:r w:rsidRPr="006C2EA1">
              <w:rPr>
                <w:rFonts w:ascii="Times New Roman" w:hAnsi="Times New Roman"/>
                <w:sz w:val="23"/>
                <w:szCs w:val="23"/>
              </w:rPr>
              <w:t>Communication skills: Responding to customer concerns</w:t>
            </w:r>
          </w:p>
        </w:tc>
        <w:tc>
          <w:tcPr>
            <w:tcW w:w="1836" w:type="dxa"/>
            <w:shd w:val="clear" w:color="auto" w:fill="auto"/>
          </w:tcPr>
          <w:p w14:paraId="79899058"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2D7375AF" w14:textId="77777777" w:rsidR="003754F9" w:rsidRPr="008E4487" w:rsidRDefault="003754F9" w:rsidP="0017544B">
            <w:pPr>
              <w:tabs>
                <w:tab w:val="left" w:pos="1060"/>
              </w:tabs>
              <w:spacing w:line="276" w:lineRule="auto"/>
              <w:rPr>
                <w:rFonts w:ascii="Times New Roman" w:hAnsi="Times New Roman"/>
                <w:i/>
                <w:color w:val="000000" w:themeColor="text1"/>
                <w:sz w:val="22"/>
                <w:szCs w:val="22"/>
              </w:rPr>
            </w:pPr>
          </w:p>
        </w:tc>
        <w:tc>
          <w:tcPr>
            <w:tcW w:w="2126" w:type="dxa"/>
          </w:tcPr>
          <w:p w14:paraId="41767BD6"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Activities on Airline customer service; Responding to customer concerns; Generating and presenting ideas. </w:t>
            </w:r>
          </w:p>
          <w:p w14:paraId="7979A298"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4A5FA9F6"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53082F3D" w14:textId="77777777" w:rsidR="003754F9" w:rsidRPr="006C2EA1" w:rsidRDefault="003754F9" w:rsidP="003754F9">
            <w:pPr>
              <w:numPr>
                <w:ilvl w:val="0"/>
                <w:numId w:val="13"/>
              </w:numPr>
              <w:spacing w:before="120" w:after="240" w:line="276" w:lineRule="auto"/>
              <w:ind w:left="459"/>
              <w:rPr>
                <w:rFonts w:ascii="Times New Roman" w:hAnsi="Times New Roman"/>
              </w:rPr>
            </w:pPr>
            <w:r w:rsidRPr="006C2EA1">
              <w:rPr>
                <w:rFonts w:ascii="Times New Roman" w:hAnsi="Times New Roman"/>
              </w:rPr>
              <w:t>Group counseling</w:t>
            </w:r>
          </w:p>
        </w:tc>
        <w:tc>
          <w:tcPr>
            <w:tcW w:w="1141" w:type="dxa"/>
            <w:shd w:val="clear" w:color="auto" w:fill="auto"/>
          </w:tcPr>
          <w:p w14:paraId="7C090E13"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026DE3B8"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4CC5C436" w14:textId="77777777" w:rsidR="003754F9" w:rsidRPr="006C2EA1" w:rsidRDefault="003754F9" w:rsidP="0017544B">
            <w:pPr>
              <w:tabs>
                <w:tab w:val="left" w:pos="1060"/>
              </w:tabs>
              <w:spacing w:before="120" w:after="240" w:line="276" w:lineRule="auto"/>
              <w:jc w:val="center"/>
              <w:rPr>
                <w:rFonts w:ascii="Times New Roman" w:hAnsi="Times New Roman"/>
              </w:rPr>
            </w:pPr>
          </w:p>
        </w:tc>
      </w:tr>
      <w:tr w:rsidR="003754F9" w:rsidRPr="00140701" w14:paraId="30A06E7F" w14:textId="77777777" w:rsidTr="0017544B">
        <w:tc>
          <w:tcPr>
            <w:tcW w:w="1271" w:type="dxa"/>
            <w:shd w:val="clear" w:color="auto" w:fill="auto"/>
          </w:tcPr>
          <w:p w14:paraId="1557E134"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9</w:t>
            </w:r>
          </w:p>
          <w:p w14:paraId="67674927"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006E3F07" w14:textId="77777777" w:rsidR="003754F9" w:rsidRPr="006C2EA1" w:rsidRDefault="003754F9" w:rsidP="0017544B">
            <w:pPr>
              <w:pStyle w:val="Header"/>
              <w:spacing w:before="120" w:after="120"/>
              <w:rPr>
                <w:b/>
                <w:sz w:val="23"/>
                <w:szCs w:val="23"/>
              </w:rPr>
            </w:pPr>
            <w:r w:rsidRPr="006C2EA1">
              <w:rPr>
                <w:b/>
                <w:sz w:val="23"/>
                <w:szCs w:val="23"/>
              </w:rPr>
              <w:t>Unit 8: Communication</w:t>
            </w:r>
          </w:p>
          <w:p w14:paraId="2074AB90" w14:textId="77777777" w:rsidR="003754F9" w:rsidRPr="006C2EA1" w:rsidRDefault="003754F9" w:rsidP="0017544B">
            <w:pPr>
              <w:pStyle w:val="Header"/>
              <w:spacing w:before="120" w:after="120"/>
              <w:rPr>
                <w:sz w:val="23"/>
                <w:szCs w:val="23"/>
              </w:rPr>
            </w:pPr>
            <w:r w:rsidRPr="006C2EA1">
              <w:rPr>
                <w:sz w:val="23"/>
                <w:szCs w:val="23"/>
              </w:rPr>
              <w:t>Vocabulary: Digital communication</w:t>
            </w:r>
          </w:p>
          <w:p w14:paraId="36E679BF" w14:textId="77777777" w:rsidR="003754F9" w:rsidRPr="006C2EA1" w:rsidRDefault="003754F9" w:rsidP="0017544B">
            <w:pPr>
              <w:pStyle w:val="Header"/>
              <w:spacing w:before="120" w:after="120"/>
              <w:rPr>
                <w:sz w:val="23"/>
                <w:szCs w:val="23"/>
              </w:rPr>
            </w:pPr>
            <w:r w:rsidRPr="006C2EA1">
              <w:rPr>
                <w:sz w:val="23"/>
                <w:szCs w:val="23"/>
              </w:rPr>
              <w:t>Speaking skills: Solutions to communication problems</w:t>
            </w:r>
          </w:p>
          <w:p w14:paraId="42D96FD6" w14:textId="77777777" w:rsidR="003754F9" w:rsidRPr="006C2EA1" w:rsidRDefault="003754F9" w:rsidP="0017544B">
            <w:pPr>
              <w:tabs>
                <w:tab w:val="left" w:pos="1060"/>
              </w:tabs>
              <w:spacing w:before="120" w:after="240" w:line="276" w:lineRule="auto"/>
              <w:rPr>
                <w:rFonts w:ascii="Times New Roman" w:hAnsi="Times New Roman"/>
                <w:b/>
              </w:rPr>
            </w:pPr>
            <w:r w:rsidRPr="006C2EA1">
              <w:rPr>
                <w:rFonts w:ascii="Times New Roman" w:hAnsi="Times New Roman"/>
                <w:sz w:val="23"/>
                <w:szCs w:val="23"/>
              </w:rPr>
              <w:t>Communication skills: Closing a deal</w:t>
            </w:r>
          </w:p>
        </w:tc>
        <w:tc>
          <w:tcPr>
            <w:tcW w:w="1836" w:type="dxa"/>
            <w:shd w:val="clear" w:color="auto" w:fill="auto"/>
          </w:tcPr>
          <w:p w14:paraId="2AA44600"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7B1E3EFF" w14:textId="77777777" w:rsidR="003754F9" w:rsidRPr="008E4487" w:rsidRDefault="003754F9" w:rsidP="0017544B">
            <w:pPr>
              <w:tabs>
                <w:tab w:val="left" w:pos="1060"/>
              </w:tabs>
              <w:spacing w:before="120" w:after="240" w:line="276" w:lineRule="auto"/>
              <w:rPr>
                <w:rFonts w:ascii="Times New Roman" w:hAnsi="Times New Roman"/>
                <w:b/>
                <w:color w:val="000000" w:themeColor="text1"/>
                <w:sz w:val="22"/>
                <w:szCs w:val="22"/>
              </w:rPr>
            </w:pPr>
          </w:p>
        </w:tc>
        <w:tc>
          <w:tcPr>
            <w:tcW w:w="2126" w:type="dxa"/>
          </w:tcPr>
          <w:p w14:paraId="5263A409" w14:textId="204B36ED" w:rsidR="003754F9" w:rsidRPr="006C2EA1" w:rsidRDefault="00B53205" w:rsidP="00B53205">
            <w:pPr>
              <w:spacing w:before="80" w:after="80" w:line="276" w:lineRule="auto"/>
              <w:rPr>
                <w:rFonts w:ascii="Times New Roman" w:hAnsi="Times New Roman"/>
              </w:rPr>
            </w:pPr>
            <w:r>
              <w:rPr>
                <w:rFonts w:ascii="Times New Roman" w:hAnsi="Times New Roman"/>
              </w:rPr>
              <w:t xml:space="preserve">- </w:t>
            </w:r>
            <w:r w:rsidR="003754F9" w:rsidRPr="006C2EA1">
              <w:rPr>
                <w:rFonts w:ascii="Times New Roman" w:hAnsi="Times New Roman"/>
              </w:rPr>
              <w:t>Activities on face-to-face Communication; Type of communication; Closing a deal.</w:t>
            </w:r>
          </w:p>
          <w:p w14:paraId="5398E095"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2AECA2E0" w14:textId="77777777" w:rsidR="003754F9" w:rsidRPr="006C2EA1" w:rsidRDefault="003754F9" w:rsidP="003754F9">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533130AF" w14:textId="77777777" w:rsidR="003754F9" w:rsidRPr="006C2EA1" w:rsidRDefault="00B74CE5" w:rsidP="003754F9">
            <w:pPr>
              <w:numPr>
                <w:ilvl w:val="0"/>
                <w:numId w:val="13"/>
              </w:numPr>
              <w:spacing w:before="120" w:after="240" w:line="276" w:lineRule="auto"/>
              <w:ind w:left="175"/>
              <w:jc w:val="center"/>
              <w:rPr>
                <w:rFonts w:ascii="Times New Roman" w:hAnsi="Times New Roman"/>
              </w:rPr>
            </w:pPr>
            <w:r>
              <w:rPr>
                <w:rFonts w:ascii="Times New Roman" w:hAnsi="Times New Roman"/>
              </w:rPr>
              <w:t>-</w:t>
            </w:r>
            <w:r w:rsidR="003754F9" w:rsidRPr="006C2EA1">
              <w:rPr>
                <w:rFonts w:ascii="Times New Roman" w:hAnsi="Times New Roman"/>
              </w:rPr>
              <w:t>Group counseling</w:t>
            </w:r>
          </w:p>
        </w:tc>
        <w:tc>
          <w:tcPr>
            <w:tcW w:w="1141" w:type="dxa"/>
            <w:shd w:val="clear" w:color="auto" w:fill="auto"/>
          </w:tcPr>
          <w:p w14:paraId="21258417"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rPr>
              <w:t>CLO 1.1, 1.2, 2.1, 3.1,4.1, 5.1</w:t>
            </w:r>
          </w:p>
        </w:tc>
        <w:tc>
          <w:tcPr>
            <w:tcW w:w="1519" w:type="dxa"/>
            <w:shd w:val="clear" w:color="auto" w:fill="auto"/>
          </w:tcPr>
          <w:p w14:paraId="37492A04"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0CDDB61F" w14:textId="77777777" w:rsidR="003754F9" w:rsidRPr="006C2EA1" w:rsidRDefault="003754F9" w:rsidP="0017544B">
            <w:pPr>
              <w:tabs>
                <w:tab w:val="left" w:pos="1060"/>
              </w:tabs>
              <w:spacing w:before="120" w:after="240" w:line="276" w:lineRule="auto"/>
              <w:jc w:val="center"/>
              <w:rPr>
                <w:rFonts w:ascii="Times New Roman" w:hAnsi="Times New Roman"/>
              </w:rPr>
            </w:pPr>
          </w:p>
        </w:tc>
      </w:tr>
      <w:tr w:rsidR="003754F9" w:rsidRPr="00140701" w14:paraId="315840F5" w14:textId="77777777" w:rsidTr="0017544B">
        <w:tc>
          <w:tcPr>
            <w:tcW w:w="1271" w:type="dxa"/>
            <w:shd w:val="clear" w:color="auto" w:fill="auto"/>
          </w:tcPr>
          <w:p w14:paraId="15BBD090"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lastRenderedPageBreak/>
              <w:t>10</w:t>
            </w:r>
          </w:p>
          <w:p w14:paraId="613CD04B"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750FBEFC" w14:textId="77777777" w:rsidR="003754F9" w:rsidRPr="006C2EA1" w:rsidRDefault="003754F9" w:rsidP="0017544B">
            <w:pPr>
              <w:tabs>
                <w:tab w:val="left" w:pos="1060"/>
              </w:tabs>
              <w:spacing w:before="120" w:after="240" w:line="276" w:lineRule="auto"/>
              <w:rPr>
                <w:rFonts w:ascii="Times New Roman" w:hAnsi="Times New Roman"/>
              </w:rPr>
            </w:pPr>
            <w:r w:rsidRPr="006C2EA1">
              <w:rPr>
                <w:rFonts w:ascii="Times New Roman" w:hAnsi="Times New Roman"/>
                <w:b/>
              </w:rPr>
              <w:t xml:space="preserve"> </w:t>
            </w:r>
            <w:r w:rsidR="00875177">
              <w:rPr>
                <w:rFonts w:ascii="Times New Roman" w:hAnsi="Times New Roman"/>
                <w:b/>
                <w:sz w:val="23"/>
                <w:szCs w:val="23"/>
              </w:rPr>
              <w:t>Midterm exam</w:t>
            </w:r>
          </w:p>
          <w:p w14:paraId="781EBF68" w14:textId="77777777" w:rsidR="003754F9" w:rsidRPr="006C2EA1" w:rsidRDefault="003754F9" w:rsidP="0017544B">
            <w:pPr>
              <w:tabs>
                <w:tab w:val="left" w:pos="1060"/>
              </w:tabs>
              <w:spacing w:before="120" w:after="240" w:line="276" w:lineRule="auto"/>
              <w:rPr>
                <w:rFonts w:ascii="Times New Roman" w:hAnsi="Times New Roman"/>
              </w:rPr>
            </w:pPr>
          </w:p>
        </w:tc>
        <w:tc>
          <w:tcPr>
            <w:tcW w:w="1836" w:type="dxa"/>
            <w:shd w:val="clear" w:color="auto" w:fill="auto"/>
          </w:tcPr>
          <w:p w14:paraId="4EA1EE58" w14:textId="03888818"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 </w:t>
            </w:r>
          </w:p>
          <w:p w14:paraId="35417FA9" w14:textId="77777777" w:rsidR="003754F9" w:rsidRPr="008E4487" w:rsidRDefault="003754F9" w:rsidP="0017544B">
            <w:pPr>
              <w:spacing w:before="80" w:after="80" w:line="276" w:lineRule="auto"/>
              <w:rPr>
                <w:rFonts w:ascii="Times New Roman" w:hAnsi="Times New Roman"/>
                <w:color w:val="000000" w:themeColor="text1"/>
                <w:sz w:val="22"/>
                <w:szCs w:val="22"/>
              </w:rPr>
            </w:pPr>
          </w:p>
        </w:tc>
        <w:tc>
          <w:tcPr>
            <w:tcW w:w="2126" w:type="dxa"/>
          </w:tcPr>
          <w:p w14:paraId="2CCB3A22" w14:textId="77777777" w:rsidR="003754F9" w:rsidRPr="006C2EA1" w:rsidRDefault="003754F9" w:rsidP="00875177">
            <w:pPr>
              <w:spacing w:line="276" w:lineRule="auto"/>
              <w:ind w:left="459"/>
              <w:rPr>
                <w:rFonts w:ascii="Times New Roman" w:hAnsi="Times New Roman"/>
              </w:rPr>
            </w:pPr>
          </w:p>
        </w:tc>
        <w:tc>
          <w:tcPr>
            <w:tcW w:w="1141" w:type="dxa"/>
            <w:shd w:val="clear" w:color="auto" w:fill="auto"/>
          </w:tcPr>
          <w:p w14:paraId="0B81E5A0" w14:textId="77777777" w:rsidR="003754F9" w:rsidRPr="006C2EA1" w:rsidRDefault="003754F9" w:rsidP="0017544B">
            <w:pPr>
              <w:spacing w:line="276" w:lineRule="auto"/>
              <w:jc w:val="center"/>
              <w:rPr>
                <w:rFonts w:ascii="Times New Roman" w:hAnsi="Times New Roman"/>
              </w:rPr>
            </w:pPr>
          </w:p>
        </w:tc>
        <w:tc>
          <w:tcPr>
            <w:tcW w:w="1519" w:type="dxa"/>
            <w:shd w:val="clear" w:color="auto" w:fill="auto"/>
          </w:tcPr>
          <w:p w14:paraId="1152D23E" w14:textId="522C8534" w:rsidR="003754F9" w:rsidRPr="006C2EA1" w:rsidRDefault="00875177" w:rsidP="0017544B">
            <w:pPr>
              <w:spacing w:line="276" w:lineRule="auto"/>
              <w:rPr>
                <w:rFonts w:ascii="Times New Roman" w:hAnsi="Times New Roman"/>
              </w:rPr>
            </w:pPr>
            <w:r>
              <w:rPr>
                <w:rFonts w:ascii="Times New Roman" w:hAnsi="Times New Roman"/>
              </w:rPr>
              <w:t>A</w:t>
            </w:r>
            <w:r w:rsidR="00B53205">
              <w:rPr>
                <w:rFonts w:ascii="Times New Roman" w:hAnsi="Times New Roman"/>
              </w:rPr>
              <w:t>1</w:t>
            </w:r>
            <w:r>
              <w:rPr>
                <w:rFonts w:ascii="Times New Roman" w:hAnsi="Times New Roman"/>
              </w:rPr>
              <w:t xml:space="preserve">.1 </w:t>
            </w:r>
          </w:p>
        </w:tc>
      </w:tr>
      <w:tr w:rsidR="003754F9" w:rsidRPr="00140701" w14:paraId="09BD3BC3" w14:textId="77777777" w:rsidTr="0017544B">
        <w:tc>
          <w:tcPr>
            <w:tcW w:w="1271" w:type="dxa"/>
            <w:shd w:val="clear" w:color="auto" w:fill="auto"/>
          </w:tcPr>
          <w:p w14:paraId="21C0C5D5"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11</w:t>
            </w:r>
          </w:p>
          <w:p w14:paraId="7B723326"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6721308A" w14:textId="77777777" w:rsidR="003754F9" w:rsidRPr="006C2EA1" w:rsidRDefault="00875177" w:rsidP="0017544B">
            <w:pPr>
              <w:tabs>
                <w:tab w:val="left" w:pos="1060"/>
              </w:tabs>
              <w:spacing w:before="120" w:after="240" w:line="276" w:lineRule="auto"/>
              <w:rPr>
                <w:rFonts w:ascii="Times New Roman" w:hAnsi="Times New Roman"/>
                <w:b/>
              </w:rPr>
            </w:pPr>
            <w:r>
              <w:rPr>
                <w:rFonts w:ascii="Times New Roman" w:hAnsi="Times New Roman"/>
                <w:b/>
                <w:sz w:val="23"/>
                <w:szCs w:val="23"/>
              </w:rPr>
              <w:t>Business Workshop</w:t>
            </w:r>
          </w:p>
        </w:tc>
        <w:tc>
          <w:tcPr>
            <w:tcW w:w="1836" w:type="dxa"/>
            <w:shd w:val="clear" w:color="auto" w:fill="auto"/>
          </w:tcPr>
          <w:p w14:paraId="7F500229"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3B6FCB8B" w14:textId="77777777" w:rsidR="003754F9" w:rsidRPr="008E4487" w:rsidRDefault="003754F9" w:rsidP="0017544B">
            <w:pPr>
              <w:spacing w:before="80" w:after="80" w:line="276" w:lineRule="auto"/>
              <w:rPr>
                <w:rFonts w:ascii="Times New Roman" w:hAnsi="Times New Roman"/>
                <w:color w:val="000000" w:themeColor="text1"/>
                <w:sz w:val="22"/>
                <w:szCs w:val="22"/>
              </w:rPr>
            </w:pPr>
          </w:p>
        </w:tc>
        <w:tc>
          <w:tcPr>
            <w:tcW w:w="2126" w:type="dxa"/>
          </w:tcPr>
          <w:p w14:paraId="4AE055A8" w14:textId="77777777" w:rsidR="00875177" w:rsidRPr="006C2EA1" w:rsidRDefault="00875177" w:rsidP="00875177">
            <w:pPr>
              <w:numPr>
                <w:ilvl w:val="0"/>
                <w:numId w:val="13"/>
              </w:numPr>
              <w:spacing w:line="276" w:lineRule="auto"/>
              <w:ind w:left="459" w:hanging="99"/>
              <w:rPr>
                <w:rFonts w:ascii="Times New Roman" w:hAnsi="Times New Roman"/>
              </w:rPr>
            </w:pPr>
            <w:r w:rsidRPr="006C2EA1">
              <w:rPr>
                <w:rFonts w:ascii="Times New Roman" w:hAnsi="Times New Roman"/>
              </w:rPr>
              <w:t xml:space="preserve">Workshop on introducing a new product to international market. </w:t>
            </w:r>
          </w:p>
          <w:p w14:paraId="1B42F6C9" w14:textId="77777777" w:rsidR="00875177" w:rsidRPr="006C2EA1" w:rsidRDefault="00875177" w:rsidP="00875177">
            <w:pPr>
              <w:numPr>
                <w:ilvl w:val="0"/>
                <w:numId w:val="13"/>
              </w:numPr>
              <w:spacing w:before="80" w:after="80" w:line="276" w:lineRule="auto"/>
              <w:ind w:left="459"/>
              <w:rPr>
                <w:rFonts w:ascii="Times New Roman" w:hAnsi="Times New Roman"/>
              </w:rPr>
            </w:pPr>
            <w:r w:rsidRPr="006C2EA1">
              <w:rPr>
                <w:rFonts w:ascii="Times New Roman" w:hAnsi="Times New Roman"/>
              </w:rPr>
              <w:t xml:space="preserve">Group and individual demonstration </w:t>
            </w:r>
          </w:p>
          <w:p w14:paraId="73022DF2" w14:textId="77777777" w:rsidR="00875177" w:rsidRPr="006C2EA1" w:rsidRDefault="00875177" w:rsidP="00875177">
            <w:pPr>
              <w:numPr>
                <w:ilvl w:val="0"/>
                <w:numId w:val="13"/>
              </w:numPr>
              <w:spacing w:before="80" w:after="80" w:line="276" w:lineRule="auto"/>
              <w:ind w:left="459"/>
              <w:rPr>
                <w:rFonts w:ascii="Times New Roman" w:hAnsi="Times New Roman"/>
              </w:rPr>
            </w:pPr>
            <w:r w:rsidRPr="006C2EA1">
              <w:rPr>
                <w:rFonts w:ascii="Times New Roman" w:hAnsi="Times New Roman"/>
              </w:rPr>
              <w:t>Peer feedback</w:t>
            </w:r>
          </w:p>
          <w:p w14:paraId="35A98E35" w14:textId="77777777" w:rsidR="003754F9" w:rsidRPr="00875177" w:rsidRDefault="00875177" w:rsidP="00875177">
            <w:pPr>
              <w:pStyle w:val="ListParagraph"/>
              <w:numPr>
                <w:ilvl w:val="0"/>
                <w:numId w:val="13"/>
              </w:numPr>
              <w:spacing w:line="276" w:lineRule="auto"/>
              <w:rPr>
                <w:rFonts w:ascii="Times New Roman" w:hAnsi="Times New Roman"/>
              </w:rPr>
            </w:pPr>
            <w:r w:rsidRPr="00875177">
              <w:rPr>
                <w:rFonts w:ascii="Times New Roman" w:hAnsi="Times New Roman"/>
              </w:rPr>
              <w:t>Group counseling</w:t>
            </w:r>
          </w:p>
        </w:tc>
        <w:tc>
          <w:tcPr>
            <w:tcW w:w="1141" w:type="dxa"/>
            <w:shd w:val="clear" w:color="auto" w:fill="auto"/>
          </w:tcPr>
          <w:p w14:paraId="44C1534E" w14:textId="77777777" w:rsidR="003754F9" w:rsidRPr="006C2EA1" w:rsidRDefault="00875177" w:rsidP="0017544B">
            <w:pPr>
              <w:tabs>
                <w:tab w:val="left" w:pos="1060"/>
              </w:tabs>
              <w:spacing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47A5BF30"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3CA464D6" w14:textId="77777777" w:rsidR="003754F9" w:rsidRPr="006C2EA1" w:rsidRDefault="003754F9" w:rsidP="0017544B">
            <w:pPr>
              <w:tabs>
                <w:tab w:val="left" w:pos="1060"/>
              </w:tabs>
              <w:spacing w:line="276" w:lineRule="auto"/>
              <w:jc w:val="center"/>
              <w:rPr>
                <w:rFonts w:ascii="Times New Roman" w:hAnsi="Times New Roman"/>
              </w:rPr>
            </w:pPr>
          </w:p>
        </w:tc>
      </w:tr>
      <w:tr w:rsidR="003754F9" w:rsidRPr="009E0BE7" w14:paraId="404B7E72" w14:textId="77777777" w:rsidTr="0017544B">
        <w:tc>
          <w:tcPr>
            <w:tcW w:w="1271" w:type="dxa"/>
            <w:shd w:val="clear" w:color="auto" w:fill="auto"/>
          </w:tcPr>
          <w:p w14:paraId="3BAA6F66" w14:textId="77777777" w:rsidR="003754F9" w:rsidRPr="006C2EA1" w:rsidRDefault="003754F9" w:rsidP="0017544B">
            <w:pPr>
              <w:tabs>
                <w:tab w:val="left" w:pos="1060"/>
              </w:tabs>
              <w:spacing w:before="120" w:after="240" w:line="276" w:lineRule="auto"/>
              <w:jc w:val="center"/>
              <w:rPr>
                <w:rFonts w:ascii="Times New Roman" w:hAnsi="Times New Roman"/>
                <w:b/>
              </w:rPr>
            </w:pPr>
            <w:r w:rsidRPr="006C2EA1">
              <w:rPr>
                <w:rFonts w:ascii="Times New Roman" w:hAnsi="Times New Roman"/>
                <w:b/>
              </w:rPr>
              <w:t>12</w:t>
            </w:r>
          </w:p>
          <w:p w14:paraId="14806171" w14:textId="77777777" w:rsidR="003754F9" w:rsidRPr="006C2EA1" w:rsidRDefault="003754F9"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1C26E72C" w14:textId="77777777" w:rsidR="00822025" w:rsidRPr="00875177" w:rsidRDefault="00875177" w:rsidP="0017544B">
            <w:pPr>
              <w:tabs>
                <w:tab w:val="left" w:pos="1060"/>
              </w:tabs>
              <w:spacing w:before="120" w:after="240" w:line="276" w:lineRule="auto"/>
              <w:rPr>
                <w:rFonts w:ascii="Times New Roman" w:hAnsi="Times New Roman"/>
                <w:b/>
              </w:rPr>
            </w:pPr>
            <w:r w:rsidRPr="00875177">
              <w:rPr>
                <w:rFonts w:ascii="Times New Roman" w:hAnsi="Times New Roman"/>
                <w:b/>
                <w:sz w:val="23"/>
                <w:szCs w:val="23"/>
              </w:rPr>
              <w:t>Review and more practice</w:t>
            </w:r>
            <w:r w:rsidRPr="00875177">
              <w:rPr>
                <w:rFonts w:ascii="Times New Roman" w:hAnsi="Times New Roman"/>
                <w:sz w:val="23"/>
                <w:szCs w:val="23"/>
              </w:rPr>
              <w:t>: materials provided at the instructor’s discretion</w:t>
            </w:r>
          </w:p>
        </w:tc>
        <w:tc>
          <w:tcPr>
            <w:tcW w:w="1836" w:type="dxa"/>
            <w:shd w:val="clear" w:color="auto" w:fill="auto"/>
          </w:tcPr>
          <w:p w14:paraId="1B7F4287" w14:textId="77777777" w:rsidR="003754F9" w:rsidRPr="008E4487" w:rsidRDefault="003754F9" w:rsidP="0017544B">
            <w:pPr>
              <w:pStyle w:val="Heading1"/>
              <w:spacing w:before="122" w:line="276" w:lineRule="auto"/>
              <w:ind w:left="65" w:hanging="65"/>
              <w:rPr>
                <w:rFonts w:ascii="Times New Roman" w:hAnsi="Times New Roman" w:cs="Times New Roman"/>
                <w:b w:val="0"/>
                <w:color w:val="000000" w:themeColor="text1"/>
                <w:sz w:val="22"/>
                <w:szCs w:val="22"/>
              </w:rPr>
            </w:pPr>
            <w:r w:rsidRPr="008E4487">
              <w:rPr>
                <w:rFonts w:ascii="Times New Roman" w:hAnsi="Times New Roman" w:cs="Times New Roman"/>
                <w:b w:val="0"/>
                <w:color w:val="000000" w:themeColor="text1"/>
                <w:sz w:val="22"/>
                <w:szCs w:val="22"/>
              </w:rPr>
              <w:t xml:space="preserve">O’Keeffee, M., Landsford, L., Wright, R., Frendo, E., and Wright, L (2020). </w:t>
            </w:r>
            <w:r w:rsidRPr="008E4487">
              <w:rPr>
                <w:rFonts w:ascii="Times New Roman" w:hAnsi="Times New Roman" w:cs="Times New Roman"/>
                <w:b w:val="0"/>
                <w:i/>
                <w:color w:val="000000" w:themeColor="text1"/>
                <w:sz w:val="22"/>
                <w:szCs w:val="22"/>
              </w:rPr>
              <w:t>Business Partner Coursebook B1</w:t>
            </w:r>
            <w:r w:rsidRPr="008E4487">
              <w:rPr>
                <w:rFonts w:ascii="Times New Roman" w:hAnsi="Times New Roman" w:cs="Times New Roman"/>
                <w:b w:val="0"/>
                <w:color w:val="000000" w:themeColor="text1"/>
                <w:sz w:val="22"/>
                <w:szCs w:val="22"/>
              </w:rPr>
              <w:t xml:space="preserve">. Singapore: Pearson Education Limited. </w:t>
            </w:r>
          </w:p>
          <w:p w14:paraId="7C27E9B7" w14:textId="77777777" w:rsidR="003754F9" w:rsidRPr="008E4487" w:rsidRDefault="003754F9" w:rsidP="0017544B">
            <w:pPr>
              <w:spacing w:before="80" w:after="80" w:line="276" w:lineRule="auto"/>
              <w:rPr>
                <w:rFonts w:ascii="Times New Roman" w:hAnsi="Times New Roman"/>
                <w:b/>
                <w:color w:val="000000" w:themeColor="text1"/>
                <w:sz w:val="22"/>
                <w:szCs w:val="22"/>
              </w:rPr>
            </w:pPr>
          </w:p>
        </w:tc>
        <w:tc>
          <w:tcPr>
            <w:tcW w:w="2126" w:type="dxa"/>
          </w:tcPr>
          <w:p w14:paraId="223E05EC" w14:textId="77777777" w:rsidR="003754F9" w:rsidRDefault="00875177" w:rsidP="00875177">
            <w:pPr>
              <w:pStyle w:val="ListParagraph"/>
              <w:numPr>
                <w:ilvl w:val="0"/>
                <w:numId w:val="13"/>
              </w:numPr>
              <w:spacing w:before="80" w:after="80" w:line="276" w:lineRule="auto"/>
              <w:rPr>
                <w:rFonts w:ascii="Times New Roman" w:hAnsi="Times New Roman"/>
              </w:rPr>
            </w:pPr>
            <w:r>
              <w:rPr>
                <w:rFonts w:ascii="Times New Roman" w:hAnsi="Times New Roman"/>
              </w:rPr>
              <w:t>Mini game</w:t>
            </w:r>
          </w:p>
          <w:p w14:paraId="4075ECB3" w14:textId="77777777" w:rsidR="00875177" w:rsidRPr="00875177" w:rsidRDefault="00875177" w:rsidP="00875177">
            <w:pPr>
              <w:pStyle w:val="ListParagraph"/>
              <w:numPr>
                <w:ilvl w:val="0"/>
                <w:numId w:val="13"/>
              </w:numPr>
              <w:spacing w:before="80" w:after="80" w:line="276" w:lineRule="auto"/>
              <w:rPr>
                <w:rFonts w:ascii="Times New Roman" w:hAnsi="Times New Roman"/>
              </w:rPr>
            </w:pPr>
            <w:r>
              <w:rPr>
                <w:rFonts w:ascii="Times New Roman" w:hAnsi="Times New Roman"/>
              </w:rPr>
              <w:t>Revise and Practice</w:t>
            </w:r>
          </w:p>
        </w:tc>
        <w:tc>
          <w:tcPr>
            <w:tcW w:w="1141" w:type="dxa"/>
            <w:shd w:val="clear" w:color="auto" w:fill="auto"/>
          </w:tcPr>
          <w:p w14:paraId="07067130" w14:textId="77777777" w:rsidR="003754F9" w:rsidRPr="006C2EA1" w:rsidRDefault="00875177" w:rsidP="0017544B">
            <w:pPr>
              <w:spacing w:before="80" w:after="80" w:line="276" w:lineRule="auto"/>
              <w:jc w:val="center"/>
              <w:rPr>
                <w:rFonts w:ascii="Times New Roman" w:hAnsi="Times New Roman"/>
              </w:rPr>
            </w:pPr>
            <w:r w:rsidRPr="006C2EA1">
              <w:rPr>
                <w:rFonts w:ascii="Times New Roman" w:hAnsi="Times New Roman"/>
              </w:rPr>
              <w:t>CLO 1.1, 1.2, 2.1, 3.1,4.1, 5.1</w:t>
            </w:r>
          </w:p>
        </w:tc>
        <w:tc>
          <w:tcPr>
            <w:tcW w:w="1519" w:type="dxa"/>
            <w:shd w:val="clear" w:color="auto" w:fill="auto"/>
          </w:tcPr>
          <w:p w14:paraId="1D30EFF8" w14:textId="77777777" w:rsidR="003754F9" w:rsidRPr="006C2EA1" w:rsidRDefault="003754F9" w:rsidP="0017544B">
            <w:pPr>
              <w:tabs>
                <w:tab w:val="left" w:pos="1060"/>
              </w:tabs>
              <w:spacing w:before="120" w:after="240" w:line="276" w:lineRule="auto"/>
              <w:jc w:val="center"/>
              <w:rPr>
                <w:rFonts w:ascii="Times New Roman" w:hAnsi="Times New Roman"/>
              </w:rPr>
            </w:pPr>
            <w:r w:rsidRPr="006C2EA1">
              <w:rPr>
                <w:rFonts w:ascii="Times New Roman" w:hAnsi="Times New Roman"/>
              </w:rPr>
              <w:t>A1.1</w:t>
            </w:r>
          </w:p>
          <w:p w14:paraId="7972B30A" w14:textId="77777777" w:rsidR="003754F9" w:rsidRPr="006C2EA1" w:rsidRDefault="003754F9" w:rsidP="0017544B">
            <w:pPr>
              <w:spacing w:before="80" w:after="80" w:line="276" w:lineRule="auto"/>
              <w:jc w:val="center"/>
              <w:rPr>
                <w:rFonts w:ascii="Times New Roman" w:hAnsi="Times New Roman"/>
              </w:rPr>
            </w:pPr>
          </w:p>
        </w:tc>
      </w:tr>
      <w:tr w:rsidR="00822025" w:rsidRPr="009E0BE7" w14:paraId="43FA3F99" w14:textId="77777777" w:rsidTr="0017544B">
        <w:tc>
          <w:tcPr>
            <w:tcW w:w="1271" w:type="dxa"/>
            <w:shd w:val="clear" w:color="auto" w:fill="auto"/>
          </w:tcPr>
          <w:p w14:paraId="2B3E9FFA" w14:textId="77777777" w:rsidR="00822025" w:rsidRPr="006C2EA1" w:rsidRDefault="00822025" w:rsidP="0017544B">
            <w:pPr>
              <w:tabs>
                <w:tab w:val="left" w:pos="1060"/>
              </w:tabs>
              <w:spacing w:before="120" w:after="240" w:line="276" w:lineRule="auto"/>
              <w:jc w:val="center"/>
              <w:rPr>
                <w:rFonts w:ascii="Times New Roman" w:hAnsi="Times New Roman"/>
                <w:b/>
              </w:rPr>
            </w:pPr>
          </w:p>
        </w:tc>
        <w:tc>
          <w:tcPr>
            <w:tcW w:w="2557" w:type="dxa"/>
            <w:shd w:val="clear" w:color="auto" w:fill="auto"/>
          </w:tcPr>
          <w:p w14:paraId="1C8BF504" w14:textId="77777777" w:rsidR="00822025" w:rsidRPr="006C2EA1" w:rsidRDefault="00822025" w:rsidP="0017544B">
            <w:pPr>
              <w:tabs>
                <w:tab w:val="left" w:pos="1060"/>
              </w:tabs>
              <w:spacing w:before="120" w:after="240" w:line="276" w:lineRule="auto"/>
              <w:rPr>
                <w:rFonts w:ascii="Times New Roman" w:hAnsi="Times New Roman"/>
                <w:b/>
                <w:sz w:val="23"/>
                <w:szCs w:val="23"/>
              </w:rPr>
            </w:pPr>
            <w:r>
              <w:rPr>
                <w:rFonts w:ascii="Times New Roman" w:hAnsi="Times New Roman"/>
                <w:b/>
                <w:sz w:val="23"/>
                <w:szCs w:val="23"/>
              </w:rPr>
              <w:t>Final exam</w:t>
            </w:r>
          </w:p>
        </w:tc>
        <w:tc>
          <w:tcPr>
            <w:tcW w:w="1836" w:type="dxa"/>
            <w:shd w:val="clear" w:color="auto" w:fill="auto"/>
          </w:tcPr>
          <w:p w14:paraId="404360F6" w14:textId="77777777" w:rsidR="00822025" w:rsidRPr="006C2EA1" w:rsidRDefault="00822025" w:rsidP="0017544B">
            <w:pPr>
              <w:pStyle w:val="Heading1"/>
              <w:spacing w:before="122" w:line="276" w:lineRule="auto"/>
              <w:ind w:left="65" w:hanging="65"/>
              <w:rPr>
                <w:rFonts w:ascii="Times New Roman" w:hAnsi="Times New Roman" w:cs="Times New Roman"/>
                <w:b w:val="0"/>
              </w:rPr>
            </w:pPr>
          </w:p>
        </w:tc>
        <w:tc>
          <w:tcPr>
            <w:tcW w:w="2126" w:type="dxa"/>
          </w:tcPr>
          <w:p w14:paraId="73EB9448" w14:textId="77777777" w:rsidR="00822025" w:rsidRPr="006C2EA1" w:rsidRDefault="00822025" w:rsidP="003754F9">
            <w:pPr>
              <w:numPr>
                <w:ilvl w:val="0"/>
                <w:numId w:val="13"/>
              </w:numPr>
              <w:spacing w:before="80" w:after="80" w:line="276" w:lineRule="auto"/>
              <w:ind w:left="459" w:hanging="425"/>
              <w:rPr>
                <w:rFonts w:ascii="Times New Roman" w:hAnsi="Times New Roman"/>
              </w:rPr>
            </w:pPr>
          </w:p>
        </w:tc>
        <w:tc>
          <w:tcPr>
            <w:tcW w:w="1141" w:type="dxa"/>
            <w:shd w:val="clear" w:color="auto" w:fill="auto"/>
          </w:tcPr>
          <w:p w14:paraId="2FA482F9" w14:textId="77777777" w:rsidR="00822025" w:rsidRPr="006C2EA1" w:rsidRDefault="00822025" w:rsidP="0017544B">
            <w:pPr>
              <w:spacing w:before="80" w:after="80" w:line="276" w:lineRule="auto"/>
              <w:jc w:val="center"/>
              <w:rPr>
                <w:rFonts w:ascii="Times New Roman" w:hAnsi="Times New Roman"/>
              </w:rPr>
            </w:pPr>
          </w:p>
        </w:tc>
        <w:tc>
          <w:tcPr>
            <w:tcW w:w="1519" w:type="dxa"/>
            <w:shd w:val="clear" w:color="auto" w:fill="auto"/>
          </w:tcPr>
          <w:p w14:paraId="554144D3" w14:textId="77777777" w:rsidR="00822025" w:rsidRPr="006C2EA1" w:rsidRDefault="00822025" w:rsidP="0017544B">
            <w:pPr>
              <w:tabs>
                <w:tab w:val="left" w:pos="1060"/>
              </w:tabs>
              <w:spacing w:before="120" w:after="240" w:line="276" w:lineRule="auto"/>
              <w:jc w:val="center"/>
              <w:rPr>
                <w:rFonts w:ascii="Times New Roman" w:hAnsi="Times New Roman"/>
              </w:rPr>
            </w:pPr>
            <w:r>
              <w:rPr>
                <w:rFonts w:ascii="Times New Roman" w:hAnsi="Times New Roman"/>
              </w:rPr>
              <w:t>A2.1</w:t>
            </w:r>
          </w:p>
        </w:tc>
      </w:tr>
    </w:tbl>
    <w:p w14:paraId="7266AE77" w14:textId="77777777" w:rsidR="003754F9" w:rsidRPr="00C22668" w:rsidRDefault="003754F9" w:rsidP="009E02EE">
      <w:pPr>
        <w:widowControl w:val="0"/>
        <w:spacing w:before="80"/>
        <w:jc w:val="both"/>
        <w:rPr>
          <w:rFonts w:ascii="Times New Roman" w:hAnsi="Times New Roman"/>
          <w:b/>
          <w:bCs/>
          <w:i/>
          <w:color w:val="000000"/>
          <w:szCs w:val="24"/>
        </w:rPr>
      </w:pPr>
    </w:p>
    <w:p w14:paraId="683FFBEC"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(1): Thông tin về tuần/buổi học. (2): Liệt kê nội dung giảng dạy theo chương, mục</w:t>
      </w:r>
    </w:p>
    <w:p w14:paraId="79B06DC3"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(3): Liệt kê CĐR liên quan của môn học (ghi ký hiệu Gx.x),</w:t>
      </w:r>
    </w:p>
    <w:p w14:paraId="006FDAAA"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(4): Liệt kê các hoạt động dạy và học (ở lớp, ở nhà), bao gồm đọc trước tài liệu (nếu có yêu cầu)</w:t>
      </w:r>
    </w:p>
    <w:p w14:paraId="5E2452F2"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(5): Liệt kê các bài đánh giá liên quan (ghi ký hiệu Ax.x)</w:t>
      </w:r>
    </w:p>
    <w:p w14:paraId="328EE7AE" w14:textId="77777777" w:rsidR="009E02EE" w:rsidRPr="00C22668" w:rsidRDefault="009E02EE" w:rsidP="009E02EE">
      <w:pPr>
        <w:widowControl w:val="0"/>
        <w:spacing w:before="80"/>
        <w:jc w:val="both"/>
        <w:rPr>
          <w:rFonts w:ascii="Times New Roman" w:hAnsi="Times New Roman"/>
          <w:b/>
          <w:bCs/>
          <w:i/>
          <w:color w:val="000000"/>
          <w:szCs w:val="24"/>
        </w:rPr>
      </w:pPr>
    </w:p>
    <w:p w14:paraId="2F5AD461" w14:textId="77777777" w:rsidR="009E02EE" w:rsidRPr="00C22668" w:rsidRDefault="009E02EE" w:rsidP="009E02EE">
      <w:pPr>
        <w:widowControl w:val="0"/>
        <w:spacing w:before="80"/>
        <w:jc w:val="both"/>
        <w:rPr>
          <w:rFonts w:ascii="Times New Roman" w:hAnsi="Times New Roman"/>
          <w:b/>
          <w:bCs/>
          <w:i/>
          <w:color w:val="000000"/>
          <w:szCs w:val="24"/>
        </w:rPr>
      </w:pPr>
      <w:r w:rsidRPr="00C22668">
        <w:rPr>
          <w:rFonts w:ascii="Times New Roman" w:hAnsi="Times New Roman"/>
          <w:b/>
          <w:bCs/>
          <w:i/>
          <w:color w:val="000000"/>
          <w:szCs w:val="24"/>
        </w:rPr>
        <w:t>Thực hành (đã ghi ở phần lý thuyết): KHÔNG CÓ</w:t>
      </w:r>
    </w:p>
    <w:p w14:paraId="4A9262BB" w14:textId="77777777" w:rsidR="009E02EE" w:rsidRPr="00C22668" w:rsidRDefault="009E02EE" w:rsidP="009E02EE">
      <w:pPr>
        <w:widowControl w:val="0"/>
        <w:ind w:firstLine="720"/>
        <w:jc w:val="both"/>
        <w:rPr>
          <w:rFonts w:ascii="Times New Roman" w:hAnsi="Times New Roman"/>
          <w:bCs/>
          <w:i/>
          <w:color w:val="000000"/>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92"/>
        <w:gridCol w:w="2502"/>
        <w:gridCol w:w="1560"/>
      </w:tblGrid>
      <w:tr w:rsidR="009E02EE" w:rsidRPr="00C22668" w14:paraId="2FEAEEA4" w14:textId="77777777" w:rsidTr="0017544B">
        <w:tc>
          <w:tcPr>
            <w:tcW w:w="1843" w:type="dxa"/>
          </w:tcPr>
          <w:p w14:paraId="6CE28370"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Tuần/Buổi học</w:t>
            </w:r>
          </w:p>
          <w:p w14:paraId="48D941EB"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(1)</w:t>
            </w:r>
          </w:p>
        </w:tc>
        <w:tc>
          <w:tcPr>
            <w:tcW w:w="1701" w:type="dxa"/>
          </w:tcPr>
          <w:p w14:paraId="51C2B34E"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Nội dung</w:t>
            </w:r>
          </w:p>
          <w:p w14:paraId="3565967F"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(2)</w:t>
            </w:r>
          </w:p>
        </w:tc>
        <w:tc>
          <w:tcPr>
            <w:tcW w:w="1892" w:type="dxa"/>
          </w:tcPr>
          <w:p w14:paraId="154B53D7"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CĐR môn học</w:t>
            </w:r>
          </w:p>
          <w:p w14:paraId="05DC2072"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(3)</w:t>
            </w:r>
          </w:p>
        </w:tc>
        <w:tc>
          <w:tcPr>
            <w:tcW w:w="2502" w:type="dxa"/>
          </w:tcPr>
          <w:p w14:paraId="68D577E0"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Hoạt động dạy và học</w:t>
            </w:r>
          </w:p>
          <w:p w14:paraId="6064AAA2"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(4)</w:t>
            </w:r>
          </w:p>
        </w:tc>
        <w:tc>
          <w:tcPr>
            <w:tcW w:w="1560" w:type="dxa"/>
          </w:tcPr>
          <w:p w14:paraId="10F2F606"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Bài đánh giá</w:t>
            </w:r>
          </w:p>
          <w:p w14:paraId="53D5109B"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(5)</w:t>
            </w:r>
          </w:p>
        </w:tc>
      </w:tr>
      <w:tr w:rsidR="009E02EE" w:rsidRPr="00C22668" w14:paraId="2AFB0106" w14:textId="77777777" w:rsidTr="0017544B">
        <w:tc>
          <w:tcPr>
            <w:tcW w:w="1843" w:type="dxa"/>
            <w:vAlign w:val="center"/>
          </w:tcPr>
          <w:p w14:paraId="62D1C55E"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w:t>
            </w:r>
          </w:p>
        </w:tc>
        <w:tc>
          <w:tcPr>
            <w:tcW w:w="1701" w:type="dxa"/>
            <w:vAlign w:val="center"/>
          </w:tcPr>
          <w:p w14:paraId="248DA568"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Bài thực hành 1: …</w:t>
            </w:r>
          </w:p>
          <w:p w14:paraId="690F3CBA" w14:textId="77777777" w:rsidR="009E02EE" w:rsidRPr="00C22668" w:rsidRDefault="009E02EE" w:rsidP="0017544B">
            <w:pPr>
              <w:widowControl w:val="0"/>
              <w:jc w:val="both"/>
              <w:rPr>
                <w:rFonts w:ascii="Times New Roman" w:hAnsi="Times New Roman"/>
                <w:bCs/>
                <w:szCs w:val="24"/>
              </w:rPr>
            </w:pPr>
          </w:p>
        </w:tc>
        <w:tc>
          <w:tcPr>
            <w:tcW w:w="1892" w:type="dxa"/>
          </w:tcPr>
          <w:p w14:paraId="0899A362"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Gx.x</w:t>
            </w:r>
          </w:p>
          <w:p w14:paraId="091DAB17"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w:t>
            </w:r>
          </w:p>
        </w:tc>
        <w:tc>
          <w:tcPr>
            <w:tcW w:w="2502" w:type="dxa"/>
          </w:tcPr>
          <w:p w14:paraId="52394594"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Dạy: …</w:t>
            </w:r>
          </w:p>
          <w:p w14:paraId="7A2F2FC1"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Học ở lớp: …</w:t>
            </w:r>
          </w:p>
          <w:p w14:paraId="7F47FC04"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Học ở nhà: …</w:t>
            </w:r>
          </w:p>
        </w:tc>
        <w:tc>
          <w:tcPr>
            <w:tcW w:w="1560" w:type="dxa"/>
          </w:tcPr>
          <w:p w14:paraId="079C1DDE"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Ax.x</w:t>
            </w:r>
          </w:p>
          <w:p w14:paraId="0B327D3B" w14:textId="77777777" w:rsidR="009E02EE" w:rsidRPr="00C22668" w:rsidRDefault="009E02EE" w:rsidP="0017544B">
            <w:pPr>
              <w:widowControl w:val="0"/>
              <w:ind w:left="-20"/>
              <w:jc w:val="both"/>
              <w:rPr>
                <w:rFonts w:ascii="Times New Roman" w:hAnsi="Times New Roman"/>
                <w:bCs/>
                <w:szCs w:val="24"/>
              </w:rPr>
            </w:pPr>
            <w:r w:rsidRPr="00C22668">
              <w:rPr>
                <w:rFonts w:ascii="Times New Roman" w:hAnsi="Times New Roman"/>
                <w:bCs/>
                <w:szCs w:val="24"/>
              </w:rPr>
              <w:t>…</w:t>
            </w:r>
          </w:p>
        </w:tc>
      </w:tr>
      <w:tr w:rsidR="009E02EE" w:rsidRPr="00C22668" w14:paraId="4BC444C6" w14:textId="77777777" w:rsidTr="0017544B">
        <w:tc>
          <w:tcPr>
            <w:tcW w:w="1843" w:type="dxa"/>
          </w:tcPr>
          <w:p w14:paraId="7A630CAE" w14:textId="77777777" w:rsidR="009E02EE" w:rsidRPr="00C22668" w:rsidRDefault="009E02EE" w:rsidP="0017544B">
            <w:pPr>
              <w:widowControl w:val="0"/>
              <w:jc w:val="both"/>
              <w:rPr>
                <w:rFonts w:ascii="Times New Roman" w:hAnsi="Times New Roman"/>
                <w:bCs/>
                <w:szCs w:val="24"/>
              </w:rPr>
            </w:pPr>
            <w:r w:rsidRPr="00C22668">
              <w:rPr>
                <w:rFonts w:ascii="Times New Roman" w:hAnsi="Times New Roman"/>
                <w:bCs/>
                <w:szCs w:val="24"/>
              </w:rPr>
              <w:t>…</w:t>
            </w:r>
          </w:p>
        </w:tc>
        <w:tc>
          <w:tcPr>
            <w:tcW w:w="1701" w:type="dxa"/>
          </w:tcPr>
          <w:p w14:paraId="44EA76AE" w14:textId="77777777" w:rsidR="009E02EE" w:rsidRPr="00C22668" w:rsidRDefault="009E02EE" w:rsidP="0017544B">
            <w:pPr>
              <w:widowControl w:val="0"/>
              <w:jc w:val="both"/>
              <w:rPr>
                <w:rFonts w:ascii="Times New Roman" w:hAnsi="Times New Roman"/>
                <w:bCs/>
                <w:szCs w:val="24"/>
              </w:rPr>
            </w:pPr>
          </w:p>
        </w:tc>
        <w:tc>
          <w:tcPr>
            <w:tcW w:w="1892" w:type="dxa"/>
          </w:tcPr>
          <w:p w14:paraId="71D7DAA2" w14:textId="77777777" w:rsidR="009E02EE" w:rsidRPr="00C22668" w:rsidRDefault="009E02EE" w:rsidP="0017544B">
            <w:pPr>
              <w:widowControl w:val="0"/>
              <w:jc w:val="both"/>
              <w:rPr>
                <w:rFonts w:ascii="Times New Roman" w:hAnsi="Times New Roman"/>
                <w:bCs/>
                <w:szCs w:val="24"/>
              </w:rPr>
            </w:pPr>
          </w:p>
        </w:tc>
        <w:tc>
          <w:tcPr>
            <w:tcW w:w="2502" w:type="dxa"/>
          </w:tcPr>
          <w:p w14:paraId="00EB6880" w14:textId="77777777" w:rsidR="009E02EE" w:rsidRPr="00C22668" w:rsidRDefault="009E02EE" w:rsidP="0017544B">
            <w:pPr>
              <w:widowControl w:val="0"/>
              <w:jc w:val="both"/>
              <w:rPr>
                <w:rFonts w:ascii="Times New Roman" w:hAnsi="Times New Roman"/>
                <w:bCs/>
                <w:szCs w:val="24"/>
              </w:rPr>
            </w:pPr>
          </w:p>
        </w:tc>
        <w:tc>
          <w:tcPr>
            <w:tcW w:w="1560" w:type="dxa"/>
          </w:tcPr>
          <w:p w14:paraId="62149C7D" w14:textId="77777777" w:rsidR="009E02EE" w:rsidRPr="00C22668" w:rsidRDefault="009E02EE" w:rsidP="0017544B">
            <w:pPr>
              <w:widowControl w:val="0"/>
              <w:jc w:val="both"/>
              <w:rPr>
                <w:rFonts w:ascii="Times New Roman" w:hAnsi="Times New Roman"/>
                <w:bCs/>
                <w:szCs w:val="24"/>
              </w:rPr>
            </w:pPr>
          </w:p>
        </w:tc>
      </w:tr>
    </w:tbl>
    <w:p w14:paraId="438F2B4F"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(1): Thông tin về tuần/buổi học. (2): Liệt kê nội dung thực hành theo bài thực hành</w:t>
      </w:r>
    </w:p>
    <w:p w14:paraId="667D4532"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(3): Liệt kê CĐR liên quan của môn học (ghi ký hiệu Gx.x),</w:t>
      </w:r>
    </w:p>
    <w:p w14:paraId="6ED484A6"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t>(4): Liệt kê các hoạt động dạy và học (ở lớp, ở nhà), bao gồm đọc trước tài liệu (nếu có yêu cầu)</w:t>
      </w:r>
    </w:p>
    <w:p w14:paraId="69F1CD50" w14:textId="77777777" w:rsidR="009E02EE" w:rsidRPr="00C22668" w:rsidRDefault="009E02EE" w:rsidP="009E02EE">
      <w:pPr>
        <w:widowControl w:val="0"/>
        <w:ind w:firstLine="720"/>
        <w:jc w:val="both"/>
        <w:rPr>
          <w:rFonts w:ascii="Times New Roman" w:hAnsi="Times New Roman"/>
          <w:i/>
          <w:iCs/>
          <w:szCs w:val="24"/>
        </w:rPr>
      </w:pPr>
      <w:r w:rsidRPr="00C22668">
        <w:rPr>
          <w:rFonts w:ascii="Times New Roman" w:hAnsi="Times New Roman"/>
          <w:i/>
          <w:iCs/>
          <w:szCs w:val="24"/>
        </w:rPr>
        <w:lastRenderedPageBreak/>
        <w:t>(5): Liệt kê các bài đánh giá liên quan (ghi ký hiệu Ax.x)</w:t>
      </w:r>
    </w:p>
    <w:p w14:paraId="7C5E5D63"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Quy định của môn học</w:t>
      </w:r>
    </w:p>
    <w:p w14:paraId="4B318B50" w14:textId="77777777" w:rsidR="009E02EE" w:rsidRPr="00855B60" w:rsidRDefault="009E02EE" w:rsidP="009E02EE">
      <w:pPr>
        <w:pStyle w:val="HTMLPreformatted"/>
        <w:jc w:val="both"/>
        <w:rPr>
          <w:rFonts w:ascii="Times New Roman" w:hAnsi="Times New Roman" w:cs="Times New Roman"/>
          <w:sz w:val="24"/>
          <w:szCs w:val="24"/>
          <w:lang w:val="vi-VN"/>
        </w:rPr>
      </w:pPr>
      <w:r>
        <w:rPr>
          <w:rFonts w:ascii="Times New Roman" w:hAnsi="Times New Roman" w:cs="Times New Roman"/>
          <w:iCs/>
          <w:sz w:val="24"/>
          <w:szCs w:val="24"/>
        </w:rPr>
        <w:tab/>
      </w:r>
      <w:r w:rsidRPr="00C22668">
        <w:rPr>
          <w:rStyle w:val="y2iqfc"/>
          <w:rFonts w:ascii="Times New Roman" w:hAnsi="Times New Roman" w:cs="Times New Roman"/>
          <w:sz w:val="24"/>
          <w:szCs w:val="24"/>
          <w:lang w:val="vi-VN"/>
        </w:rPr>
        <w:t xml:space="preserve">Điểm danh là bắt buộc trong lớp học. Môn học này tập trung vào việc xây dựng kỹ năng dựa trên kỹ năng đã có, và các kỹ năng của sinh viên được nâng cao thông qua sự tương tác tại lớp. Do đó, các bạn sinh viên vắng quá </w:t>
      </w:r>
      <w:r w:rsidR="004C48BF" w:rsidRPr="00855B60">
        <w:rPr>
          <w:rStyle w:val="y2iqfc"/>
          <w:rFonts w:ascii="Times New Roman" w:hAnsi="Times New Roman" w:cs="Times New Roman"/>
          <w:sz w:val="24"/>
          <w:szCs w:val="24"/>
          <w:lang w:val="vi-VN"/>
        </w:rPr>
        <w:t xml:space="preserve">hai </w:t>
      </w:r>
      <w:r w:rsidRPr="00B35474">
        <w:rPr>
          <w:rStyle w:val="y2iqfc"/>
          <w:rFonts w:ascii="Times New Roman" w:hAnsi="Times New Roman" w:cs="Times New Roman"/>
          <w:b/>
          <w:sz w:val="24"/>
          <w:szCs w:val="24"/>
          <w:lang w:val="vi-VN"/>
        </w:rPr>
        <w:t>(0</w:t>
      </w:r>
      <w:r w:rsidR="004C48BF" w:rsidRPr="00855B60">
        <w:rPr>
          <w:rStyle w:val="y2iqfc"/>
          <w:rFonts w:ascii="Times New Roman" w:hAnsi="Times New Roman" w:cs="Times New Roman"/>
          <w:b/>
          <w:sz w:val="24"/>
          <w:szCs w:val="24"/>
          <w:lang w:val="vi-VN"/>
        </w:rPr>
        <w:t>2</w:t>
      </w:r>
      <w:r w:rsidRPr="00B35474">
        <w:rPr>
          <w:rStyle w:val="y2iqfc"/>
          <w:rFonts w:ascii="Times New Roman" w:hAnsi="Times New Roman" w:cs="Times New Roman"/>
          <w:b/>
          <w:sz w:val="24"/>
          <w:szCs w:val="24"/>
          <w:lang w:val="vi-VN"/>
        </w:rPr>
        <w:t>) buổi</w:t>
      </w:r>
      <w:r w:rsidRPr="00C22668">
        <w:rPr>
          <w:rStyle w:val="y2iqfc"/>
          <w:rFonts w:ascii="Times New Roman" w:hAnsi="Times New Roman" w:cs="Times New Roman"/>
          <w:sz w:val="24"/>
          <w:szCs w:val="24"/>
          <w:lang w:val="vi-VN"/>
        </w:rPr>
        <w:t xml:space="preserve"> học sẽ được xem như trượt lớp. Các trường hợp bất khả kháng có thể được chấp nhận </w:t>
      </w:r>
      <w:r w:rsidR="004C48BF" w:rsidRPr="00855B60">
        <w:rPr>
          <w:rStyle w:val="y2iqfc"/>
          <w:rFonts w:ascii="Times New Roman" w:hAnsi="Times New Roman" w:cs="Times New Roman"/>
          <w:sz w:val="24"/>
          <w:szCs w:val="24"/>
          <w:lang w:val="vi-VN"/>
        </w:rPr>
        <w:t>hai</w:t>
      </w:r>
      <w:r w:rsidR="004C48BF">
        <w:rPr>
          <w:rStyle w:val="y2iqfc"/>
          <w:rFonts w:ascii="Times New Roman" w:hAnsi="Times New Roman" w:cs="Times New Roman"/>
          <w:sz w:val="24"/>
          <w:szCs w:val="24"/>
          <w:lang w:val="vi-VN"/>
        </w:rPr>
        <w:t xml:space="preserve"> (0</w:t>
      </w:r>
      <w:r w:rsidR="004C48BF" w:rsidRPr="00855B60">
        <w:rPr>
          <w:rStyle w:val="y2iqfc"/>
          <w:rFonts w:ascii="Times New Roman" w:hAnsi="Times New Roman" w:cs="Times New Roman"/>
          <w:sz w:val="24"/>
          <w:szCs w:val="24"/>
          <w:lang w:val="vi-VN"/>
        </w:rPr>
        <w:t>2</w:t>
      </w:r>
      <w:r w:rsidRPr="00C22668">
        <w:rPr>
          <w:rStyle w:val="y2iqfc"/>
          <w:rFonts w:ascii="Times New Roman" w:hAnsi="Times New Roman" w:cs="Times New Roman"/>
          <w:sz w:val="24"/>
          <w:szCs w:val="24"/>
          <w:lang w:val="vi-VN"/>
        </w:rPr>
        <w:t>) lần trong suốt khoá học và sinh viên cần gửi email trước hoặc sau đó (kèm theo minh chứng). Đồng thời, sinh viên có trách nhiệm hoàn thành tất cả các bài tập trên lớp và bài tập về nhà mà sinh viên đã bỏ lỡ.</w:t>
      </w:r>
    </w:p>
    <w:p w14:paraId="46BA48B7" w14:textId="77777777" w:rsidR="009E02EE" w:rsidRPr="00855B60" w:rsidRDefault="009E02EE" w:rsidP="009E02EE">
      <w:pPr>
        <w:widowControl w:val="0"/>
        <w:spacing w:before="80"/>
        <w:ind w:left="284"/>
        <w:jc w:val="both"/>
        <w:rPr>
          <w:rFonts w:ascii="Times New Roman" w:hAnsi="Times New Roman"/>
          <w:iCs/>
          <w:szCs w:val="24"/>
          <w:lang w:val="vi-VN"/>
        </w:rPr>
      </w:pPr>
    </w:p>
    <w:p w14:paraId="73846759" w14:textId="77777777" w:rsidR="009E02EE" w:rsidRPr="00C22668" w:rsidRDefault="009E02EE" w:rsidP="009E02EE">
      <w:pPr>
        <w:widowControl w:val="0"/>
        <w:numPr>
          <w:ilvl w:val="0"/>
          <w:numId w:val="1"/>
        </w:numPr>
        <w:tabs>
          <w:tab w:val="clear" w:pos="360"/>
          <w:tab w:val="num" w:pos="284"/>
        </w:tabs>
        <w:spacing w:before="80"/>
        <w:ind w:left="284" w:hanging="284"/>
        <w:jc w:val="both"/>
        <w:rPr>
          <w:rFonts w:ascii="Times New Roman" w:hAnsi="Times New Roman"/>
          <w:b/>
          <w:iCs/>
          <w:szCs w:val="24"/>
        </w:rPr>
      </w:pPr>
      <w:r w:rsidRPr="00C22668">
        <w:rPr>
          <w:rFonts w:ascii="Times New Roman" w:hAnsi="Times New Roman"/>
          <w:b/>
          <w:iCs/>
          <w:szCs w:val="24"/>
        </w:rPr>
        <w:t>Phụ trách môn học</w:t>
      </w:r>
    </w:p>
    <w:p w14:paraId="397DBD7D" w14:textId="77777777" w:rsidR="009E02EE" w:rsidRPr="00C22668" w:rsidRDefault="009E02EE" w:rsidP="009E02EE">
      <w:pPr>
        <w:widowControl w:val="0"/>
        <w:ind w:firstLine="284"/>
        <w:jc w:val="both"/>
        <w:rPr>
          <w:rFonts w:ascii="Times New Roman" w:hAnsi="Times New Roman"/>
          <w:iCs/>
          <w:szCs w:val="24"/>
        </w:rPr>
      </w:pPr>
      <w:r w:rsidRPr="00C22668">
        <w:rPr>
          <w:rFonts w:ascii="Times New Roman" w:hAnsi="Times New Roman"/>
          <w:i/>
          <w:iCs/>
          <w:szCs w:val="24"/>
        </w:rPr>
        <w:t xml:space="preserve">- </w:t>
      </w:r>
      <w:r w:rsidRPr="00C22668">
        <w:rPr>
          <w:rFonts w:ascii="Times New Roman" w:hAnsi="Times New Roman"/>
          <w:iCs/>
          <w:szCs w:val="24"/>
        </w:rPr>
        <w:t>Khoa/Bộ môn: Khoa Quan Hệ Quốc Tế/Bộ môn Tiếng Anh</w:t>
      </w:r>
    </w:p>
    <w:p w14:paraId="27DB3D80" w14:textId="198307A4" w:rsidR="009E02EE" w:rsidRDefault="009E02EE" w:rsidP="009E02EE">
      <w:pPr>
        <w:widowControl w:val="0"/>
        <w:ind w:firstLine="284"/>
        <w:jc w:val="both"/>
        <w:rPr>
          <w:rFonts w:ascii="Times New Roman" w:hAnsi="Times New Roman"/>
          <w:iCs/>
          <w:szCs w:val="24"/>
        </w:rPr>
      </w:pPr>
      <w:r w:rsidRPr="00C22668">
        <w:rPr>
          <w:rFonts w:ascii="Times New Roman" w:hAnsi="Times New Roman"/>
          <w:iCs/>
          <w:szCs w:val="24"/>
        </w:rPr>
        <w:t>- Địa chỉ và email liên hệ:</w:t>
      </w:r>
      <w:r w:rsidR="00855B60">
        <w:rPr>
          <w:rFonts w:ascii="Times New Roman" w:hAnsi="Times New Roman"/>
          <w:iCs/>
          <w:szCs w:val="24"/>
        </w:rPr>
        <w:t xml:space="preserve"> TS. Trịnh Thu Hương</w:t>
      </w:r>
      <w:r w:rsidR="00C0112A">
        <w:rPr>
          <w:rFonts w:ascii="Times New Roman" w:hAnsi="Times New Roman"/>
          <w:iCs/>
          <w:szCs w:val="24"/>
        </w:rPr>
        <w:t>; Nguyễn Minh Bích Vân</w:t>
      </w:r>
      <w:r w:rsidR="00855B60">
        <w:rPr>
          <w:rFonts w:ascii="Times New Roman" w:hAnsi="Times New Roman"/>
          <w:iCs/>
          <w:szCs w:val="24"/>
        </w:rPr>
        <w:t xml:space="preserve"> (email: </w:t>
      </w:r>
      <w:hyperlink r:id="rId5" w:history="1">
        <w:r w:rsidR="00F22C78" w:rsidRPr="00835443">
          <w:rPr>
            <w:rStyle w:val="Hyperlink"/>
            <w:rFonts w:ascii="Times New Roman" w:hAnsi="Times New Roman"/>
            <w:iCs/>
            <w:szCs w:val="24"/>
          </w:rPr>
          <w:t>huongtrinh@hcmussh.edu.vn</w:t>
        </w:r>
      </w:hyperlink>
      <w:r w:rsidR="00B53205">
        <w:rPr>
          <w:rStyle w:val="Hyperlink"/>
          <w:rFonts w:ascii="Times New Roman" w:hAnsi="Times New Roman"/>
          <w:iCs/>
          <w:szCs w:val="24"/>
        </w:rPr>
        <w:t>; tv.qhqt@gmail.com</w:t>
      </w:r>
      <w:r w:rsidR="00855B60">
        <w:rPr>
          <w:rFonts w:ascii="Times New Roman" w:hAnsi="Times New Roman"/>
          <w:iCs/>
          <w:szCs w:val="24"/>
        </w:rPr>
        <w:t>)</w:t>
      </w:r>
    </w:p>
    <w:p w14:paraId="60ED8A37" w14:textId="5BF25D7F" w:rsidR="009E02EE" w:rsidRDefault="009E02EE" w:rsidP="00B53205">
      <w:pPr>
        <w:widowControl w:val="0"/>
        <w:jc w:val="both"/>
        <w:rPr>
          <w:rFonts w:ascii="Times New Roman" w:hAnsi="Times New Roman"/>
          <w:iCs/>
          <w:szCs w:val="24"/>
        </w:rPr>
      </w:pPr>
    </w:p>
    <w:p w14:paraId="7BF9A979" w14:textId="33E78D14" w:rsidR="00B53205" w:rsidRDefault="00B53205" w:rsidP="00B53205">
      <w:pPr>
        <w:widowControl w:val="0"/>
        <w:jc w:val="both"/>
        <w:rPr>
          <w:rFonts w:ascii="Times New Roman" w:hAnsi="Times New Roman"/>
          <w:iCs/>
          <w:szCs w:val="24"/>
        </w:rPr>
      </w:pPr>
    </w:p>
    <w:p w14:paraId="551C1780" w14:textId="77777777" w:rsidR="00B53205" w:rsidRPr="00C22668" w:rsidRDefault="00B53205" w:rsidP="00B53205">
      <w:pPr>
        <w:widowControl w:val="0"/>
        <w:jc w:val="both"/>
        <w:rPr>
          <w:rFonts w:ascii="Times New Roman" w:hAnsi="Times New Roman"/>
          <w:i/>
          <w:iCs/>
          <w:szCs w:val="24"/>
        </w:rPr>
      </w:pPr>
    </w:p>
    <w:p w14:paraId="13DC50D3" w14:textId="77777777" w:rsidR="009E02EE" w:rsidRPr="00C22668" w:rsidRDefault="009E02EE" w:rsidP="009E02EE">
      <w:pPr>
        <w:widowControl w:val="0"/>
        <w:ind w:firstLine="720"/>
        <w:jc w:val="both"/>
        <w:rPr>
          <w:rFonts w:ascii="Times New Roman" w:hAnsi="Times New Roman"/>
          <w:bCs/>
          <w:i/>
          <w:szCs w:val="24"/>
        </w:rPr>
      </w:pPr>
    </w:p>
    <w:tbl>
      <w:tblPr>
        <w:tblW w:w="9719" w:type="dxa"/>
        <w:tblInd w:w="108" w:type="dxa"/>
        <w:tblLook w:val="0000" w:firstRow="0" w:lastRow="0" w:firstColumn="0" w:lastColumn="0" w:noHBand="0" w:noVBand="0"/>
      </w:tblPr>
      <w:tblGrid>
        <w:gridCol w:w="3119"/>
        <w:gridCol w:w="1440"/>
        <w:gridCol w:w="403"/>
        <w:gridCol w:w="4757"/>
      </w:tblGrid>
      <w:tr w:rsidR="009E02EE" w:rsidRPr="00C22668" w14:paraId="237E9784" w14:textId="77777777" w:rsidTr="00DB6B07">
        <w:trPr>
          <w:trHeight w:val="614"/>
        </w:trPr>
        <w:tc>
          <w:tcPr>
            <w:tcW w:w="3119" w:type="dxa"/>
          </w:tcPr>
          <w:p w14:paraId="06157743" w14:textId="77777777" w:rsidR="009E02EE" w:rsidRPr="00C22668" w:rsidRDefault="009E02EE" w:rsidP="0017544B">
            <w:pPr>
              <w:jc w:val="both"/>
              <w:rPr>
                <w:rFonts w:ascii="Times New Roman" w:hAnsi="Times New Roman"/>
                <w:szCs w:val="24"/>
              </w:rPr>
            </w:pPr>
            <w:r>
              <w:rPr>
                <w:rFonts w:ascii="Times New Roman" w:hAnsi="Times New Roman"/>
                <w:szCs w:val="24"/>
              </w:rPr>
              <w:t xml:space="preserve"> </w:t>
            </w:r>
          </w:p>
          <w:p w14:paraId="3B409AF4" w14:textId="32975B78" w:rsidR="009E02EE" w:rsidRPr="00C22668" w:rsidRDefault="00C0112A" w:rsidP="0017544B">
            <w:pPr>
              <w:jc w:val="both"/>
              <w:rPr>
                <w:rFonts w:ascii="Times New Roman" w:hAnsi="Times New Roman"/>
                <w:b/>
                <w:szCs w:val="24"/>
              </w:rPr>
            </w:pPr>
            <w:r>
              <w:rPr>
                <w:rFonts w:ascii="Times New Roman" w:hAnsi="Times New Roman"/>
                <w:b/>
                <w:szCs w:val="24"/>
              </w:rPr>
              <w:t xml:space="preserve">NGƯỜI BIÊN SOẠN </w:t>
            </w:r>
          </w:p>
        </w:tc>
        <w:tc>
          <w:tcPr>
            <w:tcW w:w="1440" w:type="dxa"/>
          </w:tcPr>
          <w:p w14:paraId="72EF0DEB" w14:textId="77777777" w:rsidR="00C0112A" w:rsidRPr="00C22668" w:rsidRDefault="00C0112A" w:rsidP="00C0112A">
            <w:pPr>
              <w:pStyle w:val="Heading4"/>
              <w:ind w:left="0"/>
              <w:jc w:val="both"/>
              <w:rPr>
                <w:rFonts w:ascii="Times New Roman" w:hAnsi="Times New Roman"/>
                <w:b/>
                <w:i w:val="0"/>
                <w:sz w:val="24"/>
                <w:szCs w:val="24"/>
              </w:rPr>
            </w:pPr>
            <w:r w:rsidRPr="00C22668">
              <w:rPr>
                <w:rFonts w:ascii="Times New Roman" w:hAnsi="Times New Roman"/>
                <w:b/>
                <w:i w:val="0"/>
                <w:sz w:val="24"/>
                <w:szCs w:val="24"/>
              </w:rPr>
              <w:t>TRƯỞNG BỘ MÔN</w:t>
            </w:r>
          </w:p>
          <w:p w14:paraId="3885476D" w14:textId="57F5EF13" w:rsidR="009E02EE" w:rsidRPr="00C22668" w:rsidRDefault="00C0112A" w:rsidP="00C0112A">
            <w:pPr>
              <w:pStyle w:val="Footer"/>
              <w:jc w:val="both"/>
              <w:rPr>
                <w:rFonts w:ascii="Times New Roman" w:hAnsi="Times New Roman"/>
                <w:w w:val="90"/>
                <w:szCs w:val="24"/>
              </w:rPr>
            </w:pPr>
            <w:r w:rsidRPr="00C22668">
              <w:rPr>
                <w:rFonts w:ascii="Times New Roman" w:hAnsi="Times New Roman"/>
                <w:i/>
                <w:szCs w:val="24"/>
              </w:rPr>
              <w:t>(ký, ghi rõ họ tên)</w:t>
            </w:r>
          </w:p>
        </w:tc>
        <w:tc>
          <w:tcPr>
            <w:tcW w:w="403" w:type="dxa"/>
          </w:tcPr>
          <w:p w14:paraId="6C11FC28" w14:textId="77777777" w:rsidR="009E02EE" w:rsidRPr="00C22668" w:rsidRDefault="009E02EE" w:rsidP="0017544B">
            <w:pPr>
              <w:jc w:val="both"/>
              <w:rPr>
                <w:rFonts w:ascii="Times New Roman" w:hAnsi="Times New Roman"/>
                <w:szCs w:val="24"/>
              </w:rPr>
            </w:pPr>
          </w:p>
        </w:tc>
        <w:tc>
          <w:tcPr>
            <w:tcW w:w="4757" w:type="dxa"/>
          </w:tcPr>
          <w:p w14:paraId="09038963" w14:textId="5715549E" w:rsidR="009E02EE" w:rsidRPr="00C22668" w:rsidRDefault="009E02EE" w:rsidP="0017544B">
            <w:pPr>
              <w:pStyle w:val="Heading4"/>
              <w:spacing w:before="40"/>
              <w:ind w:left="0"/>
              <w:jc w:val="both"/>
              <w:rPr>
                <w:rFonts w:ascii="Times New Roman" w:hAnsi="Times New Roman"/>
                <w:b/>
                <w:sz w:val="24"/>
                <w:szCs w:val="24"/>
              </w:rPr>
            </w:pPr>
            <w:r w:rsidRPr="00C22668">
              <w:rPr>
                <w:rFonts w:ascii="Times New Roman" w:hAnsi="Times New Roman"/>
                <w:iCs/>
                <w:sz w:val="24"/>
                <w:szCs w:val="24"/>
              </w:rPr>
              <w:t>Tp. Hồ Chí Minh, ngày …  tháng … năm</w:t>
            </w:r>
            <w:r w:rsidR="004C3C89">
              <w:rPr>
                <w:rFonts w:ascii="Times New Roman" w:hAnsi="Times New Roman"/>
                <w:iCs/>
                <w:sz w:val="24"/>
                <w:szCs w:val="24"/>
              </w:rPr>
              <w:t xml:space="preserve"> 202</w:t>
            </w:r>
            <w:r w:rsidR="000A75B7">
              <w:rPr>
                <w:rFonts w:ascii="Times New Roman" w:hAnsi="Times New Roman"/>
                <w:iCs/>
                <w:sz w:val="24"/>
                <w:szCs w:val="24"/>
              </w:rPr>
              <w:t>1</w:t>
            </w:r>
            <w:r w:rsidRPr="00C22668">
              <w:rPr>
                <w:rFonts w:ascii="Times New Roman" w:hAnsi="Times New Roman"/>
                <w:b/>
                <w:i w:val="0"/>
                <w:iCs/>
                <w:sz w:val="24"/>
                <w:szCs w:val="24"/>
              </w:rPr>
              <w:t xml:space="preserve"> </w:t>
            </w:r>
            <w:r w:rsidRPr="00C22668">
              <w:rPr>
                <w:rFonts w:ascii="Times New Roman" w:hAnsi="Times New Roman"/>
                <w:b/>
                <w:sz w:val="24"/>
                <w:szCs w:val="24"/>
              </w:rPr>
              <w:t xml:space="preserve"> </w:t>
            </w:r>
          </w:p>
          <w:p w14:paraId="67BA625F" w14:textId="447CA15B" w:rsidR="00B53205" w:rsidRPr="00C22668" w:rsidRDefault="009E02EE" w:rsidP="00B53205">
            <w:pPr>
              <w:pStyle w:val="Heading4"/>
              <w:ind w:left="0"/>
              <w:jc w:val="both"/>
              <w:rPr>
                <w:rFonts w:ascii="Times New Roman" w:hAnsi="Times New Roman"/>
                <w:i w:val="0"/>
                <w:szCs w:val="24"/>
              </w:rPr>
            </w:pPr>
            <w:r w:rsidRPr="00C22668">
              <w:rPr>
                <w:rFonts w:ascii="Times New Roman" w:hAnsi="Times New Roman"/>
                <w:sz w:val="24"/>
                <w:szCs w:val="24"/>
              </w:rPr>
              <w:t xml:space="preserve">  </w:t>
            </w:r>
            <w:r w:rsidRPr="00C22668">
              <w:rPr>
                <w:rFonts w:ascii="Times New Roman" w:hAnsi="Times New Roman"/>
                <w:sz w:val="24"/>
                <w:szCs w:val="24"/>
                <w:lang w:val="vi-VN"/>
              </w:rPr>
              <w:t xml:space="preserve"> </w:t>
            </w:r>
            <w:r w:rsidRPr="00C22668">
              <w:rPr>
                <w:sz w:val="24"/>
                <w:szCs w:val="24"/>
                <w:lang w:val="vi-VN"/>
              </w:rPr>
              <w:t xml:space="preserve">             </w:t>
            </w:r>
            <w:r w:rsidRPr="00C22668">
              <w:rPr>
                <w:rFonts w:ascii="Times New Roman" w:hAnsi="Times New Roman"/>
                <w:sz w:val="24"/>
                <w:szCs w:val="24"/>
              </w:rPr>
              <w:t xml:space="preserve"> </w:t>
            </w:r>
          </w:p>
          <w:p w14:paraId="2D6ED5BC" w14:textId="77777777" w:rsidR="00DB6B07" w:rsidRPr="00C22668" w:rsidRDefault="00DB6B07" w:rsidP="00DB6B07">
            <w:pPr>
              <w:pStyle w:val="Heading4"/>
              <w:ind w:left="0"/>
              <w:rPr>
                <w:rFonts w:ascii="Times New Roman" w:hAnsi="Times New Roman"/>
                <w:b/>
                <w:i w:val="0"/>
                <w:sz w:val="24"/>
                <w:szCs w:val="24"/>
              </w:rPr>
            </w:pPr>
            <w:r w:rsidRPr="00C22668">
              <w:rPr>
                <w:rFonts w:ascii="Times New Roman" w:hAnsi="Times New Roman"/>
                <w:b/>
                <w:i w:val="0"/>
                <w:sz w:val="24"/>
                <w:szCs w:val="24"/>
              </w:rPr>
              <w:t>TRƯỞNG KHOA</w:t>
            </w:r>
          </w:p>
          <w:p w14:paraId="745CB452" w14:textId="100A6318" w:rsidR="009E02EE" w:rsidRPr="00C22668" w:rsidRDefault="00DB6B07" w:rsidP="00DB6B07">
            <w:pPr>
              <w:jc w:val="both"/>
              <w:rPr>
                <w:rFonts w:ascii="Times New Roman" w:hAnsi="Times New Roman"/>
                <w:i/>
                <w:szCs w:val="24"/>
              </w:rPr>
            </w:pPr>
            <w:r w:rsidRPr="00C22668">
              <w:rPr>
                <w:rFonts w:ascii="Times New Roman" w:hAnsi="Times New Roman"/>
                <w:szCs w:val="24"/>
                <w:lang w:val="vi-VN"/>
              </w:rPr>
              <w:t xml:space="preserve"> </w:t>
            </w:r>
            <w:r w:rsidRPr="00C22668">
              <w:rPr>
                <w:szCs w:val="24"/>
                <w:lang w:val="vi-VN"/>
              </w:rPr>
              <w:t xml:space="preserve">                    </w:t>
            </w:r>
            <w:r w:rsidRPr="00C22668">
              <w:rPr>
                <w:rFonts w:ascii="Times New Roman" w:hAnsi="Times New Roman"/>
                <w:szCs w:val="24"/>
              </w:rPr>
              <w:t>(ký, ghi rõ họ tên)</w:t>
            </w:r>
          </w:p>
        </w:tc>
      </w:tr>
      <w:tr w:rsidR="009E02EE" w:rsidRPr="00221682" w14:paraId="30D80097" w14:textId="77777777" w:rsidTr="00DB6B07">
        <w:trPr>
          <w:trHeight w:val="614"/>
        </w:trPr>
        <w:tc>
          <w:tcPr>
            <w:tcW w:w="3119" w:type="dxa"/>
          </w:tcPr>
          <w:p w14:paraId="2AFE4C6E" w14:textId="70C5BC99" w:rsidR="00C0112A" w:rsidRDefault="00C0112A" w:rsidP="0017544B">
            <w:pPr>
              <w:jc w:val="both"/>
              <w:rPr>
                <w:rFonts w:ascii="Times New Roman" w:hAnsi="Times New Roman"/>
                <w:szCs w:val="24"/>
              </w:rPr>
            </w:pPr>
          </w:p>
          <w:p w14:paraId="6CE12C85" w14:textId="275CC52E" w:rsidR="00C0112A" w:rsidRDefault="00C0112A" w:rsidP="0017544B">
            <w:pPr>
              <w:jc w:val="both"/>
              <w:rPr>
                <w:rFonts w:ascii="Times New Roman" w:hAnsi="Times New Roman"/>
                <w:szCs w:val="24"/>
              </w:rPr>
            </w:pPr>
          </w:p>
          <w:p w14:paraId="2D053208" w14:textId="77777777" w:rsidR="00DB6B07" w:rsidRDefault="00DB6B07" w:rsidP="0017544B">
            <w:pPr>
              <w:jc w:val="both"/>
              <w:rPr>
                <w:rFonts w:ascii="Times New Roman" w:hAnsi="Times New Roman"/>
                <w:szCs w:val="24"/>
              </w:rPr>
            </w:pPr>
          </w:p>
          <w:p w14:paraId="157E71F2" w14:textId="77777777" w:rsidR="009E02EE" w:rsidRDefault="00C0112A" w:rsidP="0017544B">
            <w:pPr>
              <w:jc w:val="both"/>
              <w:rPr>
                <w:rFonts w:ascii="Times New Roman" w:hAnsi="Times New Roman"/>
                <w:szCs w:val="24"/>
              </w:rPr>
            </w:pPr>
            <w:r>
              <w:rPr>
                <w:rFonts w:ascii="Times New Roman" w:hAnsi="Times New Roman"/>
                <w:szCs w:val="24"/>
              </w:rPr>
              <w:t>TS. Trịnh Thu Hương</w:t>
            </w:r>
          </w:p>
          <w:p w14:paraId="4A8761D1" w14:textId="391EB6BA" w:rsidR="00C0112A" w:rsidRPr="002E048D" w:rsidRDefault="00C0112A" w:rsidP="0017544B">
            <w:pPr>
              <w:jc w:val="both"/>
              <w:rPr>
                <w:rFonts w:ascii="Times New Roman" w:hAnsi="Times New Roman"/>
                <w:szCs w:val="24"/>
              </w:rPr>
            </w:pPr>
            <w:r>
              <w:rPr>
                <w:rFonts w:ascii="Times New Roman" w:hAnsi="Times New Roman"/>
                <w:szCs w:val="24"/>
              </w:rPr>
              <w:t>Nguyễn Minh Bích Vân</w:t>
            </w:r>
          </w:p>
        </w:tc>
        <w:tc>
          <w:tcPr>
            <w:tcW w:w="1440" w:type="dxa"/>
          </w:tcPr>
          <w:p w14:paraId="0320182F" w14:textId="6A54DEC0" w:rsidR="00C0112A" w:rsidRDefault="00C0112A" w:rsidP="0017544B">
            <w:pPr>
              <w:pStyle w:val="Footer"/>
              <w:jc w:val="both"/>
              <w:rPr>
                <w:rFonts w:ascii="Times New Roman" w:hAnsi="Times New Roman"/>
                <w:w w:val="90"/>
                <w:szCs w:val="24"/>
              </w:rPr>
            </w:pPr>
          </w:p>
          <w:p w14:paraId="54F25C24" w14:textId="3B5D18D9" w:rsidR="00C0112A" w:rsidRDefault="00C0112A" w:rsidP="0017544B">
            <w:pPr>
              <w:pStyle w:val="Footer"/>
              <w:jc w:val="both"/>
              <w:rPr>
                <w:rFonts w:ascii="Times New Roman" w:hAnsi="Times New Roman"/>
                <w:w w:val="90"/>
                <w:szCs w:val="24"/>
              </w:rPr>
            </w:pPr>
          </w:p>
          <w:p w14:paraId="7D8F22A8" w14:textId="77777777" w:rsidR="00DB6B07" w:rsidRDefault="00DB6B07" w:rsidP="0017544B">
            <w:pPr>
              <w:pStyle w:val="Footer"/>
              <w:jc w:val="both"/>
              <w:rPr>
                <w:rFonts w:ascii="Times New Roman" w:hAnsi="Times New Roman"/>
                <w:w w:val="90"/>
                <w:szCs w:val="24"/>
              </w:rPr>
            </w:pPr>
          </w:p>
          <w:p w14:paraId="46C077FA" w14:textId="78C6F133" w:rsidR="009E02EE" w:rsidRPr="002E048D" w:rsidRDefault="00C0112A" w:rsidP="0017544B">
            <w:pPr>
              <w:pStyle w:val="Footer"/>
              <w:jc w:val="both"/>
              <w:rPr>
                <w:rFonts w:ascii="Times New Roman" w:hAnsi="Times New Roman"/>
                <w:w w:val="90"/>
                <w:szCs w:val="24"/>
              </w:rPr>
            </w:pPr>
            <w:r>
              <w:rPr>
                <w:rFonts w:ascii="Times New Roman" w:hAnsi="Times New Roman"/>
                <w:w w:val="90"/>
                <w:szCs w:val="24"/>
              </w:rPr>
              <w:t>TS. Trịnh Thu Hương</w:t>
            </w:r>
          </w:p>
        </w:tc>
        <w:tc>
          <w:tcPr>
            <w:tcW w:w="403" w:type="dxa"/>
          </w:tcPr>
          <w:p w14:paraId="60C77E9F" w14:textId="77777777" w:rsidR="009E02EE" w:rsidRPr="002E048D" w:rsidRDefault="009E02EE" w:rsidP="0017544B">
            <w:pPr>
              <w:jc w:val="both"/>
              <w:rPr>
                <w:rFonts w:ascii="Times New Roman" w:hAnsi="Times New Roman"/>
                <w:szCs w:val="24"/>
              </w:rPr>
            </w:pPr>
          </w:p>
        </w:tc>
        <w:tc>
          <w:tcPr>
            <w:tcW w:w="4757" w:type="dxa"/>
          </w:tcPr>
          <w:p w14:paraId="60517A91" w14:textId="5F828680" w:rsidR="009E02EE" w:rsidRPr="002E048D" w:rsidRDefault="009E02EE" w:rsidP="00B53205">
            <w:pPr>
              <w:pStyle w:val="Heading4"/>
              <w:spacing w:before="40"/>
              <w:ind w:left="0"/>
              <w:jc w:val="both"/>
              <w:rPr>
                <w:rFonts w:ascii="Times New Roman" w:hAnsi="Times New Roman"/>
                <w:iCs/>
                <w:sz w:val="24"/>
                <w:szCs w:val="24"/>
              </w:rPr>
            </w:pPr>
          </w:p>
        </w:tc>
      </w:tr>
    </w:tbl>
    <w:p w14:paraId="699B7A9E" w14:textId="77777777" w:rsidR="009E02EE" w:rsidRPr="00221682" w:rsidRDefault="009E02EE" w:rsidP="009E02EE">
      <w:pPr>
        <w:tabs>
          <w:tab w:val="left" w:leader="dot" w:pos="8222"/>
        </w:tabs>
        <w:spacing w:line="264" w:lineRule="auto"/>
        <w:jc w:val="both"/>
        <w:rPr>
          <w:rFonts w:ascii="Times New Roman" w:hAnsi="Times New Roman"/>
          <w:b/>
          <w:sz w:val="26"/>
          <w:szCs w:val="26"/>
        </w:rPr>
      </w:pPr>
      <w:r w:rsidRPr="00221682">
        <w:rPr>
          <w:rFonts w:ascii="Times New Roman" w:hAnsi="Times New Roman"/>
          <w:b/>
          <w:sz w:val="26"/>
          <w:szCs w:val="26"/>
        </w:rPr>
        <w:t xml:space="preserve">                      </w:t>
      </w:r>
    </w:p>
    <w:p w14:paraId="0CBBF078" w14:textId="77777777" w:rsidR="001A02E1" w:rsidRDefault="001A02E1"/>
    <w:sectPr w:rsidR="001A02E1" w:rsidSect="00E02B02">
      <w:pgSz w:w="11909" w:h="16834" w:code="9"/>
      <w:pgMar w:top="709" w:right="994" w:bottom="426"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NI-Time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B8F"/>
    <w:multiLevelType w:val="hybridMultilevel"/>
    <w:tmpl w:val="5F24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E4DB2"/>
    <w:multiLevelType w:val="hybridMultilevel"/>
    <w:tmpl w:val="CAA0E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8C2FB4"/>
    <w:multiLevelType w:val="hybridMultilevel"/>
    <w:tmpl w:val="30AC9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40764"/>
    <w:multiLevelType w:val="hybridMultilevel"/>
    <w:tmpl w:val="4956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40791"/>
    <w:multiLevelType w:val="hybridMultilevel"/>
    <w:tmpl w:val="161C870C"/>
    <w:lvl w:ilvl="0" w:tplc="9D3EE7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2A1CD9"/>
    <w:multiLevelType w:val="hybridMultilevel"/>
    <w:tmpl w:val="E0E69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722CB6"/>
    <w:multiLevelType w:val="hybridMultilevel"/>
    <w:tmpl w:val="6096D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265C8C"/>
    <w:multiLevelType w:val="hybridMultilevel"/>
    <w:tmpl w:val="53C2A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797BC3"/>
    <w:multiLevelType w:val="hybridMultilevel"/>
    <w:tmpl w:val="A63856D8"/>
    <w:lvl w:ilvl="0" w:tplc="1BFE2360">
      <w:start w:val="3"/>
      <w:numFmt w:val="bullet"/>
      <w:lvlText w:val="-"/>
      <w:lvlJc w:val="left"/>
      <w:pPr>
        <w:ind w:left="720" w:hanging="360"/>
      </w:pPr>
      <w:rPr>
        <w:rFonts w:ascii="VNI-Times" w:eastAsia="Times New Roman" w:hAnsi="VN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37537F"/>
    <w:multiLevelType w:val="hybridMultilevel"/>
    <w:tmpl w:val="8B32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D7022"/>
    <w:multiLevelType w:val="hybridMultilevel"/>
    <w:tmpl w:val="8F64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524017">
    <w:abstractNumId w:val="8"/>
  </w:num>
  <w:num w:numId="2" w16cid:durableId="704064987">
    <w:abstractNumId w:val="2"/>
  </w:num>
  <w:num w:numId="3" w16cid:durableId="1444955456">
    <w:abstractNumId w:val="3"/>
  </w:num>
  <w:num w:numId="4" w16cid:durableId="93788071">
    <w:abstractNumId w:val="11"/>
  </w:num>
  <w:num w:numId="5" w16cid:durableId="821198475">
    <w:abstractNumId w:val="12"/>
  </w:num>
  <w:num w:numId="6" w16cid:durableId="1762215709">
    <w:abstractNumId w:val="1"/>
  </w:num>
  <w:num w:numId="7" w16cid:durableId="788860036">
    <w:abstractNumId w:val="7"/>
  </w:num>
  <w:num w:numId="8" w16cid:durableId="784271353">
    <w:abstractNumId w:val="4"/>
  </w:num>
  <w:num w:numId="9" w16cid:durableId="1033186772">
    <w:abstractNumId w:val="9"/>
  </w:num>
  <w:num w:numId="10" w16cid:durableId="1525751823">
    <w:abstractNumId w:val="0"/>
  </w:num>
  <w:num w:numId="11" w16cid:durableId="1722172533">
    <w:abstractNumId w:val="6"/>
  </w:num>
  <w:num w:numId="12" w16cid:durableId="1782264790">
    <w:abstractNumId w:val="5"/>
  </w:num>
  <w:num w:numId="13" w16cid:durableId="919019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E"/>
    <w:rsid w:val="000A75B7"/>
    <w:rsid w:val="00107E36"/>
    <w:rsid w:val="001A02E1"/>
    <w:rsid w:val="002426BE"/>
    <w:rsid w:val="002C48B2"/>
    <w:rsid w:val="002D689F"/>
    <w:rsid w:val="00316979"/>
    <w:rsid w:val="003754F9"/>
    <w:rsid w:val="004229F0"/>
    <w:rsid w:val="004958FE"/>
    <w:rsid w:val="004C3C89"/>
    <w:rsid w:val="004C48BF"/>
    <w:rsid w:val="00584D13"/>
    <w:rsid w:val="005C1AEF"/>
    <w:rsid w:val="006C2EA1"/>
    <w:rsid w:val="00822025"/>
    <w:rsid w:val="00855B60"/>
    <w:rsid w:val="00875177"/>
    <w:rsid w:val="008E4487"/>
    <w:rsid w:val="009E02EE"/>
    <w:rsid w:val="00A176A9"/>
    <w:rsid w:val="00B53205"/>
    <w:rsid w:val="00B74CE5"/>
    <w:rsid w:val="00B77149"/>
    <w:rsid w:val="00C0112A"/>
    <w:rsid w:val="00CC5020"/>
    <w:rsid w:val="00DB6B07"/>
    <w:rsid w:val="00DF7229"/>
    <w:rsid w:val="00E3037A"/>
    <w:rsid w:val="00E4603F"/>
    <w:rsid w:val="00F22C78"/>
    <w:rsid w:val="00F82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B60E0"/>
  <w15:docId w15:val="{8B87CCD1-8759-2F40-A4AF-A28953E6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2EE"/>
    <w:pPr>
      <w:spacing w:after="0" w:line="240" w:lineRule="auto"/>
    </w:pPr>
    <w:rPr>
      <w:rFonts w:ascii="VNI-Times" w:eastAsia="Times New Roman" w:hAnsi="VNI-Times" w:cs="Times New Roman"/>
      <w:sz w:val="24"/>
      <w:szCs w:val="20"/>
    </w:rPr>
  </w:style>
  <w:style w:type="paragraph" w:styleId="Heading1">
    <w:name w:val="heading 1"/>
    <w:basedOn w:val="Normal"/>
    <w:next w:val="Normal"/>
    <w:link w:val="Heading1Char"/>
    <w:uiPriority w:val="9"/>
    <w:qFormat/>
    <w:rsid w:val="003754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qFormat/>
    <w:rsid w:val="009E02EE"/>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E02EE"/>
    <w:rPr>
      <w:rFonts w:ascii="Arial" w:eastAsia="Times New Roman" w:hAnsi="Arial" w:cs="Times New Roman"/>
      <w:i/>
      <w:szCs w:val="20"/>
    </w:rPr>
  </w:style>
  <w:style w:type="paragraph" w:styleId="Footer">
    <w:name w:val="footer"/>
    <w:basedOn w:val="Normal"/>
    <w:link w:val="FooterChar"/>
    <w:rsid w:val="009E02EE"/>
    <w:pPr>
      <w:tabs>
        <w:tab w:val="center" w:pos="4320"/>
        <w:tab w:val="right" w:pos="8640"/>
      </w:tabs>
    </w:pPr>
  </w:style>
  <w:style w:type="character" w:customStyle="1" w:styleId="FooterChar">
    <w:name w:val="Footer Char"/>
    <w:basedOn w:val="DefaultParagraphFont"/>
    <w:link w:val="Footer"/>
    <w:rsid w:val="009E02EE"/>
    <w:rPr>
      <w:rFonts w:ascii="VNI-Times" w:eastAsia="Times New Roman" w:hAnsi="VNI-Times" w:cs="Times New Roman"/>
      <w:sz w:val="24"/>
      <w:szCs w:val="20"/>
    </w:rPr>
  </w:style>
  <w:style w:type="character" w:styleId="Hyperlink">
    <w:name w:val="Hyperlink"/>
    <w:rsid w:val="009E02EE"/>
    <w:rPr>
      <w:color w:val="0000FF"/>
      <w:u w:val="single"/>
    </w:rPr>
  </w:style>
  <w:style w:type="paragraph" w:styleId="HTMLPreformatted">
    <w:name w:val="HTML Preformatted"/>
    <w:basedOn w:val="Normal"/>
    <w:link w:val="HTMLPreformattedChar"/>
    <w:uiPriority w:val="99"/>
    <w:unhideWhenUsed/>
    <w:rsid w:val="009E0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9E02EE"/>
    <w:rPr>
      <w:rFonts w:ascii="Courier New" w:eastAsia="Times New Roman" w:hAnsi="Courier New" w:cs="Courier New"/>
      <w:sz w:val="20"/>
      <w:szCs w:val="20"/>
    </w:rPr>
  </w:style>
  <w:style w:type="character" w:customStyle="1" w:styleId="y2iqfc">
    <w:name w:val="y2iqfc"/>
    <w:rsid w:val="009E02EE"/>
  </w:style>
  <w:style w:type="paragraph" w:styleId="ListParagraph">
    <w:name w:val="List Paragraph"/>
    <w:basedOn w:val="Normal"/>
    <w:uiPriority w:val="34"/>
    <w:qFormat/>
    <w:rsid w:val="009E02EE"/>
    <w:pPr>
      <w:ind w:left="720"/>
      <w:contextualSpacing/>
    </w:pPr>
  </w:style>
  <w:style w:type="character" w:customStyle="1" w:styleId="Heading1Char">
    <w:name w:val="Heading 1 Char"/>
    <w:basedOn w:val="DefaultParagraphFont"/>
    <w:link w:val="Heading1"/>
    <w:uiPriority w:val="9"/>
    <w:rsid w:val="003754F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754F9"/>
    <w:pPr>
      <w:widowControl w:val="0"/>
      <w:tabs>
        <w:tab w:val="center" w:pos="4513"/>
        <w:tab w:val="right" w:pos="9026"/>
      </w:tabs>
      <w:autoSpaceDE w:val="0"/>
      <w:autoSpaceDN w:val="0"/>
    </w:pPr>
    <w:rPr>
      <w:rFonts w:ascii="Times New Roman" w:hAnsi="Times New Roman"/>
      <w:sz w:val="22"/>
      <w:szCs w:val="22"/>
      <w:lang w:bidi="en-US"/>
    </w:rPr>
  </w:style>
  <w:style w:type="character" w:customStyle="1" w:styleId="HeaderChar">
    <w:name w:val="Header Char"/>
    <w:basedOn w:val="DefaultParagraphFont"/>
    <w:link w:val="Header"/>
    <w:uiPriority w:val="99"/>
    <w:rsid w:val="003754F9"/>
    <w:rPr>
      <w:rFonts w:ascii="Times New Roman" w:eastAsia="Times New Roman" w:hAnsi="Times New Roman" w:cs="Times New Roman"/>
      <w:lang w:bidi="en-US"/>
    </w:rPr>
  </w:style>
  <w:style w:type="paragraph" w:styleId="NormalWeb">
    <w:name w:val="Normal (Web)"/>
    <w:basedOn w:val="Normal"/>
    <w:uiPriority w:val="99"/>
    <w:unhideWhenUsed/>
    <w:rsid w:val="003754F9"/>
    <w:pPr>
      <w:spacing w:before="100" w:beforeAutospacing="1" w:after="100" w:afterAutospacing="1"/>
    </w:pPr>
    <w:rPr>
      <w:rFonts w:ascii="Times" w:eastAsia="MS Mincho" w:hAnsi="Times"/>
      <w:sz w:val="20"/>
    </w:rPr>
  </w:style>
  <w:style w:type="character" w:styleId="UnresolvedMention">
    <w:name w:val="Unresolved Mention"/>
    <w:basedOn w:val="DefaultParagraphFont"/>
    <w:uiPriority w:val="99"/>
    <w:semiHidden/>
    <w:unhideWhenUsed/>
    <w:rsid w:val="00F22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ongtrinh@hcmussh.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1575</Words>
  <Characters>8979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khanhpham@hcmussh.edu.vn</cp:lastModifiedBy>
  <cp:revision>3</cp:revision>
  <dcterms:created xsi:type="dcterms:W3CDTF">2023-05-03T08:53:00Z</dcterms:created>
  <dcterms:modified xsi:type="dcterms:W3CDTF">2023-05-03T11:44:00Z</dcterms:modified>
</cp:coreProperties>
</file>