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85C91" w14:textId="62C48725" w:rsidR="004C6EE8" w:rsidRPr="00A07FEB" w:rsidRDefault="004C6EE8" w:rsidP="002B4CE3">
      <w:pPr>
        <w:spacing w:after="0" w:line="276" w:lineRule="auto"/>
        <w:jc w:val="center"/>
        <w:rPr>
          <w:rFonts w:ascii="Times New Roman" w:hAnsi="Times New Roman" w:cs="Times New Roman"/>
          <w:b/>
          <w:bCs/>
          <w:sz w:val="32"/>
          <w:szCs w:val="32"/>
        </w:rPr>
      </w:pPr>
      <w:r w:rsidRPr="00A07FEB">
        <w:rPr>
          <w:rFonts w:ascii="Times New Roman" w:hAnsi="Times New Roman" w:cs="Times New Roman"/>
          <w:b/>
          <w:bCs/>
          <w:sz w:val="32"/>
          <w:szCs w:val="32"/>
        </w:rPr>
        <w:t>CURRICULUM VITAE</w:t>
      </w:r>
    </w:p>
    <w:p w14:paraId="28817D05" w14:textId="5BAD7417" w:rsidR="004C6EE8" w:rsidRPr="00A07FEB" w:rsidRDefault="004C6EE8" w:rsidP="002B4CE3">
      <w:pPr>
        <w:spacing w:after="0" w:line="276" w:lineRule="auto"/>
        <w:jc w:val="center"/>
        <w:rPr>
          <w:rFonts w:ascii="Times New Roman" w:hAnsi="Times New Roman" w:cs="Times New Roman"/>
          <w:i/>
          <w:iCs/>
          <w:sz w:val="20"/>
          <w:szCs w:val="20"/>
        </w:rPr>
      </w:pPr>
      <w:r w:rsidRPr="00A07FEB">
        <w:rPr>
          <w:rFonts w:ascii="Times New Roman" w:hAnsi="Times New Roman" w:cs="Times New Roman"/>
          <w:i/>
          <w:iCs/>
          <w:sz w:val="20"/>
          <w:szCs w:val="20"/>
        </w:rPr>
        <w:t xml:space="preserve">(Updated </w:t>
      </w:r>
      <w:r w:rsidR="00A07FEB" w:rsidRPr="00A07FEB">
        <w:rPr>
          <w:rFonts w:ascii="Times New Roman" w:hAnsi="Times New Roman" w:cs="Times New Roman"/>
          <w:i/>
          <w:iCs/>
          <w:sz w:val="20"/>
          <w:szCs w:val="20"/>
        </w:rPr>
        <w:t>202</w:t>
      </w:r>
      <w:r w:rsidR="00172EFF">
        <w:rPr>
          <w:rFonts w:ascii="Times New Roman" w:hAnsi="Times New Roman" w:cs="Times New Roman"/>
          <w:i/>
          <w:iCs/>
          <w:sz w:val="20"/>
          <w:szCs w:val="20"/>
        </w:rPr>
        <w:t>6</w:t>
      </w:r>
      <w:r w:rsidR="00A07FEB" w:rsidRPr="00A07FEB">
        <w:rPr>
          <w:rFonts w:ascii="Times New Roman" w:hAnsi="Times New Roman" w:cs="Times New Roman"/>
          <w:i/>
          <w:iCs/>
          <w:sz w:val="20"/>
          <w:szCs w:val="20"/>
        </w:rPr>
        <w:t>.</w:t>
      </w:r>
      <w:r w:rsidR="00172EFF">
        <w:rPr>
          <w:rFonts w:ascii="Times New Roman" w:hAnsi="Times New Roman" w:cs="Times New Roman"/>
          <w:i/>
          <w:iCs/>
          <w:sz w:val="20"/>
          <w:szCs w:val="20"/>
        </w:rPr>
        <w:t>0</w:t>
      </w:r>
      <w:r w:rsidR="00073188">
        <w:rPr>
          <w:rFonts w:ascii="Times New Roman" w:hAnsi="Times New Roman" w:cs="Times New Roman"/>
          <w:i/>
          <w:iCs/>
          <w:sz w:val="20"/>
          <w:szCs w:val="20"/>
        </w:rPr>
        <w:t>4</w:t>
      </w:r>
      <w:r w:rsidRPr="00A07FEB">
        <w:rPr>
          <w:rFonts w:ascii="Times New Roman" w:hAnsi="Times New Roman" w:cs="Times New Roman"/>
          <w:i/>
          <w:iCs/>
          <w:sz w:val="20"/>
          <w:szCs w:val="20"/>
        </w:rPr>
        <w:t>)</w:t>
      </w:r>
    </w:p>
    <w:p w14:paraId="637C6AC8" w14:textId="62DA30E8" w:rsidR="002B4CE3" w:rsidRDefault="00A8537E" w:rsidP="002B4CE3">
      <w:pPr>
        <w:spacing w:before="240"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KHUONG LE</w:t>
      </w:r>
    </w:p>
    <w:p w14:paraId="7A5BDBA4" w14:textId="36A3E22D" w:rsidR="003940ED" w:rsidRPr="002B4CE3" w:rsidRDefault="002B4CE3" w:rsidP="00156C71">
      <w:pPr>
        <w:spacing w:after="0" w:line="240" w:lineRule="auto"/>
        <w:jc w:val="center"/>
        <w:rPr>
          <w:rFonts w:ascii="Times New Roman" w:hAnsi="Times New Roman" w:cs="Times New Roman"/>
          <w:sz w:val="24"/>
          <w:szCs w:val="24"/>
        </w:rPr>
      </w:pPr>
      <w:r w:rsidRPr="002B4CE3">
        <w:rPr>
          <w:rFonts w:ascii="Times New Roman" w:hAnsi="Times New Roman" w:cs="Times New Roman"/>
          <w:sz w:val="24"/>
          <w:szCs w:val="24"/>
        </w:rPr>
        <w:t xml:space="preserve">PhD </w:t>
      </w:r>
      <w:r w:rsidR="00073188">
        <w:rPr>
          <w:rFonts w:ascii="Times New Roman" w:hAnsi="Times New Roman" w:cs="Times New Roman"/>
          <w:sz w:val="24"/>
          <w:szCs w:val="24"/>
        </w:rPr>
        <w:t>Candidate</w:t>
      </w:r>
      <w:r w:rsidRPr="002B4CE3">
        <w:rPr>
          <w:rFonts w:ascii="Times New Roman" w:hAnsi="Times New Roman" w:cs="Times New Roman"/>
          <w:sz w:val="24"/>
          <w:szCs w:val="24"/>
        </w:rPr>
        <w:t xml:space="preserve">, </w:t>
      </w:r>
      <w:r w:rsidR="006A6AB1">
        <w:rPr>
          <w:rFonts w:ascii="Times New Roman" w:hAnsi="Times New Roman" w:cs="Times New Roman"/>
          <w:sz w:val="24"/>
          <w:szCs w:val="24"/>
        </w:rPr>
        <w:t>MSc. Public Health</w:t>
      </w:r>
      <w:r w:rsidR="00BF0C13" w:rsidRPr="002B4CE3">
        <w:rPr>
          <w:rFonts w:ascii="Times New Roman" w:hAnsi="Times New Roman" w:cs="Times New Roman"/>
          <w:sz w:val="24"/>
          <w:szCs w:val="24"/>
        </w:rPr>
        <w:t>,</w:t>
      </w:r>
      <w:r w:rsidR="00156C71">
        <w:rPr>
          <w:rFonts w:ascii="Times New Roman" w:hAnsi="Times New Roman" w:cs="Times New Roman"/>
          <w:sz w:val="24"/>
          <w:szCs w:val="24"/>
        </w:rPr>
        <w:t xml:space="preserve"> </w:t>
      </w:r>
      <w:r w:rsidR="006A6AB1" w:rsidRPr="006A6AB1">
        <w:rPr>
          <w:rFonts w:ascii="Times New Roman" w:hAnsi="Times New Roman" w:cs="Times New Roman"/>
          <w:sz w:val="24"/>
          <w:szCs w:val="24"/>
        </w:rPr>
        <w:t>AFHEA</w:t>
      </w:r>
    </w:p>
    <w:p w14:paraId="1E7DED3B" w14:textId="0A0D2BF2" w:rsidR="003035BB" w:rsidRDefault="00450E3C" w:rsidP="00B11D70">
      <w:pPr>
        <w:spacing w:after="0" w:line="240" w:lineRule="auto"/>
        <w:jc w:val="center"/>
        <w:rPr>
          <w:rFonts w:ascii="Times New Roman" w:hAnsi="Times New Roman" w:cs="Times New Roman"/>
          <w:b/>
          <w:bCs/>
        </w:rPr>
      </w:pPr>
      <w:r w:rsidRPr="00B11D70">
        <w:rPr>
          <w:rFonts w:ascii="Times New Roman" w:hAnsi="Times New Roman" w:cs="Times New Roman"/>
          <w:b/>
          <w:bCs/>
        </w:rPr>
        <w:sym w:font="Wingdings" w:char="F099"/>
      </w:r>
      <w:r w:rsidR="00B11D70" w:rsidRPr="00B11D70">
        <w:rPr>
          <w:sz w:val="16"/>
          <w:szCs w:val="16"/>
        </w:rPr>
        <w:t xml:space="preserve"> </w:t>
      </w:r>
      <w:r w:rsidR="00B11D70" w:rsidRPr="00B11D70">
        <w:rPr>
          <w:rFonts w:ascii="Times New Roman" w:hAnsi="Times New Roman" w:cs="Times New Roman"/>
          <w:b/>
          <w:bCs/>
        </w:rPr>
        <w:t xml:space="preserve">ψ </w:t>
      </w:r>
      <w:r w:rsidRPr="00B11D70">
        <w:rPr>
          <w:rFonts w:ascii="Times New Roman" w:hAnsi="Times New Roman" w:cs="Times New Roman"/>
          <w:b/>
          <w:bCs/>
        </w:rPr>
        <w:sym w:font="Wingdings" w:char="F098"/>
      </w:r>
    </w:p>
    <w:p w14:paraId="3CF5D9AE" w14:textId="0454EAAB" w:rsidR="007E20DC" w:rsidRPr="000C3861" w:rsidRDefault="007C2678" w:rsidP="00156C71">
      <w:pPr>
        <w:spacing w:line="276" w:lineRule="auto"/>
        <w:ind w:firstLine="720"/>
        <w:jc w:val="both"/>
        <w:rPr>
          <w:rFonts w:ascii="Times New Roman" w:hAnsi="Times New Roman" w:cs="Times New Roman"/>
          <w:sz w:val="24"/>
          <w:szCs w:val="24"/>
        </w:rPr>
      </w:pPr>
      <w:r w:rsidRPr="000C3861">
        <w:rPr>
          <w:rFonts w:ascii="Times New Roman" w:hAnsi="Times New Roman" w:cs="Times New Roman"/>
          <w:sz w:val="24"/>
          <w:szCs w:val="24"/>
        </w:rPr>
        <w:t xml:space="preserve">Khuong Le is a lecturer-researcher at the Faculty of Psychology, </w:t>
      </w:r>
      <w:r w:rsidR="006A6AB1" w:rsidRPr="000C3861">
        <w:rPr>
          <w:rFonts w:ascii="Times New Roman" w:hAnsi="Times New Roman" w:cs="Times New Roman"/>
          <w:sz w:val="24"/>
          <w:szCs w:val="24"/>
        </w:rPr>
        <w:t>University of Social Sciences and Humanities (USSH), Vietnam National University Ho Chi Minh City</w:t>
      </w:r>
      <w:r w:rsidRPr="000C3861">
        <w:rPr>
          <w:rFonts w:ascii="Times New Roman" w:hAnsi="Times New Roman" w:cs="Times New Roman"/>
          <w:sz w:val="24"/>
          <w:szCs w:val="24"/>
        </w:rPr>
        <w:t>. He received his MSc</w:t>
      </w:r>
      <w:r w:rsidR="00A8537E" w:rsidRPr="000C3861">
        <w:rPr>
          <w:rFonts w:ascii="Times New Roman" w:hAnsi="Times New Roman" w:cs="Times New Roman"/>
          <w:sz w:val="24"/>
          <w:szCs w:val="24"/>
        </w:rPr>
        <w:t xml:space="preserve"> and then is pursuing</w:t>
      </w:r>
      <w:r w:rsidRPr="000C3861">
        <w:rPr>
          <w:rFonts w:ascii="Times New Roman" w:hAnsi="Times New Roman" w:cs="Times New Roman"/>
          <w:sz w:val="24"/>
          <w:szCs w:val="24"/>
        </w:rPr>
        <w:t xml:space="preserve"> in International Health</w:t>
      </w:r>
      <w:r w:rsidR="0011392F" w:rsidRPr="000C3861">
        <w:rPr>
          <w:rFonts w:ascii="Times New Roman" w:hAnsi="Times New Roman" w:cs="Times New Roman"/>
          <w:sz w:val="24"/>
          <w:szCs w:val="24"/>
        </w:rPr>
        <w:t xml:space="preserve"> Program</w:t>
      </w:r>
      <w:r w:rsidRPr="000C3861">
        <w:rPr>
          <w:rFonts w:ascii="Times New Roman" w:hAnsi="Times New Roman" w:cs="Times New Roman"/>
          <w:sz w:val="24"/>
          <w:szCs w:val="24"/>
        </w:rPr>
        <w:t xml:space="preserve"> from National Yang</w:t>
      </w:r>
      <w:r w:rsidR="00EC2F71" w:rsidRPr="000C3861">
        <w:rPr>
          <w:rFonts w:ascii="Times New Roman" w:hAnsi="Times New Roman" w:cs="Times New Roman"/>
          <w:sz w:val="24"/>
          <w:szCs w:val="24"/>
        </w:rPr>
        <w:t xml:space="preserve"> </w:t>
      </w:r>
      <w:r w:rsidRPr="000C3861">
        <w:rPr>
          <w:rFonts w:ascii="Times New Roman" w:hAnsi="Times New Roman" w:cs="Times New Roman"/>
          <w:sz w:val="24"/>
          <w:szCs w:val="24"/>
        </w:rPr>
        <w:t>Ming Chiao Tung University</w:t>
      </w:r>
      <w:r w:rsidR="00156C71" w:rsidRPr="000C3861">
        <w:rPr>
          <w:rFonts w:ascii="Times New Roman" w:hAnsi="Times New Roman" w:cs="Times New Roman"/>
          <w:sz w:val="24"/>
          <w:szCs w:val="24"/>
        </w:rPr>
        <w:t xml:space="preserve"> (NYCU) in</w:t>
      </w:r>
      <w:r w:rsidRPr="000C3861">
        <w:rPr>
          <w:rFonts w:ascii="Times New Roman" w:hAnsi="Times New Roman" w:cs="Times New Roman"/>
          <w:sz w:val="24"/>
          <w:szCs w:val="24"/>
        </w:rPr>
        <w:t xml:space="preserve"> Taiwan. </w:t>
      </w:r>
      <w:r w:rsidR="00156C71" w:rsidRPr="000C3861">
        <w:rPr>
          <w:rFonts w:ascii="Times New Roman" w:hAnsi="Times New Roman" w:cs="Times New Roman"/>
          <w:sz w:val="24"/>
          <w:szCs w:val="24"/>
        </w:rPr>
        <w:t xml:space="preserve">He also serves as Director at Son Tam Psychiatric Clinic, and holds the Associate Fellowship of the Higher Education Academy (AFHEA). He is dedicated to improving mental health prevention and intervention for children, adolescents, and vulnerable groups, drawing on broad clinical and community experience, and his research focuses on public mental health, early life adversity, youth wellbeing, and culturally relevant psychological tools. </w:t>
      </w:r>
      <w:r w:rsidR="007E20DC" w:rsidRPr="000C3861">
        <w:rPr>
          <w:rFonts w:ascii="Times New Roman" w:hAnsi="Times New Roman" w:cs="Times New Roman"/>
          <w:sz w:val="24"/>
          <w:szCs w:val="24"/>
        </w:rPr>
        <w:t>Across his roles as counselor, researcher, educator, and project leader, Khuong is committed to advancing equitable, accessible, and evidence-based mental health support in Vietnam and beyond.</w:t>
      </w:r>
    </w:p>
    <w:p w14:paraId="5C5305A1" w14:textId="77777777" w:rsidR="00E06ACA" w:rsidRPr="003035BB" w:rsidRDefault="00E06ACA" w:rsidP="00E06ACA">
      <w:pPr>
        <w:spacing w:line="276" w:lineRule="auto"/>
        <w:rPr>
          <w:rFonts w:ascii="Times New Roman" w:hAnsi="Times New Roman" w:cs="Times New Roman"/>
          <w:b/>
          <w:bCs/>
          <w:sz w:val="24"/>
          <w:szCs w:val="24"/>
          <w:u w:val="single"/>
          <w:shd w:val="pct15" w:color="auto" w:fill="FFFFFF"/>
        </w:rPr>
      </w:pPr>
      <w:r w:rsidRPr="003035BB">
        <w:rPr>
          <w:rFonts w:ascii="Times New Roman" w:hAnsi="Times New Roman" w:cs="Times New Roman"/>
          <w:b/>
          <w:bCs/>
          <w:sz w:val="24"/>
          <w:szCs w:val="24"/>
          <w:u w:val="single"/>
          <w:shd w:val="pct15" w:color="auto" w:fill="FFFFFF"/>
        </w:rPr>
        <w:t>ACADEMIC DEGREES</w:t>
      </w:r>
    </w:p>
    <w:p w14:paraId="780BC614" w14:textId="35C8E3C3" w:rsidR="00E06ACA" w:rsidRPr="00056AD4" w:rsidRDefault="00E06ACA" w:rsidP="00BD2836">
      <w:pPr>
        <w:pStyle w:val="ListParagraph"/>
        <w:numPr>
          <w:ilvl w:val="0"/>
          <w:numId w:val="20"/>
        </w:numPr>
        <w:spacing w:line="276" w:lineRule="auto"/>
        <w:jc w:val="both"/>
        <w:rPr>
          <w:rFonts w:ascii="Times New Roman" w:hAnsi="Times New Roman" w:cs="Times New Roman"/>
          <w:sz w:val="24"/>
          <w:szCs w:val="24"/>
        </w:rPr>
      </w:pPr>
      <w:r w:rsidRPr="00056AD4">
        <w:rPr>
          <w:rFonts w:ascii="Times New Roman" w:hAnsi="Times New Roman" w:cs="Times New Roman"/>
          <w:sz w:val="24"/>
          <w:szCs w:val="24"/>
        </w:rPr>
        <w:t>2023</w:t>
      </w:r>
      <w:r w:rsidR="00DC6CCE">
        <w:rPr>
          <w:rFonts w:ascii="Times New Roman" w:hAnsi="Times New Roman" w:cs="Times New Roman"/>
          <w:sz w:val="24"/>
          <w:szCs w:val="24"/>
        </w:rPr>
        <w:t>-</w:t>
      </w:r>
      <w:r w:rsidRPr="00056AD4">
        <w:rPr>
          <w:rFonts w:ascii="Times New Roman" w:hAnsi="Times New Roman" w:cs="Times New Roman"/>
          <w:sz w:val="24"/>
          <w:szCs w:val="24"/>
        </w:rPr>
        <w:t xml:space="preserve">2026: PhD. Public Health </w:t>
      </w:r>
      <w:r w:rsidRPr="00056AD4">
        <w:rPr>
          <w:rFonts w:ascii="Times New Roman" w:hAnsi="Times New Roman" w:cs="Times New Roman"/>
          <w:sz w:val="24"/>
          <w:szCs w:val="24"/>
          <w:lang w:val="vi-VN"/>
        </w:rPr>
        <w:t xml:space="preserve">(Social </w:t>
      </w:r>
      <w:r w:rsidR="00DC6CCE">
        <w:rPr>
          <w:rFonts w:ascii="Times New Roman" w:hAnsi="Times New Roman" w:cs="Times New Roman"/>
          <w:sz w:val="24"/>
          <w:szCs w:val="24"/>
        </w:rPr>
        <w:t>&amp;</w:t>
      </w:r>
      <w:r w:rsidRPr="00056AD4">
        <w:rPr>
          <w:rFonts w:ascii="Times New Roman" w:hAnsi="Times New Roman" w:cs="Times New Roman"/>
          <w:sz w:val="24"/>
          <w:szCs w:val="24"/>
          <w:lang w:val="vi-VN"/>
        </w:rPr>
        <w:t xml:space="preserve"> </w:t>
      </w:r>
      <w:r>
        <w:rPr>
          <w:rFonts w:ascii="Times New Roman" w:hAnsi="Times New Roman" w:cs="Times New Roman"/>
          <w:sz w:val="24"/>
          <w:szCs w:val="24"/>
        </w:rPr>
        <w:t>Behavioral</w:t>
      </w:r>
      <w:r w:rsidRPr="00056AD4">
        <w:rPr>
          <w:rFonts w:ascii="Times New Roman" w:hAnsi="Times New Roman" w:cs="Times New Roman"/>
          <w:sz w:val="24"/>
          <w:szCs w:val="24"/>
          <w:lang w:val="vi-VN"/>
        </w:rPr>
        <w:t>), College of Medicine</w:t>
      </w:r>
      <w:r w:rsidRPr="00056AD4">
        <w:rPr>
          <w:rFonts w:ascii="Times New Roman" w:hAnsi="Times New Roman" w:cs="Times New Roman"/>
          <w:sz w:val="24"/>
          <w:szCs w:val="24"/>
        </w:rPr>
        <w:t xml:space="preserve">, </w:t>
      </w:r>
      <w:r>
        <w:rPr>
          <w:rFonts w:ascii="Times New Roman" w:hAnsi="Times New Roman" w:cs="Times New Roman"/>
          <w:sz w:val="24"/>
          <w:szCs w:val="24"/>
        </w:rPr>
        <w:t>NYCU</w:t>
      </w:r>
      <w:r w:rsidRPr="00056AD4">
        <w:rPr>
          <w:rFonts w:ascii="Times New Roman" w:hAnsi="Times New Roman" w:cs="Times New Roman"/>
          <w:sz w:val="24"/>
          <w:szCs w:val="24"/>
        </w:rPr>
        <w:t>, Taiwan (advisor: Li-Yin Chien, PhD</w:t>
      </w:r>
      <w:r>
        <w:rPr>
          <w:rFonts w:ascii="Times New Roman" w:hAnsi="Times New Roman" w:cs="Times New Roman"/>
          <w:sz w:val="24"/>
          <w:szCs w:val="24"/>
        </w:rPr>
        <w:t>; Dean</w:t>
      </w:r>
      <w:r w:rsidR="00C33143">
        <w:rPr>
          <w:rFonts w:ascii="Times New Roman" w:hAnsi="Times New Roman" w:cs="Times New Roman"/>
          <w:sz w:val="24"/>
          <w:szCs w:val="24"/>
        </w:rPr>
        <w:t xml:space="preserve"> of </w:t>
      </w:r>
      <w:r>
        <w:rPr>
          <w:rFonts w:ascii="Times New Roman" w:hAnsi="Times New Roman" w:cs="Times New Roman"/>
          <w:sz w:val="24"/>
          <w:szCs w:val="24"/>
        </w:rPr>
        <w:t>College of Nursing</w:t>
      </w:r>
      <w:r w:rsidRPr="00056AD4">
        <w:rPr>
          <w:rFonts w:ascii="Times New Roman" w:hAnsi="Times New Roman" w:cs="Times New Roman"/>
          <w:sz w:val="24"/>
          <w:szCs w:val="24"/>
        </w:rPr>
        <w:t>)</w:t>
      </w:r>
    </w:p>
    <w:p w14:paraId="76BAF03D" w14:textId="7E68C405" w:rsidR="00E06ACA" w:rsidRPr="00056AD4" w:rsidRDefault="00E06ACA" w:rsidP="00BD2836">
      <w:pPr>
        <w:pStyle w:val="ListParagraph"/>
        <w:numPr>
          <w:ilvl w:val="0"/>
          <w:numId w:val="20"/>
        </w:numPr>
        <w:spacing w:line="276" w:lineRule="auto"/>
        <w:jc w:val="both"/>
        <w:rPr>
          <w:rFonts w:ascii="Times New Roman" w:hAnsi="Times New Roman" w:cs="Times New Roman"/>
          <w:sz w:val="24"/>
          <w:szCs w:val="24"/>
        </w:rPr>
      </w:pPr>
      <w:r w:rsidRPr="00056AD4">
        <w:rPr>
          <w:rFonts w:ascii="Times New Roman" w:hAnsi="Times New Roman" w:cs="Times New Roman"/>
          <w:sz w:val="24"/>
          <w:szCs w:val="24"/>
        </w:rPr>
        <w:t>2020</w:t>
      </w:r>
      <w:r w:rsidR="00DC6CCE">
        <w:rPr>
          <w:rFonts w:ascii="Times New Roman" w:hAnsi="Times New Roman" w:cs="Times New Roman"/>
          <w:sz w:val="24"/>
          <w:szCs w:val="24"/>
        </w:rPr>
        <w:t>-</w:t>
      </w:r>
      <w:r w:rsidRPr="00056AD4">
        <w:rPr>
          <w:rFonts w:ascii="Times New Roman" w:hAnsi="Times New Roman" w:cs="Times New Roman"/>
          <w:sz w:val="24"/>
          <w:szCs w:val="24"/>
        </w:rPr>
        <w:t>2022: MSc. International</w:t>
      </w:r>
      <w:r w:rsidRPr="00056AD4">
        <w:rPr>
          <w:rFonts w:ascii="Times New Roman" w:hAnsi="Times New Roman" w:cs="Times New Roman"/>
          <w:sz w:val="24"/>
          <w:szCs w:val="24"/>
          <w:lang w:val="vi-VN"/>
        </w:rPr>
        <w:t xml:space="preserve"> </w:t>
      </w:r>
      <w:r w:rsidRPr="00056AD4">
        <w:rPr>
          <w:rFonts w:ascii="Times New Roman" w:hAnsi="Times New Roman" w:cs="Times New Roman"/>
          <w:sz w:val="24"/>
          <w:szCs w:val="24"/>
        </w:rPr>
        <w:t>Health</w:t>
      </w:r>
      <w:r w:rsidRPr="00056AD4">
        <w:rPr>
          <w:rFonts w:ascii="Times New Roman" w:hAnsi="Times New Roman" w:cs="Times New Roman"/>
          <w:sz w:val="24"/>
          <w:szCs w:val="24"/>
          <w:lang w:val="vi-VN"/>
        </w:rPr>
        <w:t xml:space="preserve"> Progra</w:t>
      </w:r>
      <w:r>
        <w:rPr>
          <w:rFonts w:ascii="Times New Roman" w:hAnsi="Times New Roman" w:cs="Times New Roman"/>
          <w:sz w:val="24"/>
          <w:szCs w:val="24"/>
        </w:rPr>
        <w:t xml:space="preserve">m </w:t>
      </w:r>
      <w:r w:rsidRPr="00056AD4">
        <w:rPr>
          <w:rFonts w:ascii="Times New Roman" w:hAnsi="Times New Roman" w:cs="Times New Roman"/>
          <w:sz w:val="24"/>
          <w:szCs w:val="24"/>
          <w:lang w:val="vi-VN"/>
        </w:rPr>
        <w:t xml:space="preserve">(Social </w:t>
      </w:r>
      <w:r w:rsidR="00DC6CCE">
        <w:rPr>
          <w:rFonts w:ascii="Times New Roman" w:hAnsi="Times New Roman" w:cs="Times New Roman"/>
          <w:sz w:val="24"/>
          <w:szCs w:val="24"/>
        </w:rPr>
        <w:t>&amp;</w:t>
      </w:r>
      <w:r w:rsidRPr="00056AD4">
        <w:rPr>
          <w:rFonts w:ascii="Times New Roman" w:hAnsi="Times New Roman" w:cs="Times New Roman"/>
          <w:sz w:val="24"/>
          <w:szCs w:val="24"/>
          <w:lang w:val="vi-VN"/>
        </w:rPr>
        <w:t xml:space="preserve"> </w:t>
      </w:r>
      <w:r>
        <w:rPr>
          <w:rFonts w:ascii="Times New Roman" w:hAnsi="Times New Roman" w:cs="Times New Roman"/>
          <w:sz w:val="24"/>
          <w:szCs w:val="24"/>
        </w:rPr>
        <w:t>Behavioral</w:t>
      </w:r>
      <w:r w:rsidRPr="00056AD4">
        <w:rPr>
          <w:rFonts w:ascii="Times New Roman" w:hAnsi="Times New Roman" w:cs="Times New Roman"/>
          <w:sz w:val="24"/>
          <w:szCs w:val="24"/>
          <w:lang w:val="vi-VN"/>
        </w:rPr>
        <w:t>), College of Medicine</w:t>
      </w:r>
      <w:r w:rsidRPr="00056AD4">
        <w:rPr>
          <w:rFonts w:ascii="Times New Roman" w:hAnsi="Times New Roman" w:cs="Times New Roman"/>
          <w:sz w:val="24"/>
          <w:szCs w:val="24"/>
        </w:rPr>
        <w:t xml:space="preserve">, </w:t>
      </w:r>
      <w:r>
        <w:rPr>
          <w:rFonts w:ascii="Times New Roman" w:hAnsi="Times New Roman" w:cs="Times New Roman"/>
          <w:sz w:val="24"/>
          <w:szCs w:val="24"/>
        </w:rPr>
        <w:t>NYCU</w:t>
      </w:r>
      <w:r w:rsidR="00953E5C">
        <w:rPr>
          <w:rFonts w:ascii="Times New Roman" w:hAnsi="Times New Roman" w:cs="Times New Roman"/>
          <w:sz w:val="24"/>
          <w:szCs w:val="24"/>
        </w:rPr>
        <w:t>,</w:t>
      </w:r>
      <w:r w:rsidRPr="00056AD4">
        <w:rPr>
          <w:rFonts w:ascii="Times New Roman" w:hAnsi="Times New Roman" w:cs="Times New Roman"/>
          <w:sz w:val="24"/>
          <w:szCs w:val="24"/>
        </w:rPr>
        <w:t xml:space="preserve"> Taiwan (advisor: Chuan-Yu Chen, PhD</w:t>
      </w:r>
      <w:r>
        <w:rPr>
          <w:rFonts w:ascii="Times New Roman" w:hAnsi="Times New Roman" w:cs="Times New Roman"/>
          <w:sz w:val="24"/>
          <w:szCs w:val="24"/>
        </w:rPr>
        <w:t>; Director of Institute of Public Health</w:t>
      </w:r>
      <w:r w:rsidRPr="00056AD4">
        <w:rPr>
          <w:rFonts w:ascii="Times New Roman" w:hAnsi="Times New Roman" w:cs="Times New Roman"/>
          <w:sz w:val="24"/>
          <w:szCs w:val="24"/>
        </w:rPr>
        <w:t>)</w:t>
      </w:r>
    </w:p>
    <w:p w14:paraId="7C9F417A" w14:textId="1C123398" w:rsidR="00E06ACA" w:rsidRPr="00056AD4" w:rsidRDefault="00E06ACA" w:rsidP="00BD2836">
      <w:pPr>
        <w:pStyle w:val="ListParagraph"/>
        <w:numPr>
          <w:ilvl w:val="0"/>
          <w:numId w:val="20"/>
        </w:numPr>
        <w:spacing w:line="276" w:lineRule="auto"/>
        <w:jc w:val="both"/>
        <w:rPr>
          <w:rFonts w:ascii="Times New Roman" w:hAnsi="Times New Roman" w:cs="Times New Roman"/>
          <w:sz w:val="24"/>
          <w:szCs w:val="24"/>
          <w:lang w:val="vi-VN"/>
        </w:rPr>
      </w:pPr>
      <w:r w:rsidRPr="00056AD4">
        <w:rPr>
          <w:rFonts w:ascii="Times New Roman" w:hAnsi="Times New Roman" w:cs="Times New Roman"/>
          <w:sz w:val="24"/>
          <w:szCs w:val="24"/>
        </w:rPr>
        <w:t>2015</w:t>
      </w:r>
      <w:r w:rsidR="00DC6CCE">
        <w:rPr>
          <w:rFonts w:ascii="Times New Roman" w:hAnsi="Times New Roman" w:cs="Times New Roman"/>
          <w:sz w:val="24"/>
          <w:szCs w:val="24"/>
        </w:rPr>
        <w:t>-</w:t>
      </w:r>
      <w:r w:rsidRPr="00056AD4">
        <w:rPr>
          <w:rFonts w:ascii="Times New Roman" w:hAnsi="Times New Roman" w:cs="Times New Roman"/>
          <w:sz w:val="24"/>
          <w:szCs w:val="24"/>
        </w:rPr>
        <w:t>2019: BA. English Linguistics and Literature, Vietnam National University, HCMC</w:t>
      </w:r>
    </w:p>
    <w:p w14:paraId="61E2FEBA" w14:textId="28F90E96" w:rsidR="00E06ACA" w:rsidRPr="00E06ACA" w:rsidRDefault="00E06ACA" w:rsidP="00BD2836">
      <w:pPr>
        <w:pStyle w:val="ListParagraph"/>
        <w:numPr>
          <w:ilvl w:val="0"/>
          <w:numId w:val="20"/>
        </w:numPr>
        <w:spacing w:line="276" w:lineRule="auto"/>
        <w:jc w:val="both"/>
        <w:rPr>
          <w:rFonts w:ascii="Times New Roman" w:hAnsi="Times New Roman" w:cs="Times New Roman"/>
          <w:sz w:val="24"/>
          <w:szCs w:val="24"/>
        </w:rPr>
      </w:pPr>
      <w:r w:rsidRPr="00056AD4">
        <w:rPr>
          <w:rFonts w:ascii="Times New Roman" w:hAnsi="Times New Roman" w:cs="Times New Roman"/>
          <w:sz w:val="24"/>
          <w:szCs w:val="24"/>
        </w:rPr>
        <w:t>2011</w:t>
      </w:r>
      <w:r w:rsidR="00DC6CCE">
        <w:rPr>
          <w:rFonts w:ascii="Times New Roman" w:hAnsi="Times New Roman" w:cs="Times New Roman"/>
          <w:sz w:val="24"/>
          <w:szCs w:val="24"/>
        </w:rPr>
        <w:t>-</w:t>
      </w:r>
      <w:r w:rsidRPr="00056AD4">
        <w:rPr>
          <w:rFonts w:ascii="Times New Roman" w:hAnsi="Times New Roman" w:cs="Times New Roman"/>
          <w:sz w:val="24"/>
          <w:szCs w:val="24"/>
        </w:rPr>
        <w:t>2015: BA. Psychology, Vietnam National University, Ho Chi Minh City, HCMC</w:t>
      </w:r>
    </w:p>
    <w:p w14:paraId="655BD0FE" w14:textId="0CC0F77C" w:rsidR="006A2295" w:rsidRPr="003035BB" w:rsidRDefault="003940ED" w:rsidP="00F04F2E">
      <w:pPr>
        <w:spacing w:line="276" w:lineRule="auto"/>
        <w:rPr>
          <w:rFonts w:ascii="Times New Roman" w:hAnsi="Times New Roman" w:cs="Times New Roman"/>
          <w:b/>
          <w:bCs/>
          <w:sz w:val="24"/>
          <w:szCs w:val="24"/>
          <w:u w:val="single"/>
          <w:shd w:val="pct15" w:color="auto" w:fill="FFFFFF"/>
        </w:rPr>
      </w:pPr>
      <w:r w:rsidRPr="003035BB">
        <w:rPr>
          <w:rFonts w:ascii="Times New Roman" w:hAnsi="Times New Roman" w:cs="Times New Roman"/>
          <w:b/>
          <w:bCs/>
          <w:sz w:val="24"/>
          <w:szCs w:val="24"/>
          <w:u w:val="single"/>
          <w:shd w:val="pct15" w:color="auto" w:fill="FFFFFF"/>
        </w:rPr>
        <w:t>AFFILIATION</w:t>
      </w:r>
      <w:r w:rsidR="003035BB">
        <w:rPr>
          <w:rFonts w:ascii="Times New Roman" w:hAnsi="Times New Roman" w:cs="Times New Roman"/>
          <w:b/>
          <w:bCs/>
          <w:sz w:val="24"/>
          <w:szCs w:val="24"/>
          <w:u w:val="single"/>
          <w:shd w:val="pct15" w:color="auto" w:fill="FFFFFF"/>
        </w:rPr>
        <w:t>S</w:t>
      </w:r>
    </w:p>
    <w:p w14:paraId="7E8846E6" w14:textId="3C9FE28A" w:rsidR="0037286C" w:rsidRPr="0037286C" w:rsidRDefault="006E60A4" w:rsidP="00BA0A7C">
      <w:pPr>
        <w:pStyle w:val="ListParagraph"/>
        <w:numPr>
          <w:ilvl w:val="0"/>
          <w:numId w:val="11"/>
        </w:numPr>
        <w:spacing w:line="276" w:lineRule="auto"/>
        <w:rPr>
          <w:rFonts w:ascii="Times New Roman" w:hAnsi="Times New Roman" w:cs="Times New Roman"/>
          <w:sz w:val="24"/>
          <w:szCs w:val="24"/>
        </w:rPr>
      </w:pPr>
      <w:r>
        <w:rPr>
          <w:rFonts w:ascii="Times New Roman" w:hAnsi="Times New Roman" w:cs="Times New Roman"/>
          <w:sz w:val="24"/>
          <w:szCs w:val="24"/>
          <w:vertAlign w:val="superscript"/>
        </w:rPr>
        <w:t xml:space="preserve">[1] </w:t>
      </w:r>
      <w:r w:rsidR="0037286C" w:rsidRPr="0037286C">
        <w:rPr>
          <w:rFonts w:ascii="Times New Roman" w:hAnsi="Times New Roman" w:cs="Times New Roman"/>
          <w:sz w:val="24"/>
          <w:szCs w:val="24"/>
        </w:rPr>
        <w:t xml:space="preserve">International Health Program, College of Medicine, National Yang Ming Chiao Tung University, Taiwan. </w:t>
      </w:r>
    </w:p>
    <w:p w14:paraId="1FBF30D9" w14:textId="64FA4F3D" w:rsidR="006E60A4" w:rsidRDefault="006E60A4" w:rsidP="00BA0A7C">
      <w:pPr>
        <w:pStyle w:val="ListParagraph"/>
        <w:numPr>
          <w:ilvl w:val="0"/>
          <w:numId w:val="11"/>
        </w:numPr>
        <w:spacing w:line="276" w:lineRule="auto"/>
        <w:rPr>
          <w:rFonts w:ascii="Times New Roman" w:hAnsi="Times New Roman" w:cs="Times New Roman"/>
          <w:sz w:val="24"/>
          <w:szCs w:val="24"/>
        </w:rPr>
      </w:pPr>
      <w:r>
        <w:rPr>
          <w:rFonts w:ascii="Times New Roman" w:hAnsi="Times New Roman" w:cs="Times New Roman"/>
          <w:sz w:val="24"/>
          <w:szCs w:val="24"/>
          <w:vertAlign w:val="superscript"/>
        </w:rPr>
        <w:t xml:space="preserve">[2] </w:t>
      </w:r>
      <w:r w:rsidRPr="006A2295">
        <w:rPr>
          <w:rFonts w:ascii="Times New Roman" w:hAnsi="Times New Roman" w:cs="Times New Roman"/>
          <w:sz w:val="24"/>
          <w:szCs w:val="24"/>
        </w:rPr>
        <w:t xml:space="preserve">Psychology Faculty, </w:t>
      </w:r>
      <w:r w:rsidR="0037286C" w:rsidRPr="0037286C">
        <w:rPr>
          <w:rFonts w:ascii="Times New Roman" w:hAnsi="Times New Roman" w:cs="Times New Roman"/>
          <w:sz w:val="24"/>
          <w:szCs w:val="24"/>
        </w:rPr>
        <w:t>University of Social Sciences and Humanities, Ho Chi Minh City, Vietnam</w:t>
      </w:r>
      <w:r w:rsidR="0037286C" w:rsidRPr="0037286C">
        <w:t xml:space="preserve"> </w:t>
      </w:r>
    </w:p>
    <w:p w14:paraId="269EA597" w14:textId="6796446E" w:rsidR="000C3861" w:rsidRPr="006E60A4" w:rsidRDefault="006E60A4" w:rsidP="00BA0A7C">
      <w:pPr>
        <w:pStyle w:val="ListParagraph"/>
        <w:numPr>
          <w:ilvl w:val="0"/>
          <w:numId w:val="11"/>
        </w:numPr>
        <w:spacing w:line="276" w:lineRule="auto"/>
        <w:rPr>
          <w:rFonts w:ascii="Times New Roman" w:hAnsi="Times New Roman" w:cs="Times New Roman"/>
          <w:sz w:val="24"/>
          <w:szCs w:val="24"/>
        </w:rPr>
      </w:pPr>
      <w:r>
        <w:rPr>
          <w:rFonts w:ascii="Times New Roman" w:hAnsi="Times New Roman" w:cs="Times New Roman"/>
          <w:sz w:val="24"/>
          <w:szCs w:val="24"/>
          <w:vertAlign w:val="superscript"/>
        </w:rPr>
        <w:t xml:space="preserve">[3] </w:t>
      </w:r>
      <w:r w:rsidR="0037286C" w:rsidRPr="006E60A4">
        <w:rPr>
          <w:rFonts w:ascii="Times New Roman" w:hAnsi="Times New Roman" w:cs="Times New Roman"/>
          <w:sz w:val="24"/>
          <w:szCs w:val="24"/>
        </w:rPr>
        <w:t>Vietnam National University, Ho Chi Minh City, Vietnam</w:t>
      </w:r>
    </w:p>
    <w:p w14:paraId="26AA4AC2" w14:textId="400DA342" w:rsidR="006E60A4" w:rsidRPr="006E60A4" w:rsidRDefault="006E60A4" w:rsidP="00BA0A7C">
      <w:pPr>
        <w:pStyle w:val="ListParagraph"/>
        <w:spacing w:line="276" w:lineRule="auto"/>
        <w:rPr>
          <w:rFonts w:ascii="Times New Roman" w:hAnsi="Times New Roman" w:cs="Times New Roman"/>
          <w:sz w:val="24"/>
          <w:szCs w:val="24"/>
        </w:rPr>
      </w:pPr>
      <w:r>
        <w:rPr>
          <w:rFonts w:ascii="Times New Roman" w:hAnsi="Times New Roman" w:cs="Times New Roman"/>
          <w:sz w:val="24"/>
          <w:szCs w:val="24"/>
        </w:rPr>
        <w:t xml:space="preserve">Email address: </w:t>
      </w:r>
      <w:r>
        <w:rPr>
          <w:rFonts w:ascii="Times New Roman" w:hAnsi="Times New Roman" w:cs="Times New Roman"/>
          <w:sz w:val="24"/>
          <w:szCs w:val="24"/>
          <w:vertAlign w:val="superscript"/>
        </w:rPr>
        <w:t xml:space="preserve">[1] </w:t>
      </w:r>
      <w:r>
        <w:rPr>
          <w:rFonts w:ascii="Times New Roman" w:hAnsi="Times New Roman" w:cs="Times New Roman"/>
          <w:sz w:val="24"/>
          <w:szCs w:val="24"/>
        </w:rPr>
        <w:t xml:space="preserve"> </w:t>
      </w:r>
      <w:hyperlink r:id="rId8" w:history="1">
        <w:r w:rsidRPr="001748FF">
          <w:rPr>
            <w:rStyle w:val="Hyperlink"/>
            <w:rFonts w:ascii="Times New Roman" w:hAnsi="Times New Roman" w:cs="Times New Roman"/>
            <w:sz w:val="24"/>
            <w:szCs w:val="24"/>
          </w:rPr>
          <w:t>khuongle.md12@nycu.edu.tw</w:t>
        </w:r>
      </w:hyperlink>
      <w:r>
        <w:rPr>
          <w:rFonts w:ascii="Times New Roman" w:hAnsi="Times New Roman" w:cs="Times New Roman"/>
          <w:sz w:val="24"/>
          <w:szCs w:val="24"/>
        </w:rPr>
        <w:t xml:space="preserve"> </w:t>
      </w:r>
      <w:r w:rsidR="00BD2836">
        <w:rPr>
          <w:rFonts w:ascii="Times New Roman" w:hAnsi="Times New Roman" w:cs="Times New Roman"/>
          <w:sz w:val="24"/>
          <w:szCs w:val="24"/>
        </w:rPr>
        <w:t xml:space="preserve">; </w:t>
      </w:r>
      <w:r w:rsidR="00BD2836">
        <w:rPr>
          <w:rFonts w:ascii="Times New Roman" w:hAnsi="Times New Roman" w:cs="Times New Roman"/>
          <w:sz w:val="24"/>
          <w:szCs w:val="24"/>
          <w:vertAlign w:val="superscript"/>
        </w:rPr>
        <w:t xml:space="preserve">[2,3] </w:t>
      </w:r>
      <w:hyperlink r:id="rId9" w:history="1">
        <w:r w:rsidR="00BD2836" w:rsidRPr="001748FF">
          <w:rPr>
            <w:rStyle w:val="Hyperlink"/>
            <w:rFonts w:ascii="Times New Roman" w:hAnsi="Times New Roman" w:cs="Times New Roman"/>
            <w:sz w:val="24"/>
            <w:szCs w:val="24"/>
          </w:rPr>
          <w:t>khuongle@hcmussh.edu.vn</w:t>
        </w:r>
      </w:hyperlink>
      <w:r w:rsidR="00BD2836">
        <w:rPr>
          <w:rFonts w:ascii="Times New Roman" w:hAnsi="Times New Roman" w:cs="Times New Roman"/>
          <w:sz w:val="24"/>
          <w:szCs w:val="24"/>
        </w:rPr>
        <w:t xml:space="preserve"> </w:t>
      </w:r>
    </w:p>
    <w:p w14:paraId="1116F5FF" w14:textId="77777777" w:rsidR="00E5611A" w:rsidRPr="003035BB" w:rsidRDefault="00E5611A" w:rsidP="00E5611A">
      <w:pPr>
        <w:spacing w:line="276" w:lineRule="auto"/>
        <w:rPr>
          <w:rFonts w:ascii="Times New Roman" w:hAnsi="Times New Roman" w:cs="Times New Roman"/>
          <w:b/>
          <w:bCs/>
          <w:sz w:val="24"/>
          <w:szCs w:val="24"/>
          <w:u w:val="single"/>
          <w:shd w:val="pct15" w:color="auto" w:fill="FFFFFF"/>
        </w:rPr>
      </w:pPr>
      <w:r w:rsidRPr="003035BB">
        <w:rPr>
          <w:rFonts w:ascii="Times New Roman" w:hAnsi="Times New Roman" w:cs="Times New Roman"/>
          <w:b/>
          <w:bCs/>
          <w:sz w:val="24"/>
          <w:szCs w:val="24"/>
          <w:u w:val="single"/>
          <w:shd w:val="pct15" w:color="auto" w:fill="FFFFFF"/>
        </w:rPr>
        <w:t>RESEARCH INTEREST</w:t>
      </w:r>
    </w:p>
    <w:p w14:paraId="38E7F8D3" w14:textId="77777777" w:rsidR="00E5611A" w:rsidRPr="00F04930" w:rsidRDefault="00E5611A" w:rsidP="00BA0A7C">
      <w:pPr>
        <w:pStyle w:val="ListParagraph"/>
        <w:numPr>
          <w:ilvl w:val="0"/>
          <w:numId w:val="25"/>
        </w:numPr>
        <w:spacing w:line="276" w:lineRule="auto"/>
        <w:jc w:val="both"/>
        <w:rPr>
          <w:rFonts w:ascii="Times New Roman" w:hAnsi="Times New Roman" w:cs="Times New Roman"/>
          <w:sz w:val="24"/>
          <w:szCs w:val="24"/>
        </w:rPr>
      </w:pPr>
      <w:r w:rsidRPr="00F04930">
        <w:rPr>
          <w:rFonts w:ascii="Times New Roman" w:hAnsi="Times New Roman" w:cs="Times New Roman"/>
          <w:b/>
          <w:bCs/>
          <w:sz w:val="24"/>
          <w:szCs w:val="24"/>
        </w:rPr>
        <w:t xml:space="preserve">Public Mental Health (School, Community...). </w:t>
      </w:r>
      <w:r>
        <w:rPr>
          <w:rFonts w:ascii="Times New Roman" w:hAnsi="Times New Roman" w:cs="Times New Roman"/>
          <w:sz w:val="24"/>
          <w:szCs w:val="24"/>
        </w:rPr>
        <w:t>I</w:t>
      </w:r>
      <w:r w:rsidRPr="00F04930">
        <w:rPr>
          <w:rFonts w:ascii="Times New Roman" w:hAnsi="Times New Roman" w:cs="Times New Roman"/>
          <w:sz w:val="24"/>
          <w:szCs w:val="24"/>
        </w:rPr>
        <w:t xml:space="preserve"> focus on promoting mental health awareness and interventions in educational institutions and community settings. It includes understanding factors affecting mental health and developing programs to improve wellbeing and resilience.</w:t>
      </w:r>
    </w:p>
    <w:p w14:paraId="3641918B" w14:textId="77777777" w:rsidR="00E5611A" w:rsidRPr="00F04930" w:rsidRDefault="00E5611A" w:rsidP="00BA0A7C">
      <w:pPr>
        <w:pStyle w:val="ListParagraph"/>
        <w:numPr>
          <w:ilvl w:val="0"/>
          <w:numId w:val="25"/>
        </w:numPr>
        <w:spacing w:line="276" w:lineRule="auto"/>
        <w:jc w:val="both"/>
        <w:rPr>
          <w:rFonts w:ascii="Times New Roman" w:hAnsi="Times New Roman" w:cs="Times New Roman"/>
          <w:sz w:val="24"/>
          <w:szCs w:val="24"/>
        </w:rPr>
      </w:pPr>
      <w:r w:rsidRPr="00F04930">
        <w:rPr>
          <w:rFonts w:ascii="Times New Roman" w:hAnsi="Times New Roman" w:cs="Times New Roman"/>
          <w:b/>
          <w:bCs/>
          <w:sz w:val="24"/>
          <w:szCs w:val="24"/>
        </w:rPr>
        <w:t xml:space="preserve">Children and Adolescent Wellbeing. </w:t>
      </w:r>
      <w:r w:rsidRPr="00F04930">
        <w:rPr>
          <w:rFonts w:ascii="Times New Roman" w:hAnsi="Times New Roman" w:cs="Times New Roman"/>
          <w:sz w:val="24"/>
          <w:szCs w:val="24"/>
        </w:rPr>
        <w:t>This area examines the physical, emotional, and social health of children and adolescents. It involves exploring factors like family dynamics, education, and peer relationships to ensure healthy development and quality of life.</w:t>
      </w:r>
    </w:p>
    <w:p w14:paraId="0C7941A3" w14:textId="77777777" w:rsidR="00E5611A" w:rsidRPr="00704FD0" w:rsidRDefault="00E5611A" w:rsidP="00BA0A7C">
      <w:pPr>
        <w:pStyle w:val="ListParagraph"/>
        <w:numPr>
          <w:ilvl w:val="0"/>
          <w:numId w:val="25"/>
        </w:numPr>
        <w:spacing w:line="276" w:lineRule="auto"/>
        <w:jc w:val="both"/>
        <w:rPr>
          <w:rFonts w:ascii="Times New Roman" w:hAnsi="Times New Roman" w:cs="Times New Roman"/>
          <w:sz w:val="24"/>
          <w:szCs w:val="24"/>
        </w:rPr>
      </w:pPr>
      <w:r w:rsidRPr="00F04930">
        <w:rPr>
          <w:rFonts w:ascii="Times New Roman" w:hAnsi="Times New Roman" w:cs="Times New Roman"/>
          <w:b/>
          <w:bCs/>
          <w:sz w:val="24"/>
          <w:szCs w:val="24"/>
        </w:rPr>
        <w:t xml:space="preserve">Negative Early Life Events and Relationships. </w:t>
      </w:r>
      <w:r>
        <w:rPr>
          <w:rFonts w:ascii="Times New Roman" w:hAnsi="Times New Roman" w:cs="Times New Roman"/>
          <w:sz w:val="24"/>
          <w:szCs w:val="24"/>
        </w:rPr>
        <w:t>This</w:t>
      </w:r>
      <w:r w:rsidRPr="00F04930">
        <w:rPr>
          <w:rFonts w:ascii="Times New Roman" w:hAnsi="Times New Roman" w:cs="Times New Roman"/>
          <w:sz w:val="24"/>
          <w:szCs w:val="24"/>
        </w:rPr>
        <w:t xml:space="preserve"> research delves into how adverse experiences in early life</w:t>
      </w:r>
      <w:r>
        <w:rPr>
          <w:rFonts w:ascii="Times New Roman" w:hAnsi="Times New Roman" w:cs="Times New Roman"/>
          <w:sz w:val="24"/>
          <w:szCs w:val="24"/>
        </w:rPr>
        <w:t xml:space="preserve"> - </w:t>
      </w:r>
      <w:r w:rsidRPr="00F04930">
        <w:rPr>
          <w:rFonts w:ascii="Times New Roman" w:hAnsi="Times New Roman" w:cs="Times New Roman"/>
          <w:sz w:val="24"/>
          <w:szCs w:val="24"/>
        </w:rPr>
        <w:t>such as trauma, neglect, or unstable relationships</w:t>
      </w:r>
      <w:r>
        <w:rPr>
          <w:rFonts w:ascii="Times New Roman" w:hAnsi="Times New Roman" w:cs="Times New Roman"/>
          <w:sz w:val="24"/>
          <w:szCs w:val="24"/>
        </w:rPr>
        <w:t xml:space="preserve"> - </w:t>
      </w:r>
      <w:r w:rsidRPr="00F04930">
        <w:rPr>
          <w:rFonts w:ascii="Times New Roman" w:hAnsi="Times New Roman" w:cs="Times New Roman"/>
          <w:sz w:val="24"/>
          <w:szCs w:val="24"/>
        </w:rPr>
        <w:t>impact emotional and psychological development, as well as long-term wellbeing.</w:t>
      </w:r>
    </w:p>
    <w:p w14:paraId="20A8DBA9" w14:textId="77777777" w:rsidR="00C33143" w:rsidRDefault="00C33143">
      <w:pPr>
        <w:rPr>
          <w:rFonts w:ascii="Times New Roman" w:hAnsi="Times New Roman" w:cs="Times New Roman"/>
          <w:b/>
          <w:bCs/>
          <w:sz w:val="24"/>
          <w:szCs w:val="24"/>
          <w:u w:val="single"/>
          <w:shd w:val="pct15" w:color="auto" w:fill="FFFFFF"/>
        </w:rPr>
      </w:pPr>
      <w:r>
        <w:rPr>
          <w:rFonts w:ascii="Times New Roman" w:hAnsi="Times New Roman" w:cs="Times New Roman"/>
          <w:b/>
          <w:bCs/>
          <w:sz w:val="24"/>
          <w:szCs w:val="24"/>
          <w:u w:val="single"/>
          <w:shd w:val="pct15" w:color="auto" w:fill="FFFFFF"/>
        </w:rPr>
        <w:br w:type="page"/>
      </w:r>
    </w:p>
    <w:p w14:paraId="22D7D046" w14:textId="76D691EB" w:rsidR="00E5611A" w:rsidRPr="003035BB" w:rsidRDefault="00E5611A" w:rsidP="00E5611A">
      <w:pPr>
        <w:spacing w:line="276" w:lineRule="auto"/>
        <w:rPr>
          <w:rFonts w:ascii="Times New Roman" w:hAnsi="Times New Roman" w:cs="Times New Roman"/>
          <w:b/>
          <w:bCs/>
          <w:sz w:val="24"/>
          <w:szCs w:val="24"/>
          <w:u w:val="single"/>
          <w:shd w:val="pct15" w:color="auto" w:fill="FFFFFF"/>
        </w:rPr>
      </w:pPr>
      <w:r w:rsidRPr="003035BB">
        <w:rPr>
          <w:rFonts w:ascii="Times New Roman" w:hAnsi="Times New Roman" w:cs="Times New Roman"/>
          <w:b/>
          <w:bCs/>
          <w:sz w:val="24"/>
          <w:szCs w:val="24"/>
          <w:u w:val="single"/>
          <w:shd w:val="pct15" w:color="auto" w:fill="FFFFFF"/>
        </w:rPr>
        <w:lastRenderedPageBreak/>
        <w:t>PROFESSIONAL NETWORKS</w:t>
      </w:r>
    </w:p>
    <w:p w14:paraId="4C5DE0E6" w14:textId="77777777" w:rsidR="00E5611A" w:rsidRPr="00A8537E" w:rsidRDefault="00E5611A" w:rsidP="00E5611A">
      <w:pPr>
        <w:pStyle w:val="ListParagraph"/>
        <w:numPr>
          <w:ilvl w:val="0"/>
          <w:numId w:val="12"/>
        </w:numPr>
        <w:spacing w:after="0" w:line="276" w:lineRule="auto"/>
        <w:rPr>
          <w:rFonts w:ascii="Times New Roman" w:hAnsi="Times New Roman" w:cs="Times New Roman"/>
          <w:sz w:val="24"/>
          <w:szCs w:val="24"/>
        </w:rPr>
      </w:pPr>
      <w:r w:rsidRPr="0067428C">
        <w:rPr>
          <w:rFonts w:ascii="Times New Roman" w:hAnsi="Times New Roman" w:cs="Times New Roman"/>
          <w:sz w:val="24"/>
          <w:szCs w:val="24"/>
        </w:rPr>
        <w:t xml:space="preserve">ResearchGate: </w:t>
      </w:r>
      <w:hyperlink r:id="rId10" w:history="1">
        <w:r w:rsidRPr="008C2776">
          <w:rPr>
            <w:rStyle w:val="Hyperlink"/>
            <w:rFonts w:ascii="Times New Roman" w:hAnsi="Times New Roman" w:cs="Times New Roman"/>
            <w:sz w:val="24"/>
            <w:szCs w:val="24"/>
          </w:rPr>
          <w:t>https://www.researchgate.net/profile/Khuong-Le-6</w:t>
        </w:r>
      </w:hyperlink>
      <w:r w:rsidRPr="00A8537E">
        <w:rPr>
          <w:rFonts w:ascii="Times New Roman" w:hAnsi="Times New Roman" w:cs="Times New Roman"/>
          <w:sz w:val="24"/>
          <w:szCs w:val="24"/>
        </w:rPr>
        <w:t xml:space="preserve"> </w:t>
      </w:r>
    </w:p>
    <w:p w14:paraId="4889BEBB" w14:textId="77777777" w:rsidR="00E5611A" w:rsidRDefault="00E5611A" w:rsidP="00E5611A">
      <w:pPr>
        <w:pStyle w:val="ListParagraph"/>
        <w:numPr>
          <w:ilvl w:val="0"/>
          <w:numId w:val="12"/>
        </w:numPr>
        <w:spacing w:line="276" w:lineRule="auto"/>
        <w:rPr>
          <w:rFonts w:ascii="Times New Roman" w:hAnsi="Times New Roman" w:cs="Times New Roman"/>
          <w:sz w:val="24"/>
          <w:szCs w:val="24"/>
        </w:rPr>
      </w:pPr>
      <w:r>
        <w:rPr>
          <w:rFonts w:ascii="Times New Roman" w:hAnsi="Times New Roman" w:cs="Times New Roman"/>
          <w:sz w:val="24"/>
          <w:szCs w:val="24"/>
        </w:rPr>
        <w:t xml:space="preserve">ORCID: </w:t>
      </w:r>
      <w:hyperlink r:id="rId11" w:history="1">
        <w:r w:rsidRPr="008C2776">
          <w:rPr>
            <w:rStyle w:val="Hyperlink"/>
            <w:rFonts w:ascii="Times New Roman" w:hAnsi="Times New Roman" w:cs="Times New Roman"/>
            <w:sz w:val="24"/>
            <w:szCs w:val="24"/>
          </w:rPr>
          <w:t>https://orcid.org/0000-0001-9844-5814</w:t>
        </w:r>
      </w:hyperlink>
      <w:r w:rsidRPr="00A8537E">
        <w:rPr>
          <w:rFonts w:ascii="Times New Roman" w:hAnsi="Times New Roman" w:cs="Times New Roman"/>
          <w:sz w:val="24"/>
          <w:szCs w:val="24"/>
        </w:rPr>
        <w:t xml:space="preserve"> </w:t>
      </w:r>
    </w:p>
    <w:p w14:paraId="6766EA57" w14:textId="77777777" w:rsidR="00E5611A" w:rsidRPr="00F07AB1" w:rsidRDefault="00E5611A" w:rsidP="00E5611A">
      <w:pPr>
        <w:pStyle w:val="ListParagraph"/>
        <w:numPr>
          <w:ilvl w:val="0"/>
          <w:numId w:val="12"/>
        </w:numPr>
        <w:spacing w:line="276" w:lineRule="auto"/>
        <w:rPr>
          <w:rFonts w:ascii="Times New Roman" w:hAnsi="Times New Roman" w:cs="Times New Roman"/>
          <w:sz w:val="24"/>
          <w:szCs w:val="24"/>
        </w:rPr>
      </w:pPr>
      <w:r>
        <w:rPr>
          <w:rFonts w:ascii="Times New Roman" w:hAnsi="Times New Roman" w:cs="Times New Roman"/>
          <w:sz w:val="24"/>
          <w:szCs w:val="24"/>
        </w:rPr>
        <w:t xml:space="preserve">LinkedIn: </w:t>
      </w:r>
      <w:hyperlink r:id="rId12" w:history="1">
        <w:r w:rsidRPr="008C2776">
          <w:rPr>
            <w:rStyle w:val="Hyperlink"/>
            <w:rFonts w:ascii="Times New Roman" w:hAnsi="Times New Roman" w:cs="Times New Roman"/>
            <w:sz w:val="24"/>
            <w:szCs w:val="24"/>
          </w:rPr>
          <w:t>www.linkedin.com/in/lekhuong26</w:t>
        </w:r>
      </w:hyperlink>
      <w:r>
        <w:rPr>
          <w:rFonts w:ascii="Times New Roman" w:hAnsi="Times New Roman" w:cs="Times New Roman"/>
          <w:sz w:val="24"/>
          <w:szCs w:val="24"/>
        </w:rPr>
        <w:t xml:space="preserve"> </w:t>
      </w:r>
    </w:p>
    <w:p w14:paraId="30CAA670" w14:textId="6DC81D49" w:rsidR="00EE48FB" w:rsidRPr="003035BB" w:rsidRDefault="00EE48FB" w:rsidP="00EE48FB">
      <w:pPr>
        <w:spacing w:line="276" w:lineRule="auto"/>
        <w:rPr>
          <w:rFonts w:ascii="Times New Roman" w:hAnsi="Times New Roman" w:cs="Times New Roman"/>
          <w:b/>
          <w:bCs/>
          <w:sz w:val="24"/>
          <w:szCs w:val="24"/>
          <w:u w:val="single"/>
          <w:shd w:val="pct15" w:color="auto" w:fill="FFFFFF"/>
        </w:rPr>
      </w:pPr>
      <w:r w:rsidRPr="003035BB">
        <w:rPr>
          <w:rFonts w:ascii="Times New Roman" w:hAnsi="Times New Roman" w:cs="Times New Roman"/>
          <w:b/>
          <w:bCs/>
          <w:sz w:val="24"/>
          <w:szCs w:val="24"/>
          <w:u w:val="single"/>
          <w:shd w:val="pct15" w:color="auto" w:fill="FFFFFF"/>
        </w:rPr>
        <w:t>PROFESSIONAL INFORMATION</w:t>
      </w:r>
    </w:p>
    <w:p w14:paraId="695FE536" w14:textId="77777777" w:rsidR="00EE48FB" w:rsidRPr="00AB061E" w:rsidRDefault="00EE48FB" w:rsidP="00EE48FB">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Co-founder &amp; Director</w:t>
      </w:r>
    </w:p>
    <w:p w14:paraId="1EE9303F" w14:textId="29907D04" w:rsidR="00EE48FB" w:rsidRDefault="00EE48FB" w:rsidP="00C33143">
      <w:pPr>
        <w:spacing w:after="0" w:line="276" w:lineRule="auto"/>
        <w:ind w:left="720"/>
        <w:rPr>
          <w:rFonts w:ascii="Times New Roman" w:hAnsi="Times New Roman" w:cs="Times New Roman"/>
          <w:sz w:val="24"/>
          <w:szCs w:val="24"/>
        </w:rPr>
      </w:pPr>
      <w:r w:rsidRPr="005215E4">
        <w:rPr>
          <w:rFonts w:ascii="Times New Roman" w:hAnsi="Times New Roman" w:cs="Times New Roman"/>
          <w:sz w:val="24"/>
          <w:szCs w:val="24"/>
        </w:rPr>
        <w:t xml:space="preserve">Son Tam </w:t>
      </w:r>
      <w:r w:rsidR="000D5196">
        <w:rPr>
          <w:rFonts w:ascii="Times New Roman" w:hAnsi="Times New Roman" w:cs="Times New Roman"/>
          <w:sz w:val="24"/>
          <w:szCs w:val="24"/>
        </w:rPr>
        <w:t xml:space="preserve">Psychiatric </w:t>
      </w:r>
      <w:r w:rsidRPr="005215E4">
        <w:rPr>
          <w:rFonts w:ascii="Times New Roman" w:hAnsi="Times New Roman" w:cs="Times New Roman"/>
          <w:sz w:val="24"/>
          <w:szCs w:val="24"/>
        </w:rPr>
        <w:t>Clinic, licensed by the Department of Health, Ho Chi Minh City, Vietnam</w:t>
      </w:r>
    </w:p>
    <w:p w14:paraId="72EC9C61" w14:textId="77777777" w:rsidR="00EE48FB" w:rsidRPr="00A07FEB" w:rsidRDefault="00EE48FB" w:rsidP="00C33143">
      <w:pPr>
        <w:spacing w:after="0" w:line="276" w:lineRule="auto"/>
        <w:ind w:left="720"/>
        <w:rPr>
          <w:rFonts w:ascii="Times New Roman" w:hAnsi="Times New Roman" w:cs="Times New Roman"/>
          <w:sz w:val="24"/>
          <w:szCs w:val="24"/>
        </w:rPr>
      </w:pPr>
      <w:r>
        <w:rPr>
          <w:rFonts w:ascii="Times New Roman" w:hAnsi="Times New Roman" w:cs="Times New Roman"/>
          <w:sz w:val="24"/>
          <w:szCs w:val="24"/>
        </w:rPr>
        <w:t xml:space="preserve">Address: </w:t>
      </w:r>
      <w:r w:rsidRPr="000E7D16">
        <w:rPr>
          <w:rFonts w:ascii="Times New Roman" w:hAnsi="Times New Roman" w:cs="Times New Roman"/>
          <w:sz w:val="24"/>
          <w:szCs w:val="24"/>
        </w:rPr>
        <w:t>702/121 Dien Bien Phu Street, Ward 10, District 10, Ho Chi Minh City, Vietnam</w:t>
      </w:r>
    </w:p>
    <w:p w14:paraId="7A38179E" w14:textId="77777777" w:rsidR="00EE48FB" w:rsidRDefault="00EE48FB" w:rsidP="00C33143">
      <w:pPr>
        <w:spacing w:after="0" w:line="276" w:lineRule="auto"/>
        <w:ind w:left="720"/>
        <w:rPr>
          <w:rFonts w:ascii="Times New Roman" w:hAnsi="Times New Roman" w:cs="Times New Roman"/>
          <w:sz w:val="24"/>
          <w:szCs w:val="24"/>
        </w:rPr>
      </w:pPr>
      <w:r w:rsidRPr="00A07FEB">
        <w:rPr>
          <w:rFonts w:ascii="Times New Roman" w:hAnsi="Times New Roman" w:cs="Times New Roman"/>
          <w:sz w:val="24"/>
          <w:szCs w:val="24"/>
        </w:rPr>
        <w:t>Office</w:t>
      </w:r>
      <w:r>
        <w:rPr>
          <w:rFonts w:ascii="Times New Roman" w:hAnsi="Times New Roman" w:cs="Times New Roman"/>
          <w:sz w:val="24"/>
          <w:szCs w:val="24"/>
        </w:rPr>
        <w:t>:</w:t>
      </w:r>
      <w:r w:rsidRPr="00A07FEB">
        <w:rPr>
          <w:rFonts w:ascii="Times New Roman" w:hAnsi="Times New Roman" w:cs="Times New Roman"/>
          <w:sz w:val="24"/>
          <w:szCs w:val="24"/>
        </w:rPr>
        <w:t xml:space="preserve"> </w:t>
      </w:r>
      <w:r w:rsidRPr="0076758D">
        <w:rPr>
          <w:rFonts w:ascii="Times New Roman" w:hAnsi="Times New Roman" w:cs="Times New Roman"/>
          <w:sz w:val="24"/>
          <w:szCs w:val="24"/>
        </w:rPr>
        <w:t>(+84) 0938549609</w:t>
      </w:r>
      <w:r>
        <w:rPr>
          <w:rFonts w:ascii="Times New Roman" w:hAnsi="Times New Roman" w:cs="Times New Roman"/>
          <w:sz w:val="24"/>
          <w:szCs w:val="24"/>
        </w:rPr>
        <w:t xml:space="preserve">; Email: </w:t>
      </w:r>
      <w:hyperlink r:id="rId13" w:history="1">
        <w:r w:rsidRPr="00623C05">
          <w:rPr>
            <w:rStyle w:val="Hyperlink"/>
            <w:rFonts w:ascii="Times New Roman" w:hAnsi="Times New Roman" w:cs="Times New Roman"/>
            <w:sz w:val="24"/>
            <w:szCs w:val="24"/>
          </w:rPr>
          <w:t>care@sontamclinic.vn</w:t>
        </w:r>
      </w:hyperlink>
      <w:r>
        <w:rPr>
          <w:rFonts w:ascii="Times New Roman" w:hAnsi="Times New Roman" w:cs="Times New Roman"/>
          <w:sz w:val="24"/>
          <w:szCs w:val="24"/>
        </w:rPr>
        <w:t xml:space="preserve"> </w:t>
      </w:r>
    </w:p>
    <w:p w14:paraId="54EEF545" w14:textId="77777777" w:rsidR="00EE48FB" w:rsidRPr="00A07FEB" w:rsidRDefault="00EE48FB" w:rsidP="00C33143">
      <w:pPr>
        <w:spacing w:after="0" w:line="276" w:lineRule="auto"/>
        <w:ind w:left="720"/>
        <w:rPr>
          <w:rFonts w:ascii="Times New Roman" w:hAnsi="Times New Roman" w:cs="Times New Roman"/>
          <w:sz w:val="24"/>
          <w:szCs w:val="24"/>
        </w:rPr>
      </w:pPr>
      <w:r>
        <w:rPr>
          <w:rFonts w:ascii="Times New Roman" w:hAnsi="Times New Roman" w:cs="Times New Roman"/>
          <w:sz w:val="24"/>
          <w:szCs w:val="24"/>
        </w:rPr>
        <w:t xml:space="preserve">Website: </w:t>
      </w:r>
      <w:hyperlink r:id="rId14" w:history="1">
        <w:r w:rsidRPr="00623C05">
          <w:rPr>
            <w:rStyle w:val="Hyperlink"/>
            <w:rFonts w:ascii="Times New Roman" w:hAnsi="Times New Roman" w:cs="Times New Roman"/>
            <w:sz w:val="24"/>
            <w:szCs w:val="24"/>
          </w:rPr>
          <w:t>www.facebook.com/sontamclinic</w:t>
        </w:r>
      </w:hyperlink>
      <w:r>
        <w:rPr>
          <w:rFonts w:ascii="Times New Roman" w:hAnsi="Times New Roman" w:cs="Times New Roman"/>
          <w:sz w:val="24"/>
          <w:szCs w:val="24"/>
        </w:rPr>
        <w:t xml:space="preserve"> </w:t>
      </w:r>
    </w:p>
    <w:p w14:paraId="6E442F0E" w14:textId="77777777" w:rsidR="00EE48FB" w:rsidRDefault="00EE48FB" w:rsidP="00EE48FB">
      <w:pPr>
        <w:spacing w:after="0" w:line="276" w:lineRule="auto"/>
        <w:rPr>
          <w:rFonts w:ascii="Times New Roman" w:hAnsi="Times New Roman" w:cs="Times New Roman"/>
          <w:b/>
          <w:bCs/>
          <w:sz w:val="24"/>
          <w:szCs w:val="24"/>
        </w:rPr>
      </w:pPr>
    </w:p>
    <w:p w14:paraId="48CE27DE" w14:textId="67C20704" w:rsidR="00EE48FB" w:rsidRPr="00AB061E" w:rsidRDefault="00EE48FB" w:rsidP="00EE48FB">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Lecturer</w:t>
      </w:r>
      <w:r>
        <w:rPr>
          <w:rFonts w:ascii="Times New Roman" w:hAnsi="Times New Roman" w:cs="Times New Roman"/>
          <w:b/>
          <w:bCs/>
          <w:sz w:val="24"/>
          <w:szCs w:val="24"/>
          <w:lang w:val="vi-VN"/>
        </w:rPr>
        <w:t xml:space="preserve">, </w:t>
      </w:r>
      <w:r w:rsidR="00444848">
        <w:rPr>
          <w:rFonts w:ascii="Times New Roman" w:hAnsi="Times New Roman" w:cs="Times New Roman"/>
          <w:b/>
          <w:bCs/>
          <w:sz w:val="24"/>
          <w:szCs w:val="24"/>
        </w:rPr>
        <w:t xml:space="preserve">and </w:t>
      </w:r>
      <w:r w:rsidRPr="00AB061E">
        <w:rPr>
          <w:rFonts w:ascii="Times New Roman" w:hAnsi="Times New Roman" w:cs="Times New Roman"/>
          <w:b/>
          <w:bCs/>
          <w:sz w:val="24"/>
          <w:szCs w:val="24"/>
        </w:rPr>
        <w:t>Researcher</w:t>
      </w:r>
    </w:p>
    <w:p w14:paraId="27DC4C30" w14:textId="77777777" w:rsidR="00EE48FB" w:rsidRPr="00AB061E" w:rsidRDefault="00EE48FB" w:rsidP="00C33143">
      <w:pPr>
        <w:spacing w:after="0" w:line="276" w:lineRule="auto"/>
        <w:ind w:left="720"/>
        <w:rPr>
          <w:rFonts w:ascii="Times New Roman" w:hAnsi="Times New Roman" w:cs="Times New Roman"/>
          <w:sz w:val="24"/>
          <w:szCs w:val="24"/>
        </w:rPr>
      </w:pPr>
      <w:r w:rsidRPr="00AB061E">
        <w:rPr>
          <w:rFonts w:ascii="Times New Roman" w:hAnsi="Times New Roman" w:cs="Times New Roman"/>
          <w:sz w:val="24"/>
          <w:szCs w:val="24"/>
        </w:rPr>
        <w:t xml:space="preserve">Faculty of Psychology, </w:t>
      </w:r>
      <w:r w:rsidRPr="00A07FEB">
        <w:rPr>
          <w:rFonts w:ascii="Times New Roman" w:hAnsi="Times New Roman" w:cs="Times New Roman"/>
          <w:sz w:val="24"/>
          <w:szCs w:val="24"/>
        </w:rPr>
        <w:t>USSH</w:t>
      </w:r>
      <w:r>
        <w:rPr>
          <w:rFonts w:ascii="Times New Roman" w:hAnsi="Times New Roman" w:cs="Times New Roman"/>
          <w:sz w:val="24"/>
          <w:szCs w:val="24"/>
        </w:rPr>
        <w:t>-</w:t>
      </w:r>
      <w:r w:rsidRPr="00A07FEB">
        <w:rPr>
          <w:rFonts w:ascii="Times New Roman" w:hAnsi="Times New Roman" w:cs="Times New Roman"/>
          <w:sz w:val="24"/>
          <w:szCs w:val="24"/>
        </w:rPr>
        <w:t>VNU-HCMC</w:t>
      </w:r>
    </w:p>
    <w:p w14:paraId="49638D6D" w14:textId="77777777" w:rsidR="00EE48FB" w:rsidRPr="00A07FEB" w:rsidRDefault="00EE48FB" w:rsidP="00C33143">
      <w:pPr>
        <w:spacing w:after="0" w:line="276" w:lineRule="auto"/>
        <w:ind w:left="720"/>
        <w:rPr>
          <w:rFonts w:ascii="Times New Roman" w:hAnsi="Times New Roman" w:cs="Times New Roman"/>
          <w:sz w:val="24"/>
          <w:szCs w:val="24"/>
        </w:rPr>
      </w:pPr>
      <w:r>
        <w:rPr>
          <w:rFonts w:ascii="Times New Roman" w:hAnsi="Times New Roman" w:cs="Times New Roman"/>
          <w:sz w:val="24"/>
          <w:szCs w:val="24"/>
        </w:rPr>
        <w:t xml:space="preserve">Address: </w:t>
      </w:r>
      <w:r w:rsidRPr="00A07FEB">
        <w:rPr>
          <w:rFonts w:ascii="Times New Roman" w:hAnsi="Times New Roman" w:cs="Times New Roman"/>
          <w:sz w:val="24"/>
          <w:szCs w:val="24"/>
        </w:rPr>
        <w:t>10-12 Dinh Tien Hoang Street, Ben Nghe Ward, District 1, 70000 HCMC, Vietnam</w:t>
      </w:r>
    </w:p>
    <w:p w14:paraId="0B356D16" w14:textId="5E896FD0" w:rsidR="00EE48FB" w:rsidRPr="00A07FEB" w:rsidRDefault="00EE48FB" w:rsidP="00C33143">
      <w:pPr>
        <w:spacing w:after="0" w:line="276" w:lineRule="auto"/>
        <w:ind w:left="720"/>
        <w:rPr>
          <w:rFonts w:ascii="Times New Roman" w:hAnsi="Times New Roman" w:cs="Times New Roman"/>
          <w:sz w:val="24"/>
          <w:szCs w:val="24"/>
        </w:rPr>
      </w:pPr>
      <w:r w:rsidRPr="00A07FEB">
        <w:rPr>
          <w:rFonts w:ascii="Times New Roman" w:hAnsi="Times New Roman" w:cs="Times New Roman"/>
          <w:sz w:val="24"/>
          <w:szCs w:val="24"/>
        </w:rPr>
        <w:t>Office</w:t>
      </w:r>
      <w:r>
        <w:rPr>
          <w:rFonts w:ascii="Times New Roman" w:hAnsi="Times New Roman" w:cs="Times New Roman"/>
          <w:sz w:val="24"/>
          <w:szCs w:val="24"/>
        </w:rPr>
        <w:t>:</w:t>
      </w:r>
      <w:r w:rsidRPr="00A07FEB">
        <w:rPr>
          <w:rFonts w:ascii="Times New Roman" w:hAnsi="Times New Roman" w:cs="Times New Roman"/>
          <w:sz w:val="24"/>
          <w:szCs w:val="24"/>
        </w:rPr>
        <w:t xml:space="preserve"> (028) 38 293 828 (157); Mobile: (+84)</w:t>
      </w:r>
      <w:r>
        <w:rPr>
          <w:rFonts w:ascii="Times New Roman" w:hAnsi="Times New Roman" w:cs="Times New Roman"/>
          <w:sz w:val="24"/>
          <w:szCs w:val="24"/>
        </w:rPr>
        <w:t xml:space="preserve"> 0934 033 960</w:t>
      </w:r>
      <w:r w:rsidR="00491B3C">
        <w:rPr>
          <w:rFonts w:ascii="Times New Roman" w:hAnsi="Times New Roman" w:cs="Times New Roman"/>
          <w:sz w:val="24"/>
          <w:szCs w:val="24"/>
        </w:rPr>
        <w:t xml:space="preserve">; Email: </w:t>
      </w:r>
      <w:hyperlink r:id="rId15" w:history="1">
        <w:r w:rsidR="00491B3C" w:rsidRPr="00623C05">
          <w:rPr>
            <w:rStyle w:val="Hyperlink"/>
            <w:rFonts w:ascii="Times New Roman" w:hAnsi="Times New Roman" w:cs="Times New Roman"/>
            <w:sz w:val="24"/>
            <w:szCs w:val="24"/>
          </w:rPr>
          <w:t>khuongle@hcmussh.edu.vn</w:t>
        </w:r>
      </w:hyperlink>
      <w:r>
        <w:rPr>
          <w:rFonts w:ascii="Times New Roman" w:hAnsi="Times New Roman" w:cs="Times New Roman"/>
          <w:sz w:val="24"/>
          <w:szCs w:val="24"/>
        </w:rPr>
        <w:t xml:space="preserve"> </w:t>
      </w:r>
    </w:p>
    <w:p w14:paraId="1BA69A58" w14:textId="77777777" w:rsidR="00EE48FB" w:rsidRPr="00A07FEB" w:rsidRDefault="00EE48FB" w:rsidP="00C33143">
      <w:pPr>
        <w:spacing w:after="0" w:line="276" w:lineRule="auto"/>
        <w:ind w:left="720"/>
        <w:rPr>
          <w:rFonts w:ascii="Times New Roman" w:hAnsi="Times New Roman" w:cs="Times New Roman"/>
          <w:sz w:val="24"/>
          <w:szCs w:val="24"/>
        </w:rPr>
      </w:pPr>
      <w:r>
        <w:rPr>
          <w:rFonts w:ascii="Times New Roman" w:hAnsi="Times New Roman" w:cs="Times New Roman"/>
          <w:sz w:val="24"/>
          <w:szCs w:val="24"/>
        </w:rPr>
        <w:t xml:space="preserve">Website: </w:t>
      </w:r>
      <w:hyperlink r:id="rId16" w:history="1">
        <w:r w:rsidRPr="00C247A2">
          <w:rPr>
            <w:rStyle w:val="Hyperlink"/>
            <w:rFonts w:ascii="Times New Roman" w:hAnsi="Times New Roman" w:cs="Times New Roman"/>
            <w:sz w:val="24"/>
            <w:szCs w:val="24"/>
          </w:rPr>
          <w:t>https://hcmussh.edu.vn/tam.ly.hoc</w:t>
        </w:r>
      </w:hyperlink>
    </w:p>
    <w:p w14:paraId="617BE208" w14:textId="77777777" w:rsidR="00EE48FB" w:rsidRDefault="00EE48FB" w:rsidP="00EE48FB">
      <w:pPr>
        <w:spacing w:after="0" w:line="276" w:lineRule="auto"/>
        <w:rPr>
          <w:rFonts w:ascii="Times New Roman" w:hAnsi="Times New Roman" w:cs="Times New Roman"/>
          <w:b/>
          <w:bCs/>
          <w:sz w:val="24"/>
          <w:szCs w:val="24"/>
        </w:rPr>
      </w:pPr>
    </w:p>
    <w:p w14:paraId="689B325B" w14:textId="77777777" w:rsidR="00EE48FB" w:rsidRPr="00F42493" w:rsidRDefault="00EE48FB" w:rsidP="00EE48FB">
      <w:pPr>
        <w:spacing w:after="0" w:line="240" w:lineRule="auto"/>
        <w:rPr>
          <w:rFonts w:ascii="Times New Roman" w:hAnsi="Times New Roman" w:cs="Times New Roman"/>
          <w:b/>
          <w:bCs/>
          <w:sz w:val="24"/>
          <w:szCs w:val="24"/>
        </w:rPr>
      </w:pPr>
      <w:r w:rsidRPr="00F42493">
        <w:rPr>
          <w:rFonts w:ascii="Times New Roman" w:hAnsi="Times New Roman" w:cs="Times New Roman"/>
          <w:b/>
          <w:bCs/>
          <w:sz w:val="24"/>
          <w:szCs w:val="24"/>
        </w:rPr>
        <w:t>Professional Training Manager and Assistant to Director</w:t>
      </w:r>
    </w:p>
    <w:p w14:paraId="24E7CB04" w14:textId="77777777" w:rsidR="00EE48FB" w:rsidRDefault="00EE48FB" w:rsidP="00C33143">
      <w:pPr>
        <w:pStyle w:val="ListParagraph"/>
        <w:numPr>
          <w:ilvl w:val="0"/>
          <w:numId w:val="23"/>
        </w:numPr>
        <w:spacing w:after="0" w:line="276" w:lineRule="auto"/>
        <w:ind w:left="1080"/>
        <w:rPr>
          <w:rFonts w:ascii="Times New Roman" w:hAnsi="Times New Roman" w:cs="Times New Roman"/>
          <w:sz w:val="24"/>
          <w:szCs w:val="24"/>
        </w:rPr>
      </w:pPr>
      <w:r>
        <w:rPr>
          <w:rFonts w:ascii="Times New Roman" w:hAnsi="Times New Roman" w:cs="Times New Roman"/>
          <w:sz w:val="24"/>
          <w:szCs w:val="24"/>
        </w:rPr>
        <w:t xml:space="preserve">Strong Research Group, </w:t>
      </w:r>
      <w:r w:rsidRPr="0042057D">
        <w:rPr>
          <w:rFonts w:ascii="Times New Roman" w:hAnsi="Times New Roman" w:cs="Times New Roman"/>
          <w:sz w:val="24"/>
          <w:szCs w:val="24"/>
        </w:rPr>
        <w:t>USSH-VNU-HCMC</w:t>
      </w:r>
    </w:p>
    <w:p w14:paraId="6B6418E4" w14:textId="77777777" w:rsidR="00EE48FB" w:rsidRPr="0042057D" w:rsidRDefault="00EE48FB" w:rsidP="00C33143">
      <w:pPr>
        <w:pStyle w:val="ListParagraph"/>
        <w:numPr>
          <w:ilvl w:val="0"/>
          <w:numId w:val="23"/>
        </w:numPr>
        <w:spacing w:after="0" w:line="276" w:lineRule="auto"/>
        <w:ind w:left="1080"/>
        <w:rPr>
          <w:rFonts w:ascii="Times New Roman" w:hAnsi="Times New Roman" w:cs="Times New Roman"/>
          <w:sz w:val="24"/>
          <w:szCs w:val="24"/>
        </w:rPr>
      </w:pPr>
      <w:r w:rsidRPr="0042057D">
        <w:rPr>
          <w:rFonts w:ascii="Times New Roman" w:hAnsi="Times New Roman" w:cs="Times New Roman"/>
          <w:sz w:val="24"/>
          <w:szCs w:val="24"/>
        </w:rPr>
        <w:t>Applied Psychology Research Group, USSH-VNU-HCMC</w:t>
      </w:r>
    </w:p>
    <w:p w14:paraId="7A1BC4C2" w14:textId="77777777" w:rsidR="00EE48FB" w:rsidRPr="0042057D" w:rsidRDefault="00EE48FB" w:rsidP="00C33143">
      <w:pPr>
        <w:pStyle w:val="ListParagraph"/>
        <w:numPr>
          <w:ilvl w:val="0"/>
          <w:numId w:val="23"/>
        </w:numPr>
        <w:spacing w:after="0" w:line="276" w:lineRule="auto"/>
        <w:ind w:left="1080"/>
        <w:rPr>
          <w:rFonts w:ascii="Times New Roman" w:hAnsi="Times New Roman" w:cs="Times New Roman"/>
          <w:sz w:val="24"/>
          <w:szCs w:val="24"/>
        </w:rPr>
      </w:pPr>
      <w:r w:rsidRPr="0042057D">
        <w:rPr>
          <w:rFonts w:ascii="Times New Roman" w:hAnsi="Times New Roman" w:cs="Times New Roman"/>
          <w:sz w:val="24"/>
          <w:szCs w:val="24"/>
        </w:rPr>
        <w:t xml:space="preserve">Center of Psychological Application and Research, USSH-VNU-HCMC </w:t>
      </w:r>
    </w:p>
    <w:p w14:paraId="16582FE7" w14:textId="6FA6ED1C" w:rsidR="00EE48FB" w:rsidRPr="00A07FEB" w:rsidRDefault="00EE48FB" w:rsidP="00C33143">
      <w:pPr>
        <w:spacing w:after="0" w:line="276" w:lineRule="auto"/>
        <w:ind w:left="360"/>
        <w:rPr>
          <w:rFonts w:ascii="Times New Roman" w:hAnsi="Times New Roman" w:cs="Times New Roman"/>
          <w:sz w:val="24"/>
          <w:szCs w:val="24"/>
        </w:rPr>
      </w:pPr>
      <w:r>
        <w:rPr>
          <w:rFonts w:ascii="Times New Roman" w:hAnsi="Times New Roman" w:cs="Times New Roman"/>
          <w:sz w:val="24"/>
          <w:szCs w:val="24"/>
        </w:rPr>
        <w:t xml:space="preserve">Address: </w:t>
      </w:r>
      <w:r w:rsidRPr="00D7677E">
        <w:rPr>
          <w:rFonts w:ascii="Times New Roman" w:hAnsi="Times New Roman" w:cs="Times New Roman"/>
          <w:sz w:val="24"/>
          <w:szCs w:val="24"/>
        </w:rPr>
        <w:t>University of Social Sciences and Humanities</w:t>
      </w:r>
      <w:r w:rsidR="00C45DBC">
        <w:rPr>
          <w:rFonts w:ascii="Times New Roman" w:hAnsi="Times New Roman" w:cs="Times New Roman"/>
          <w:sz w:val="24"/>
          <w:szCs w:val="24"/>
        </w:rPr>
        <w:t>,</w:t>
      </w:r>
      <w:r w:rsidRPr="00D7677E">
        <w:rPr>
          <w:rFonts w:ascii="Times New Roman" w:hAnsi="Times New Roman" w:cs="Times New Roman"/>
          <w:sz w:val="24"/>
          <w:szCs w:val="24"/>
        </w:rPr>
        <w:t xml:space="preserve"> </w:t>
      </w:r>
      <w:r>
        <w:rPr>
          <w:rFonts w:ascii="Times New Roman" w:hAnsi="Times New Roman" w:cs="Times New Roman"/>
          <w:sz w:val="24"/>
          <w:szCs w:val="24"/>
        </w:rPr>
        <w:t>HCMC, VN</w:t>
      </w:r>
    </w:p>
    <w:p w14:paraId="50327A46" w14:textId="069EC2FB" w:rsidR="00EE48FB" w:rsidRDefault="00EE48FB" w:rsidP="00C33143">
      <w:pPr>
        <w:spacing w:after="0" w:line="276" w:lineRule="auto"/>
        <w:ind w:left="360"/>
        <w:rPr>
          <w:rFonts w:ascii="Times New Roman" w:hAnsi="Times New Roman" w:cs="Times New Roman"/>
          <w:sz w:val="24"/>
          <w:szCs w:val="24"/>
        </w:rPr>
      </w:pPr>
      <w:r w:rsidRPr="00A07FEB">
        <w:rPr>
          <w:rFonts w:ascii="Times New Roman" w:hAnsi="Times New Roman" w:cs="Times New Roman"/>
          <w:sz w:val="24"/>
          <w:szCs w:val="24"/>
        </w:rPr>
        <w:t>Office</w:t>
      </w:r>
      <w:r>
        <w:rPr>
          <w:rFonts w:ascii="Times New Roman" w:hAnsi="Times New Roman" w:cs="Times New Roman"/>
          <w:sz w:val="24"/>
          <w:szCs w:val="24"/>
        </w:rPr>
        <w:t>:</w:t>
      </w:r>
      <w:r w:rsidRPr="00A07FEB">
        <w:rPr>
          <w:rFonts w:ascii="Times New Roman" w:hAnsi="Times New Roman" w:cs="Times New Roman"/>
          <w:sz w:val="24"/>
          <w:szCs w:val="24"/>
        </w:rPr>
        <w:t xml:space="preserve"> (028) 38 293 828 (157); Mobile: (+84)</w:t>
      </w:r>
      <w:r>
        <w:rPr>
          <w:rFonts w:ascii="Times New Roman" w:hAnsi="Times New Roman" w:cs="Times New Roman"/>
          <w:sz w:val="24"/>
          <w:szCs w:val="24"/>
        </w:rPr>
        <w:t xml:space="preserve"> 0934 033 960</w:t>
      </w:r>
      <w:r w:rsidR="00491B3C">
        <w:rPr>
          <w:rFonts w:ascii="Times New Roman" w:hAnsi="Times New Roman" w:cs="Times New Roman"/>
          <w:sz w:val="24"/>
          <w:szCs w:val="24"/>
        </w:rPr>
        <w:t xml:space="preserve">; Email: </w:t>
      </w:r>
      <w:hyperlink r:id="rId17" w:history="1">
        <w:r w:rsidR="00491B3C" w:rsidRPr="00623C05">
          <w:rPr>
            <w:rStyle w:val="Hyperlink"/>
            <w:rFonts w:ascii="Times New Roman" w:hAnsi="Times New Roman" w:cs="Times New Roman"/>
            <w:sz w:val="24"/>
            <w:szCs w:val="24"/>
          </w:rPr>
          <w:t>khuongle@hcmussh.edu.vn</w:t>
        </w:r>
      </w:hyperlink>
    </w:p>
    <w:p w14:paraId="3B89A29A" w14:textId="77777777" w:rsidR="00EE48FB" w:rsidRPr="00A07FEB" w:rsidRDefault="00EE48FB" w:rsidP="00C33143">
      <w:pPr>
        <w:spacing w:line="276" w:lineRule="auto"/>
        <w:ind w:left="360"/>
        <w:rPr>
          <w:rFonts w:ascii="Times New Roman" w:hAnsi="Times New Roman" w:cs="Times New Roman"/>
          <w:sz w:val="24"/>
          <w:szCs w:val="24"/>
        </w:rPr>
      </w:pPr>
      <w:r>
        <w:rPr>
          <w:rFonts w:ascii="Times New Roman" w:hAnsi="Times New Roman" w:cs="Times New Roman"/>
          <w:sz w:val="24"/>
          <w:szCs w:val="24"/>
        </w:rPr>
        <w:t xml:space="preserve">Website: </w:t>
      </w:r>
      <w:hyperlink r:id="rId18" w:history="1">
        <w:r w:rsidRPr="00E60FFA">
          <w:rPr>
            <w:rStyle w:val="Hyperlink"/>
            <w:rFonts w:ascii="Times New Roman" w:hAnsi="Times New Roman" w:cs="Times New Roman"/>
            <w:sz w:val="24"/>
            <w:szCs w:val="24"/>
          </w:rPr>
          <w:t>https://hcmussh.edu.vn/tamlyhoc/CPAR</w:t>
        </w:r>
      </w:hyperlink>
      <w:r>
        <w:rPr>
          <w:rFonts w:ascii="Times New Roman" w:hAnsi="Times New Roman" w:cs="Times New Roman"/>
          <w:sz w:val="24"/>
          <w:szCs w:val="24"/>
        </w:rPr>
        <w:t xml:space="preserve"> </w:t>
      </w:r>
    </w:p>
    <w:p w14:paraId="4D7FF3E3" w14:textId="77777777" w:rsidR="00296BF3" w:rsidRPr="00DF12D0" w:rsidRDefault="00296BF3" w:rsidP="00C33143">
      <w:pPr>
        <w:spacing w:before="240" w:line="276" w:lineRule="auto"/>
        <w:rPr>
          <w:rFonts w:ascii="Times New Roman" w:hAnsi="Times New Roman" w:cs="Times New Roman"/>
          <w:b/>
          <w:bCs/>
          <w:sz w:val="24"/>
          <w:szCs w:val="24"/>
          <w:u w:val="single"/>
          <w:shd w:val="pct15" w:color="auto" w:fill="FFFFFF"/>
        </w:rPr>
      </w:pPr>
      <w:r w:rsidRPr="00DF12D0">
        <w:rPr>
          <w:rFonts w:ascii="Times New Roman" w:hAnsi="Times New Roman" w:cs="Times New Roman"/>
          <w:b/>
          <w:bCs/>
          <w:sz w:val="24"/>
          <w:szCs w:val="24"/>
          <w:u w:val="single"/>
          <w:shd w:val="pct15" w:color="auto" w:fill="FFFFFF"/>
        </w:rPr>
        <w:t>PROFESSIONAL AFFILIATION</w:t>
      </w:r>
    </w:p>
    <w:p w14:paraId="40BC1EA3" w14:textId="34AF20A2" w:rsidR="00296BF3" w:rsidRPr="0078546E" w:rsidRDefault="00296BF3" w:rsidP="0078546E">
      <w:pPr>
        <w:pStyle w:val="ListParagraph"/>
        <w:numPr>
          <w:ilvl w:val="0"/>
          <w:numId w:val="30"/>
        </w:numPr>
        <w:spacing w:after="0" w:line="276" w:lineRule="auto"/>
        <w:ind w:left="360"/>
        <w:rPr>
          <w:rFonts w:ascii="Times New Roman" w:hAnsi="Times New Roman" w:cs="Times New Roman"/>
          <w:sz w:val="24"/>
          <w:szCs w:val="24"/>
        </w:rPr>
      </w:pPr>
      <w:r w:rsidRPr="0078546E">
        <w:rPr>
          <w:rFonts w:ascii="Times New Roman" w:hAnsi="Times New Roman" w:cs="Times New Roman"/>
          <w:sz w:val="24"/>
          <w:szCs w:val="24"/>
        </w:rPr>
        <w:t>2025</w:t>
      </w:r>
      <w:bookmarkStart w:id="0" w:name="_Hlk215320366"/>
      <w:r w:rsidRPr="0078546E">
        <w:rPr>
          <w:rFonts w:ascii="Times New Roman" w:hAnsi="Times New Roman" w:cs="Times New Roman"/>
          <w:sz w:val="24"/>
          <w:szCs w:val="24"/>
        </w:rPr>
        <w:t>-now</w:t>
      </w:r>
      <w:bookmarkEnd w:id="0"/>
      <w:r w:rsidRPr="0078546E">
        <w:rPr>
          <w:rFonts w:ascii="Times New Roman" w:hAnsi="Times New Roman" w:cs="Times New Roman"/>
          <w:sz w:val="24"/>
          <w:szCs w:val="24"/>
        </w:rPr>
        <w:t>: Society for Public Health Education, ID: 82780</w:t>
      </w:r>
    </w:p>
    <w:p w14:paraId="0BF01E85" w14:textId="4730FADB" w:rsidR="00296BF3" w:rsidRPr="0078546E" w:rsidRDefault="00296BF3" w:rsidP="0078546E">
      <w:pPr>
        <w:pStyle w:val="ListParagraph"/>
        <w:numPr>
          <w:ilvl w:val="0"/>
          <w:numId w:val="30"/>
        </w:numPr>
        <w:spacing w:after="0" w:line="276" w:lineRule="auto"/>
        <w:ind w:left="360"/>
        <w:rPr>
          <w:rFonts w:ascii="Times New Roman" w:hAnsi="Times New Roman" w:cs="Times New Roman"/>
          <w:sz w:val="24"/>
          <w:szCs w:val="24"/>
        </w:rPr>
      </w:pPr>
      <w:r w:rsidRPr="0078546E">
        <w:rPr>
          <w:rFonts w:ascii="Times New Roman" w:hAnsi="Times New Roman" w:cs="Times New Roman"/>
          <w:sz w:val="24"/>
          <w:szCs w:val="24"/>
        </w:rPr>
        <w:t>2021</w:t>
      </w:r>
      <w:r w:rsidR="00C33143" w:rsidRPr="0078546E">
        <w:rPr>
          <w:rFonts w:ascii="Times New Roman" w:hAnsi="Times New Roman" w:cs="Times New Roman"/>
          <w:sz w:val="24"/>
          <w:szCs w:val="24"/>
        </w:rPr>
        <w:t>-now</w:t>
      </w:r>
      <w:r w:rsidRPr="0078546E">
        <w:rPr>
          <w:rFonts w:ascii="Times New Roman" w:hAnsi="Times New Roman" w:cs="Times New Roman"/>
          <w:sz w:val="24"/>
          <w:szCs w:val="24"/>
        </w:rPr>
        <w:t>: American Psychological Association (APA) membership, ID: C2001282008</w:t>
      </w:r>
    </w:p>
    <w:p w14:paraId="15CF9CDA" w14:textId="561B83BA" w:rsidR="00296BF3" w:rsidRPr="0078546E" w:rsidRDefault="00296BF3" w:rsidP="0078546E">
      <w:pPr>
        <w:pStyle w:val="ListParagraph"/>
        <w:numPr>
          <w:ilvl w:val="0"/>
          <w:numId w:val="30"/>
        </w:numPr>
        <w:spacing w:after="0" w:line="276" w:lineRule="auto"/>
        <w:ind w:left="360"/>
        <w:rPr>
          <w:rFonts w:ascii="Times New Roman" w:hAnsi="Times New Roman" w:cs="Times New Roman"/>
          <w:sz w:val="24"/>
          <w:szCs w:val="24"/>
        </w:rPr>
      </w:pPr>
      <w:r w:rsidRPr="0078546E">
        <w:rPr>
          <w:rFonts w:ascii="Times New Roman" w:hAnsi="Times New Roman" w:cs="Times New Roman"/>
          <w:sz w:val="24"/>
          <w:szCs w:val="24"/>
        </w:rPr>
        <w:t>2021</w:t>
      </w:r>
      <w:r w:rsidR="00C33143" w:rsidRPr="0078546E">
        <w:rPr>
          <w:rFonts w:ascii="Times New Roman" w:hAnsi="Times New Roman" w:cs="Times New Roman"/>
          <w:sz w:val="24"/>
          <w:szCs w:val="24"/>
        </w:rPr>
        <w:t>-now</w:t>
      </w:r>
      <w:r w:rsidRPr="0078546E">
        <w:rPr>
          <w:rFonts w:ascii="Times New Roman" w:hAnsi="Times New Roman" w:cs="Times New Roman"/>
          <w:sz w:val="24"/>
          <w:szCs w:val="24"/>
        </w:rPr>
        <w:t>: University of Michigan Injury Prevention Center membership</w:t>
      </w:r>
    </w:p>
    <w:p w14:paraId="58C10414" w14:textId="2C9D5E98" w:rsidR="00296BF3" w:rsidRPr="0078546E" w:rsidRDefault="00296BF3" w:rsidP="0078546E">
      <w:pPr>
        <w:pStyle w:val="ListParagraph"/>
        <w:numPr>
          <w:ilvl w:val="0"/>
          <w:numId w:val="30"/>
        </w:numPr>
        <w:spacing w:after="0" w:line="276" w:lineRule="auto"/>
        <w:ind w:left="360"/>
        <w:rPr>
          <w:rFonts w:ascii="Times New Roman" w:hAnsi="Times New Roman" w:cs="Times New Roman"/>
          <w:sz w:val="24"/>
          <w:szCs w:val="24"/>
        </w:rPr>
      </w:pPr>
      <w:r w:rsidRPr="0078546E">
        <w:rPr>
          <w:rFonts w:ascii="Times New Roman" w:hAnsi="Times New Roman" w:cs="Times New Roman"/>
          <w:sz w:val="24"/>
          <w:szCs w:val="24"/>
        </w:rPr>
        <w:t>2021</w:t>
      </w:r>
      <w:r w:rsidR="00C33143" w:rsidRPr="0078546E">
        <w:rPr>
          <w:rFonts w:ascii="Times New Roman" w:hAnsi="Times New Roman" w:cs="Times New Roman"/>
          <w:sz w:val="24"/>
          <w:szCs w:val="24"/>
        </w:rPr>
        <w:t>-now</w:t>
      </w:r>
      <w:r w:rsidRPr="0078546E">
        <w:rPr>
          <w:rFonts w:ascii="Times New Roman" w:hAnsi="Times New Roman" w:cs="Times New Roman"/>
          <w:sz w:val="24"/>
          <w:szCs w:val="24"/>
        </w:rPr>
        <w:t>: Asia Pacific Career Development Association (APCDA) membership, ID: 61595846</w:t>
      </w:r>
    </w:p>
    <w:p w14:paraId="3EC642FB" w14:textId="77777777" w:rsidR="00296BF3" w:rsidRPr="003035BB" w:rsidRDefault="00296BF3" w:rsidP="00C33143">
      <w:pPr>
        <w:spacing w:before="240" w:line="276" w:lineRule="auto"/>
        <w:rPr>
          <w:rFonts w:ascii="Times New Roman" w:hAnsi="Times New Roman" w:cs="Times New Roman"/>
          <w:b/>
          <w:bCs/>
          <w:sz w:val="24"/>
          <w:szCs w:val="24"/>
          <w:u w:val="single"/>
          <w:shd w:val="pct15" w:color="auto" w:fill="FFFFFF"/>
        </w:rPr>
      </w:pPr>
      <w:r w:rsidRPr="003035BB">
        <w:rPr>
          <w:rFonts w:ascii="Times New Roman" w:hAnsi="Times New Roman" w:cs="Times New Roman"/>
          <w:b/>
          <w:bCs/>
          <w:sz w:val="24"/>
          <w:szCs w:val="24"/>
          <w:u w:val="single"/>
          <w:shd w:val="pct15" w:color="auto" w:fill="FFFFFF"/>
        </w:rPr>
        <w:t>PROFESSIONAL EXPERIENCES</w:t>
      </w:r>
    </w:p>
    <w:p w14:paraId="51FDE489" w14:textId="52157CE1" w:rsidR="006A78BC" w:rsidRDefault="006A78BC" w:rsidP="0078546E">
      <w:pPr>
        <w:pStyle w:val="ListParagraph"/>
        <w:numPr>
          <w:ilvl w:val="0"/>
          <w:numId w:val="29"/>
        </w:numPr>
        <w:spacing w:after="0" w:line="276" w:lineRule="auto"/>
        <w:ind w:left="360"/>
        <w:rPr>
          <w:rFonts w:ascii="Times New Roman" w:hAnsi="Times New Roman" w:cs="Times New Roman"/>
          <w:sz w:val="24"/>
          <w:szCs w:val="24"/>
        </w:rPr>
      </w:pPr>
      <w:r>
        <w:rPr>
          <w:rFonts w:ascii="Times New Roman" w:hAnsi="Times New Roman" w:cs="Times New Roman"/>
          <w:sz w:val="24"/>
          <w:szCs w:val="24"/>
        </w:rPr>
        <w:t>2025-now:</w:t>
      </w:r>
      <w:r w:rsidRPr="006A78BC">
        <w:rPr>
          <w:rFonts w:ascii="Times New Roman" w:hAnsi="Times New Roman" w:cs="Times New Roman"/>
          <w:sz w:val="24"/>
          <w:szCs w:val="24"/>
        </w:rPr>
        <w:t xml:space="preserve"> Local Collaborator in Vietnam for The Heat and Cognition Project (The Collective Cost of Extreme Heat), Many Labs study led by Mona Bielig, Celina Kacperski, Claus Lamm, and Kimberly Doell in partnership with the Environmental Collective Behaviour Group, the Centre for the Advanced Study of Collective Behaviour, and the University of Konstanz</w:t>
      </w:r>
    </w:p>
    <w:p w14:paraId="570470CC" w14:textId="7699841B" w:rsidR="00296BF3" w:rsidRPr="0078546E" w:rsidRDefault="00296BF3" w:rsidP="0078546E">
      <w:pPr>
        <w:pStyle w:val="ListParagraph"/>
        <w:numPr>
          <w:ilvl w:val="0"/>
          <w:numId w:val="29"/>
        </w:numPr>
        <w:spacing w:after="0" w:line="276" w:lineRule="auto"/>
        <w:ind w:left="360"/>
        <w:rPr>
          <w:rFonts w:ascii="Times New Roman" w:hAnsi="Times New Roman" w:cs="Times New Roman"/>
          <w:sz w:val="24"/>
          <w:szCs w:val="24"/>
        </w:rPr>
      </w:pPr>
      <w:r w:rsidRPr="0078546E">
        <w:rPr>
          <w:rFonts w:ascii="Times New Roman" w:hAnsi="Times New Roman" w:cs="Times New Roman"/>
          <w:sz w:val="24"/>
          <w:szCs w:val="24"/>
        </w:rPr>
        <w:t>2025</w:t>
      </w:r>
      <w:r w:rsidR="00C33143" w:rsidRPr="0078546E">
        <w:rPr>
          <w:rFonts w:ascii="Times New Roman" w:hAnsi="Times New Roman" w:cs="Times New Roman"/>
          <w:sz w:val="24"/>
          <w:szCs w:val="24"/>
        </w:rPr>
        <w:t>-now</w:t>
      </w:r>
      <w:r w:rsidRPr="0078546E">
        <w:rPr>
          <w:rFonts w:ascii="Times New Roman" w:hAnsi="Times New Roman" w:cs="Times New Roman"/>
          <w:sz w:val="24"/>
          <w:szCs w:val="24"/>
        </w:rPr>
        <w:t xml:space="preserve">: </w:t>
      </w:r>
      <w:r w:rsidR="0045341E">
        <w:rPr>
          <w:rFonts w:ascii="Times New Roman" w:hAnsi="Times New Roman" w:cs="Times New Roman"/>
          <w:sz w:val="24"/>
          <w:szCs w:val="24"/>
        </w:rPr>
        <w:t>Co-founder</w:t>
      </w:r>
      <w:r w:rsidR="00EC78A3">
        <w:rPr>
          <w:rFonts w:ascii="Times New Roman" w:hAnsi="Times New Roman" w:cs="Times New Roman"/>
          <w:sz w:val="24"/>
          <w:szCs w:val="24"/>
        </w:rPr>
        <w:t xml:space="preserve">, </w:t>
      </w:r>
      <w:r w:rsidR="00EC78A3" w:rsidRPr="00EC78A3">
        <w:rPr>
          <w:rFonts w:ascii="Times New Roman" w:hAnsi="Times New Roman" w:cs="Times New Roman"/>
          <w:sz w:val="24"/>
          <w:szCs w:val="24"/>
        </w:rPr>
        <w:t>Mental Health Counselor and Employee Assistance Program Trainer</w:t>
      </w:r>
      <w:r w:rsidRPr="0078546E">
        <w:rPr>
          <w:rFonts w:ascii="Times New Roman" w:hAnsi="Times New Roman" w:cs="Times New Roman"/>
          <w:sz w:val="24"/>
          <w:szCs w:val="24"/>
        </w:rPr>
        <w:t>, Son Tam Psychiatric Clinic</w:t>
      </w:r>
    </w:p>
    <w:p w14:paraId="6068253D" w14:textId="3D2A4B01" w:rsidR="00296BF3" w:rsidRPr="0078546E" w:rsidRDefault="00296BF3" w:rsidP="0078546E">
      <w:pPr>
        <w:pStyle w:val="ListParagraph"/>
        <w:numPr>
          <w:ilvl w:val="0"/>
          <w:numId w:val="29"/>
        </w:numPr>
        <w:spacing w:after="0" w:line="276" w:lineRule="auto"/>
        <w:ind w:left="360"/>
        <w:rPr>
          <w:rFonts w:ascii="Times New Roman" w:hAnsi="Times New Roman" w:cs="Times New Roman"/>
          <w:sz w:val="24"/>
          <w:szCs w:val="24"/>
        </w:rPr>
      </w:pPr>
      <w:r w:rsidRPr="0078546E">
        <w:rPr>
          <w:rFonts w:ascii="Times New Roman" w:hAnsi="Times New Roman" w:cs="Times New Roman"/>
          <w:sz w:val="24"/>
          <w:szCs w:val="24"/>
        </w:rPr>
        <w:t>2025</w:t>
      </w:r>
      <w:r w:rsidR="00C33143" w:rsidRPr="0078546E">
        <w:rPr>
          <w:rFonts w:ascii="Times New Roman" w:hAnsi="Times New Roman" w:cs="Times New Roman"/>
          <w:sz w:val="24"/>
          <w:szCs w:val="24"/>
        </w:rPr>
        <w:t>-now</w:t>
      </w:r>
      <w:r w:rsidRPr="0078546E">
        <w:rPr>
          <w:rFonts w:ascii="Times New Roman" w:hAnsi="Times New Roman" w:cs="Times New Roman"/>
          <w:sz w:val="24"/>
          <w:szCs w:val="24"/>
        </w:rPr>
        <w:t xml:space="preserve">: Mental Health Counselor and Employee Assistance Program Trainer, Dynamic Consulting Co., Ltd </w:t>
      </w:r>
    </w:p>
    <w:p w14:paraId="16697AEA" w14:textId="46DA2287" w:rsidR="00296BF3" w:rsidRPr="0078546E" w:rsidRDefault="00296BF3" w:rsidP="0078546E">
      <w:pPr>
        <w:pStyle w:val="ListParagraph"/>
        <w:numPr>
          <w:ilvl w:val="0"/>
          <w:numId w:val="29"/>
        </w:numPr>
        <w:spacing w:after="0" w:line="276" w:lineRule="auto"/>
        <w:ind w:left="360"/>
        <w:rPr>
          <w:rFonts w:ascii="Times New Roman" w:hAnsi="Times New Roman" w:cs="Times New Roman"/>
          <w:sz w:val="24"/>
          <w:szCs w:val="24"/>
        </w:rPr>
      </w:pPr>
      <w:r w:rsidRPr="0078546E">
        <w:rPr>
          <w:rFonts w:ascii="Times New Roman" w:hAnsi="Times New Roman" w:cs="Times New Roman"/>
          <w:sz w:val="24"/>
          <w:szCs w:val="24"/>
        </w:rPr>
        <w:t>202</w:t>
      </w:r>
      <w:r w:rsidR="00420DF8">
        <w:rPr>
          <w:rFonts w:ascii="Times New Roman" w:hAnsi="Times New Roman" w:cs="Times New Roman"/>
          <w:sz w:val="24"/>
          <w:szCs w:val="24"/>
        </w:rPr>
        <w:t>3</w:t>
      </w:r>
      <w:r w:rsidR="00C33143" w:rsidRPr="0078546E">
        <w:rPr>
          <w:rFonts w:ascii="Times New Roman" w:hAnsi="Times New Roman" w:cs="Times New Roman"/>
          <w:sz w:val="24"/>
          <w:szCs w:val="24"/>
        </w:rPr>
        <w:t>-now</w:t>
      </w:r>
      <w:r w:rsidRPr="0078546E">
        <w:rPr>
          <w:rFonts w:ascii="Times New Roman" w:hAnsi="Times New Roman" w:cs="Times New Roman"/>
          <w:sz w:val="24"/>
          <w:szCs w:val="24"/>
        </w:rPr>
        <w:t xml:space="preserve">: </w:t>
      </w:r>
      <w:r w:rsidR="00420DF8">
        <w:rPr>
          <w:rFonts w:ascii="Times New Roman" w:hAnsi="Times New Roman" w:cs="Times New Roman"/>
          <w:sz w:val="24"/>
          <w:szCs w:val="24"/>
        </w:rPr>
        <w:t xml:space="preserve">AP Psychology Lecturer and </w:t>
      </w:r>
      <w:r w:rsidRPr="0078546E">
        <w:rPr>
          <w:rFonts w:ascii="Times New Roman" w:hAnsi="Times New Roman" w:cs="Times New Roman"/>
          <w:sz w:val="24"/>
          <w:szCs w:val="24"/>
        </w:rPr>
        <w:t>Scientific Advisor for Social Sciences - High School for The Gifted, VNUHCM</w:t>
      </w:r>
    </w:p>
    <w:p w14:paraId="679D301B" w14:textId="63635A5F" w:rsidR="00296BF3" w:rsidRPr="0078546E" w:rsidRDefault="00296BF3" w:rsidP="0078546E">
      <w:pPr>
        <w:pStyle w:val="ListParagraph"/>
        <w:numPr>
          <w:ilvl w:val="0"/>
          <w:numId w:val="29"/>
        </w:numPr>
        <w:spacing w:after="0" w:line="276" w:lineRule="auto"/>
        <w:ind w:left="360"/>
        <w:rPr>
          <w:rFonts w:ascii="Times New Roman" w:hAnsi="Times New Roman" w:cs="Times New Roman"/>
          <w:sz w:val="24"/>
          <w:szCs w:val="24"/>
        </w:rPr>
      </w:pPr>
      <w:r w:rsidRPr="0078546E">
        <w:rPr>
          <w:rFonts w:ascii="Times New Roman" w:hAnsi="Times New Roman" w:cs="Times New Roman"/>
          <w:sz w:val="24"/>
          <w:szCs w:val="24"/>
        </w:rPr>
        <w:t>2022</w:t>
      </w:r>
      <w:r w:rsidR="00C33143" w:rsidRPr="0078546E">
        <w:rPr>
          <w:rFonts w:ascii="Times New Roman" w:hAnsi="Times New Roman" w:cs="Times New Roman"/>
          <w:sz w:val="24"/>
          <w:szCs w:val="24"/>
        </w:rPr>
        <w:t>-now</w:t>
      </w:r>
      <w:r w:rsidRPr="0078546E">
        <w:rPr>
          <w:rFonts w:ascii="Times New Roman" w:hAnsi="Times New Roman" w:cs="Times New Roman"/>
          <w:sz w:val="24"/>
          <w:szCs w:val="24"/>
        </w:rPr>
        <w:t>: Lecturer, Research, and International Collaboration Manager, University of Social Sciences &amp; Humanities, Vietnam National University - Ho Chi Minh City (USSHVNU-HCMC)</w:t>
      </w:r>
    </w:p>
    <w:p w14:paraId="144B787E" w14:textId="0449981C" w:rsidR="00296BF3" w:rsidRPr="0078546E" w:rsidRDefault="00296BF3" w:rsidP="0078546E">
      <w:pPr>
        <w:pStyle w:val="ListParagraph"/>
        <w:numPr>
          <w:ilvl w:val="0"/>
          <w:numId w:val="29"/>
        </w:numPr>
        <w:spacing w:after="0" w:line="276" w:lineRule="auto"/>
        <w:ind w:left="360"/>
        <w:rPr>
          <w:rFonts w:ascii="Times New Roman" w:hAnsi="Times New Roman" w:cs="Times New Roman"/>
          <w:sz w:val="24"/>
          <w:szCs w:val="24"/>
        </w:rPr>
      </w:pPr>
      <w:r w:rsidRPr="0078546E">
        <w:rPr>
          <w:rFonts w:ascii="Times New Roman" w:hAnsi="Times New Roman" w:cs="Times New Roman"/>
          <w:sz w:val="24"/>
          <w:szCs w:val="24"/>
        </w:rPr>
        <w:lastRenderedPageBreak/>
        <w:t>2022</w:t>
      </w:r>
      <w:r w:rsidR="00C33143" w:rsidRPr="0078546E">
        <w:rPr>
          <w:rFonts w:ascii="Times New Roman" w:hAnsi="Times New Roman" w:cs="Times New Roman"/>
          <w:sz w:val="24"/>
          <w:szCs w:val="24"/>
        </w:rPr>
        <w:t>-now</w:t>
      </w:r>
      <w:r w:rsidRPr="0078546E">
        <w:rPr>
          <w:rFonts w:ascii="Times New Roman" w:hAnsi="Times New Roman" w:cs="Times New Roman"/>
          <w:sz w:val="24"/>
          <w:szCs w:val="24"/>
        </w:rPr>
        <w:t xml:space="preserve">: Professional Training Manager and Assistant to Director of Applied Psychology Research Group, Center of Psychological Application and Research, USSHVNU-HCMC </w:t>
      </w:r>
    </w:p>
    <w:p w14:paraId="2E5A36D7" w14:textId="0C6CC4CF" w:rsidR="00296BF3" w:rsidRPr="0078546E" w:rsidRDefault="00296BF3" w:rsidP="0078546E">
      <w:pPr>
        <w:pStyle w:val="ListParagraph"/>
        <w:numPr>
          <w:ilvl w:val="0"/>
          <w:numId w:val="29"/>
        </w:numPr>
        <w:spacing w:after="0" w:line="276" w:lineRule="auto"/>
        <w:ind w:left="360"/>
        <w:rPr>
          <w:rFonts w:ascii="Times New Roman" w:hAnsi="Times New Roman" w:cs="Times New Roman"/>
          <w:sz w:val="24"/>
          <w:szCs w:val="24"/>
        </w:rPr>
      </w:pPr>
      <w:r w:rsidRPr="0078546E">
        <w:rPr>
          <w:rFonts w:ascii="Times New Roman" w:hAnsi="Times New Roman" w:cs="Times New Roman"/>
          <w:sz w:val="24"/>
          <w:szCs w:val="24"/>
        </w:rPr>
        <w:t>2022</w:t>
      </w:r>
      <w:r w:rsidR="00C33143" w:rsidRPr="0078546E">
        <w:rPr>
          <w:rFonts w:ascii="Times New Roman" w:hAnsi="Times New Roman" w:cs="Times New Roman"/>
          <w:sz w:val="24"/>
          <w:szCs w:val="24"/>
        </w:rPr>
        <w:t>-now</w:t>
      </w:r>
      <w:r w:rsidRPr="0078546E">
        <w:rPr>
          <w:rFonts w:ascii="Times New Roman" w:hAnsi="Times New Roman" w:cs="Times New Roman"/>
          <w:sz w:val="24"/>
          <w:szCs w:val="24"/>
        </w:rPr>
        <w:t>: Mental Health Counselor and Employee Assistance Program Trainer, Saigon Psychub</w:t>
      </w:r>
    </w:p>
    <w:p w14:paraId="55F6B15E" w14:textId="4252B06F" w:rsidR="00296BF3" w:rsidRPr="0078546E" w:rsidRDefault="00296BF3" w:rsidP="0078546E">
      <w:pPr>
        <w:pStyle w:val="ListParagraph"/>
        <w:numPr>
          <w:ilvl w:val="0"/>
          <w:numId w:val="29"/>
        </w:numPr>
        <w:spacing w:after="0" w:line="276" w:lineRule="auto"/>
        <w:ind w:left="360"/>
        <w:rPr>
          <w:rFonts w:ascii="Times New Roman" w:hAnsi="Times New Roman" w:cs="Times New Roman"/>
          <w:sz w:val="24"/>
          <w:szCs w:val="24"/>
        </w:rPr>
      </w:pPr>
      <w:r w:rsidRPr="0078546E">
        <w:rPr>
          <w:rFonts w:ascii="Times New Roman" w:hAnsi="Times New Roman" w:cs="Times New Roman"/>
          <w:sz w:val="24"/>
          <w:szCs w:val="24"/>
        </w:rPr>
        <w:t>2022</w:t>
      </w:r>
      <w:r w:rsidR="00C33143" w:rsidRPr="0078546E">
        <w:rPr>
          <w:rFonts w:ascii="Times New Roman" w:hAnsi="Times New Roman" w:cs="Times New Roman"/>
          <w:sz w:val="24"/>
          <w:szCs w:val="24"/>
        </w:rPr>
        <w:t>-now</w:t>
      </w:r>
      <w:r w:rsidRPr="0078546E">
        <w:rPr>
          <w:rFonts w:ascii="Times New Roman" w:hAnsi="Times New Roman" w:cs="Times New Roman"/>
          <w:sz w:val="24"/>
          <w:szCs w:val="24"/>
        </w:rPr>
        <w:t>: Lecturer in USSH-HCMC, Hoa Sen University, Van Lang University, Ton Duc Thang University, University of Economics and Finance, University of Economics and Law</w:t>
      </w:r>
    </w:p>
    <w:p w14:paraId="73FF4620" w14:textId="41CE72CC" w:rsidR="00296BF3" w:rsidRPr="0078546E" w:rsidRDefault="00296BF3" w:rsidP="0078546E">
      <w:pPr>
        <w:pStyle w:val="ListParagraph"/>
        <w:numPr>
          <w:ilvl w:val="0"/>
          <w:numId w:val="29"/>
        </w:numPr>
        <w:spacing w:after="0" w:line="276" w:lineRule="auto"/>
        <w:ind w:left="360"/>
        <w:rPr>
          <w:rFonts w:ascii="Times New Roman" w:hAnsi="Times New Roman" w:cs="Times New Roman"/>
          <w:sz w:val="24"/>
          <w:szCs w:val="24"/>
        </w:rPr>
      </w:pPr>
      <w:r w:rsidRPr="0078546E">
        <w:rPr>
          <w:rFonts w:ascii="Times New Roman" w:hAnsi="Times New Roman" w:cs="Times New Roman"/>
          <w:sz w:val="24"/>
          <w:szCs w:val="24"/>
        </w:rPr>
        <w:t>2022</w:t>
      </w:r>
      <w:r w:rsidR="00C33143" w:rsidRPr="0078546E">
        <w:rPr>
          <w:rFonts w:ascii="Times New Roman" w:hAnsi="Times New Roman" w:cs="Times New Roman"/>
          <w:sz w:val="24"/>
          <w:szCs w:val="24"/>
        </w:rPr>
        <w:t>-now</w:t>
      </w:r>
      <w:r w:rsidRPr="0078546E">
        <w:rPr>
          <w:rFonts w:ascii="Times New Roman" w:hAnsi="Times New Roman" w:cs="Times New Roman"/>
          <w:sz w:val="24"/>
          <w:szCs w:val="24"/>
        </w:rPr>
        <w:t>: Global Collaborator at Global Burden of Disease, Institute of Health Metrics and Evaluation, University of Washington</w:t>
      </w:r>
    </w:p>
    <w:p w14:paraId="233237CE" w14:textId="77777777" w:rsidR="00296BF3" w:rsidRPr="0078546E" w:rsidRDefault="00296BF3" w:rsidP="0078546E">
      <w:pPr>
        <w:pStyle w:val="ListParagraph"/>
        <w:numPr>
          <w:ilvl w:val="0"/>
          <w:numId w:val="29"/>
        </w:numPr>
        <w:spacing w:after="0" w:line="276" w:lineRule="auto"/>
        <w:ind w:left="360"/>
        <w:rPr>
          <w:rFonts w:ascii="Times New Roman" w:hAnsi="Times New Roman" w:cs="Times New Roman"/>
          <w:i/>
          <w:iCs/>
          <w:sz w:val="24"/>
          <w:szCs w:val="24"/>
        </w:rPr>
      </w:pPr>
      <w:r w:rsidRPr="0078546E">
        <w:rPr>
          <w:rFonts w:ascii="Times New Roman" w:hAnsi="Times New Roman" w:cs="Times New Roman"/>
          <w:sz w:val="24"/>
          <w:szCs w:val="24"/>
        </w:rPr>
        <w:t>2022: Global Talent, UNLEASH, Internship. The UNLEASH Innovation Lab gathers 1,000 young people between the ages of 18 and 35 to co-create solutions to reach the Sustainable Development Goals. Selected from over 19,000 applicants to participate in SDG3: Good Health and Wellbeing.</w:t>
      </w:r>
    </w:p>
    <w:p w14:paraId="5893AF2E" w14:textId="5600AB38" w:rsidR="00296BF3" w:rsidRPr="0078546E" w:rsidRDefault="00296BF3" w:rsidP="0078546E">
      <w:pPr>
        <w:pStyle w:val="ListParagraph"/>
        <w:numPr>
          <w:ilvl w:val="0"/>
          <w:numId w:val="29"/>
        </w:numPr>
        <w:spacing w:after="0" w:line="276" w:lineRule="auto"/>
        <w:ind w:left="360"/>
        <w:rPr>
          <w:rFonts w:ascii="Times New Roman" w:hAnsi="Times New Roman" w:cs="Times New Roman"/>
          <w:sz w:val="24"/>
          <w:szCs w:val="24"/>
        </w:rPr>
      </w:pPr>
      <w:r w:rsidRPr="0078546E">
        <w:rPr>
          <w:rFonts w:ascii="Times New Roman" w:hAnsi="Times New Roman" w:cs="Times New Roman"/>
          <w:sz w:val="24"/>
          <w:szCs w:val="24"/>
        </w:rPr>
        <w:t>2021</w:t>
      </w:r>
      <w:r w:rsidR="00C33143" w:rsidRPr="0078546E">
        <w:rPr>
          <w:rFonts w:ascii="Times New Roman" w:hAnsi="Times New Roman" w:cs="Times New Roman"/>
          <w:sz w:val="24"/>
          <w:szCs w:val="24"/>
        </w:rPr>
        <w:t>-now</w:t>
      </w:r>
      <w:r w:rsidRPr="0078546E">
        <w:rPr>
          <w:rFonts w:ascii="Times New Roman" w:hAnsi="Times New Roman" w:cs="Times New Roman"/>
          <w:sz w:val="24"/>
          <w:szCs w:val="24"/>
        </w:rPr>
        <w:t>: Teaching Assistant in Global Mental Health (2021), Public Mental Health (2023), Systematic Review and Meta-Analysis (2025)</w:t>
      </w:r>
      <w:r w:rsidR="0078546E" w:rsidRPr="0078546E">
        <w:rPr>
          <w:rFonts w:ascii="Times New Roman" w:hAnsi="Times New Roman" w:cs="Times New Roman"/>
          <w:sz w:val="24"/>
          <w:szCs w:val="24"/>
        </w:rPr>
        <w:t>, Tropical Medicine (2025)</w:t>
      </w:r>
      <w:r w:rsidRPr="0078546E">
        <w:rPr>
          <w:rFonts w:ascii="Times New Roman" w:hAnsi="Times New Roman" w:cs="Times New Roman"/>
          <w:sz w:val="24"/>
          <w:szCs w:val="24"/>
        </w:rPr>
        <w:t xml:space="preserve">, </w:t>
      </w:r>
      <w:r w:rsidR="0078546E" w:rsidRPr="0078546E">
        <w:rPr>
          <w:rFonts w:ascii="Times New Roman" w:hAnsi="Times New Roman" w:cs="Times New Roman"/>
          <w:sz w:val="24"/>
          <w:szCs w:val="24"/>
        </w:rPr>
        <w:t>NYCU</w:t>
      </w:r>
    </w:p>
    <w:p w14:paraId="34B44D48" w14:textId="12BA700C" w:rsidR="00296BF3" w:rsidRPr="0078546E" w:rsidRDefault="00296BF3" w:rsidP="0078546E">
      <w:pPr>
        <w:pStyle w:val="ListParagraph"/>
        <w:numPr>
          <w:ilvl w:val="0"/>
          <w:numId w:val="29"/>
        </w:numPr>
        <w:spacing w:after="0" w:line="276" w:lineRule="auto"/>
        <w:ind w:left="360"/>
        <w:rPr>
          <w:rFonts w:ascii="Times New Roman" w:hAnsi="Times New Roman" w:cs="Times New Roman"/>
          <w:sz w:val="24"/>
          <w:szCs w:val="24"/>
        </w:rPr>
      </w:pPr>
      <w:r w:rsidRPr="0078546E">
        <w:rPr>
          <w:rFonts w:ascii="Times New Roman" w:hAnsi="Times New Roman" w:cs="Times New Roman"/>
          <w:sz w:val="24"/>
          <w:szCs w:val="24"/>
        </w:rPr>
        <w:t>2022–2023: School Psychology Counselor, Vinschool Education Group</w:t>
      </w:r>
    </w:p>
    <w:p w14:paraId="04058745" w14:textId="7FECAFF2" w:rsidR="00296BF3" w:rsidRPr="0078546E" w:rsidRDefault="00296BF3" w:rsidP="0078546E">
      <w:pPr>
        <w:pStyle w:val="ListParagraph"/>
        <w:numPr>
          <w:ilvl w:val="0"/>
          <w:numId w:val="29"/>
        </w:numPr>
        <w:spacing w:after="0" w:line="276" w:lineRule="auto"/>
        <w:ind w:left="360"/>
        <w:rPr>
          <w:rFonts w:ascii="Times New Roman" w:hAnsi="Times New Roman" w:cs="Times New Roman"/>
          <w:sz w:val="24"/>
          <w:szCs w:val="24"/>
        </w:rPr>
      </w:pPr>
      <w:r w:rsidRPr="0078546E">
        <w:rPr>
          <w:rFonts w:ascii="Times New Roman" w:hAnsi="Times New Roman" w:cs="Times New Roman"/>
          <w:sz w:val="24"/>
          <w:szCs w:val="24"/>
        </w:rPr>
        <w:t>2022–2023: Healthcare Data Analyst, Atrae, Inc.</w:t>
      </w:r>
    </w:p>
    <w:p w14:paraId="632319D0" w14:textId="08E404FF" w:rsidR="00296BF3" w:rsidRPr="0078546E" w:rsidRDefault="00296BF3" w:rsidP="0078546E">
      <w:pPr>
        <w:pStyle w:val="ListParagraph"/>
        <w:numPr>
          <w:ilvl w:val="0"/>
          <w:numId w:val="29"/>
        </w:numPr>
        <w:spacing w:after="0" w:line="276" w:lineRule="auto"/>
        <w:ind w:left="360"/>
        <w:rPr>
          <w:rFonts w:ascii="Times New Roman" w:hAnsi="Times New Roman" w:cs="Times New Roman"/>
          <w:sz w:val="24"/>
          <w:szCs w:val="24"/>
        </w:rPr>
      </w:pPr>
      <w:r w:rsidRPr="0078546E">
        <w:rPr>
          <w:rFonts w:ascii="Times New Roman" w:hAnsi="Times New Roman" w:cs="Times New Roman"/>
          <w:sz w:val="24"/>
          <w:szCs w:val="24"/>
        </w:rPr>
        <w:t>2020–2022: Research and Development Specialist, Song An Career Development Social Enterprise</w:t>
      </w:r>
    </w:p>
    <w:p w14:paraId="54A21FCC" w14:textId="5A91E155" w:rsidR="00296BF3" w:rsidRPr="0078546E" w:rsidRDefault="00296BF3" w:rsidP="0078546E">
      <w:pPr>
        <w:pStyle w:val="ListParagraph"/>
        <w:numPr>
          <w:ilvl w:val="0"/>
          <w:numId w:val="29"/>
        </w:numPr>
        <w:spacing w:after="0" w:line="276" w:lineRule="auto"/>
        <w:ind w:left="360"/>
        <w:rPr>
          <w:rFonts w:ascii="Times New Roman" w:hAnsi="Times New Roman" w:cs="Times New Roman"/>
          <w:sz w:val="24"/>
          <w:szCs w:val="24"/>
        </w:rPr>
      </w:pPr>
      <w:r w:rsidRPr="0078546E">
        <w:rPr>
          <w:rFonts w:ascii="Times New Roman" w:hAnsi="Times New Roman" w:cs="Times New Roman"/>
          <w:sz w:val="24"/>
          <w:szCs w:val="24"/>
        </w:rPr>
        <w:t>2015–2020: Counselor and Research &amp; Development Specialist, Mental Health Case Manager and Counselor, Vietnam Insight Mental Clinic</w:t>
      </w:r>
    </w:p>
    <w:p w14:paraId="23026EEA" w14:textId="32972FFC" w:rsidR="00BF0C13" w:rsidRPr="003035BB" w:rsidRDefault="00BF0C13" w:rsidP="0078546E">
      <w:pPr>
        <w:spacing w:before="240" w:line="276" w:lineRule="auto"/>
        <w:rPr>
          <w:rFonts w:ascii="Times New Roman" w:hAnsi="Times New Roman" w:cs="Times New Roman"/>
          <w:b/>
          <w:bCs/>
          <w:sz w:val="24"/>
          <w:szCs w:val="24"/>
          <w:u w:val="single"/>
          <w:shd w:val="pct15" w:color="auto" w:fill="FFFFFF"/>
        </w:rPr>
      </w:pPr>
      <w:r w:rsidRPr="003035BB">
        <w:rPr>
          <w:rFonts w:ascii="Times New Roman" w:hAnsi="Times New Roman" w:cs="Times New Roman"/>
          <w:b/>
          <w:bCs/>
          <w:sz w:val="24"/>
          <w:szCs w:val="24"/>
          <w:u w:val="single"/>
          <w:shd w:val="pct15" w:color="auto" w:fill="FFFFFF"/>
        </w:rPr>
        <w:t>CERTIFICATES</w:t>
      </w:r>
    </w:p>
    <w:p w14:paraId="739FAED3" w14:textId="34115D0D" w:rsidR="006D5F08" w:rsidRPr="0078546E" w:rsidRDefault="006D5F08" w:rsidP="00BA0A7C">
      <w:pPr>
        <w:pStyle w:val="ListParagraph"/>
        <w:numPr>
          <w:ilvl w:val="0"/>
          <w:numId w:val="31"/>
        </w:numPr>
        <w:spacing w:after="0" w:line="276" w:lineRule="auto"/>
        <w:rPr>
          <w:rFonts w:ascii="Times New Roman" w:hAnsi="Times New Roman" w:cs="Times New Roman"/>
          <w:sz w:val="24"/>
          <w:szCs w:val="24"/>
        </w:rPr>
      </w:pPr>
      <w:r w:rsidRPr="0078546E">
        <w:rPr>
          <w:rFonts w:ascii="Times New Roman" w:hAnsi="Times New Roman" w:cs="Times New Roman"/>
          <w:b/>
          <w:bCs/>
          <w:sz w:val="24"/>
          <w:szCs w:val="24"/>
        </w:rPr>
        <w:t>2025 Oct:</w:t>
      </w:r>
      <w:r w:rsidRPr="0078546E">
        <w:rPr>
          <w:rFonts w:ascii="Times New Roman" w:hAnsi="Times New Roman" w:cs="Times New Roman"/>
          <w:sz w:val="24"/>
          <w:szCs w:val="24"/>
        </w:rPr>
        <w:t xml:space="preserve"> </w:t>
      </w:r>
      <w:r w:rsidR="00B9206C" w:rsidRPr="0078546E">
        <w:rPr>
          <w:rFonts w:ascii="Times New Roman" w:hAnsi="Times New Roman" w:cs="Times New Roman"/>
          <w:i/>
          <w:iCs/>
          <w:sz w:val="24"/>
          <w:szCs w:val="24"/>
        </w:rPr>
        <w:t>Meaning-Centered Psychotherapy Training for Cancer Care Providers: An Introduction</w:t>
      </w:r>
      <w:r w:rsidR="00B9206C" w:rsidRPr="0078546E">
        <w:rPr>
          <w:rFonts w:ascii="Times New Roman" w:hAnsi="Times New Roman" w:cs="Times New Roman"/>
          <w:sz w:val="24"/>
          <w:szCs w:val="24"/>
        </w:rPr>
        <w:t>, Memorial Sloan Kettering Cancer Center - Continuing Medical Education, US</w:t>
      </w:r>
    </w:p>
    <w:p w14:paraId="670C4BD4" w14:textId="12F4C881" w:rsidR="00AE4658" w:rsidRPr="0078546E" w:rsidRDefault="00AE4658" w:rsidP="00BA0A7C">
      <w:pPr>
        <w:pStyle w:val="ListParagraph"/>
        <w:numPr>
          <w:ilvl w:val="0"/>
          <w:numId w:val="31"/>
        </w:numPr>
        <w:spacing w:after="0" w:line="276" w:lineRule="auto"/>
        <w:rPr>
          <w:rFonts w:ascii="Times New Roman" w:hAnsi="Times New Roman" w:cs="Times New Roman"/>
          <w:sz w:val="24"/>
          <w:szCs w:val="24"/>
        </w:rPr>
      </w:pPr>
      <w:r w:rsidRPr="0078546E">
        <w:rPr>
          <w:rFonts w:ascii="Times New Roman" w:hAnsi="Times New Roman" w:cs="Times New Roman"/>
          <w:b/>
          <w:bCs/>
          <w:sz w:val="24"/>
          <w:szCs w:val="24"/>
        </w:rPr>
        <w:t>2024 Sep</w:t>
      </w:r>
      <w:r w:rsidRPr="0078546E">
        <w:rPr>
          <w:rFonts w:ascii="Times New Roman" w:hAnsi="Times New Roman" w:cs="Times New Roman"/>
          <w:sz w:val="24"/>
          <w:szCs w:val="24"/>
        </w:rPr>
        <w:t xml:space="preserve">: </w:t>
      </w:r>
      <w:r w:rsidRPr="0078546E">
        <w:rPr>
          <w:rFonts w:ascii="Times New Roman" w:hAnsi="Times New Roman" w:cs="Times New Roman"/>
          <w:i/>
          <w:iCs/>
          <w:sz w:val="24"/>
          <w:szCs w:val="24"/>
        </w:rPr>
        <w:t>Research and Project Coordination in Global Health</w:t>
      </w:r>
      <w:r w:rsidRPr="0078546E">
        <w:rPr>
          <w:rFonts w:ascii="Times New Roman" w:hAnsi="Times New Roman" w:cs="Times New Roman"/>
          <w:sz w:val="24"/>
          <w:szCs w:val="24"/>
        </w:rPr>
        <w:t>, John</w:t>
      </w:r>
      <w:r w:rsidR="002A7B7A" w:rsidRPr="0078546E">
        <w:rPr>
          <w:rFonts w:ascii="Times New Roman" w:hAnsi="Times New Roman" w:cs="Times New Roman"/>
          <w:sz w:val="24"/>
          <w:szCs w:val="24"/>
        </w:rPr>
        <w:t>s</w:t>
      </w:r>
      <w:r w:rsidRPr="0078546E">
        <w:rPr>
          <w:rFonts w:ascii="Times New Roman" w:hAnsi="Times New Roman" w:cs="Times New Roman"/>
          <w:sz w:val="24"/>
          <w:szCs w:val="24"/>
        </w:rPr>
        <w:t xml:space="preserve"> Hopkins University, Bloomberg School of Public Health, US</w:t>
      </w:r>
    </w:p>
    <w:p w14:paraId="18FC742E" w14:textId="30FE4A81" w:rsidR="00BF0C13" w:rsidRPr="0078546E" w:rsidRDefault="00C11D6B" w:rsidP="00BA0A7C">
      <w:pPr>
        <w:pStyle w:val="ListParagraph"/>
        <w:numPr>
          <w:ilvl w:val="0"/>
          <w:numId w:val="31"/>
        </w:numPr>
        <w:spacing w:after="0" w:line="276" w:lineRule="auto"/>
        <w:rPr>
          <w:rFonts w:ascii="Times New Roman" w:hAnsi="Times New Roman" w:cs="Times New Roman"/>
          <w:sz w:val="24"/>
          <w:szCs w:val="24"/>
        </w:rPr>
      </w:pPr>
      <w:r w:rsidRPr="0078546E">
        <w:rPr>
          <w:rFonts w:ascii="Times New Roman" w:hAnsi="Times New Roman" w:cs="Times New Roman"/>
          <w:b/>
          <w:bCs/>
          <w:sz w:val="24"/>
          <w:szCs w:val="24"/>
        </w:rPr>
        <w:t>2024 May</w:t>
      </w:r>
      <w:r w:rsidR="00BF0C13" w:rsidRPr="0078546E">
        <w:rPr>
          <w:rFonts w:ascii="Times New Roman" w:hAnsi="Times New Roman" w:cs="Times New Roman"/>
          <w:sz w:val="24"/>
          <w:szCs w:val="24"/>
        </w:rPr>
        <w:t xml:space="preserve">: </w:t>
      </w:r>
      <w:r w:rsidR="00BF0C13" w:rsidRPr="0078546E">
        <w:rPr>
          <w:rFonts w:ascii="Times New Roman" w:hAnsi="Times New Roman" w:cs="Times New Roman"/>
          <w:i/>
          <w:iCs/>
          <w:sz w:val="24"/>
          <w:szCs w:val="24"/>
        </w:rPr>
        <w:t xml:space="preserve">Associate Fellow (AFHEA) </w:t>
      </w:r>
      <w:r w:rsidR="006908AA" w:rsidRPr="0078546E">
        <w:rPr>
          <w:rFonts w:ascii="Times New Roman" w:hAnsi="Times New Roman" w:cs="Times New Roman"/>
          <w:i/>
          <w:iCs/>
          <w:sz w:val="24"/>
          <w:szCs w:val="24"/>
          <w:lang w:val="vi-VN"/>
        </w:rPr>
        <w:t xml:space="preserve">- </w:t>
      </w:r>
      <w:r w:rsidR="005B76BB" w:rsidRPr="0078546E">
        <w:rPr>
          <w:rFonts w:ascii="Times New Roman" w:hAnsi="Times New Roman" w:cs="Times New Roman"/>
          <w:i/>
          <w:iCs/>
          <w:sz w:val="24"/>
          <w:szCs w:val="24"/>
        </w:rPr>
        <w:t>Professional Standards Framework for higher education teaching and learning support</w:t>
      </w:r>
      <w:r w:rsidRPr="0078546E">
        <w:rPr>
          <w:rFonts w:ascii="Times New Roman" w:hAnsi="Times New Roman" w:cs="Times New Roman"/>
          <w:sz w:val="24"/>
          <w:szCs w:val="24"/>
        </w:rPr>
        <w:t>,</w:t>
      </w:r>
      <w:r w:rsidR="00F363DD" w:rsidRPr="0078546E">
        <w:rPr>
          <w:rFonts w:ascii="Times New Roman" w:hAnsi="Times New Roman" w:cs="Times New Roman"/>
          <w:sz w:val="24"/>
          <w:szCs w:val="24"/>
        </w:rPr>
        <w:t xml:space="preserve"> Advance HE,</w:t>
      </w:r>
      <w:r w:rsidRPr="0078546E">
        <w:rPr>
          <w:rFonts w:ascii="Times New Roman" w:hAnsi="Times New Roman" w:cs="Times New Roman"/>
          <w:sz w:val="24"/>
          <w:szCs w:val="24"/>
        </w:rPr>
        <w:t xml:space="preserve"> Reference: PR287365</w:t>
      </w:r>
      <w:r w:rsidR="00AE4658" w:rsidRPr="0078546E">
        <w:rPr>
          <w:rFonts w:ascii="Times New Roman" w:hAnsi="Times New Roman" w:cs="Times New Roman"/>
          <w:sz w:val="24"/>
          <w:szCs w:val="24"/>
        </w:rPr>
        <w:t>, UK</w:t>
      </w:r>
    </w:p>
    <w:p w14:paraId="460B9263" w14:textId="7093BA00" w:rsidR="00B76496" w:rsidRPr="0078546E" w:rsidRDefault="00B76496" w:rsidP="00BA0A7C">
      <w:pPr>
        <w:pStyle w:val="ListParagraph"/>
        <w:numPr>
          <w:ilvl w:val="0"/>
          <w:numId w:val="31"/>
        </w:numPr>
        <w:spacing w:after="0" w:line="276" w:lineRule="auto"/>
        <w:rPr>
          <w:rFonts w:ascii="Times New Roman" w:hAnsi="Times New Roman" w:cs="Times New Roman"/>
          <w:sz w:val="24"/>
          <w:szCs w:val="24"/>
        </w:rPr>
      </w:pPr>
      <w:r w:rsidRPr="0078546E">
        <w:rPr>
          <w:rFonts w:ascii="Times New Roman" w:hAnsi="Times New Roman" w:cs="Times New Roman"/>
          <w:b/>
          <w:bCs/>
          <w:sz w:val="24"/>
          <w:szCs w:val="24"/>
        </w:rPr>
        <w:t>2024 May</w:t>
      </w:r>
      <w:r w:rsidRPr="0078546E">
        <w:rPr>
          <w:rFonts w:ascii="Times New Roman" w:hAnsi="Times New Roman" w:cs="Times New Roman"/>
          <w:sz w:val="24"/>
          <w:szCs w:val="24"/>
        </w:rPr>
        <w:t xml:space="preserve">: </w:t>
      </w:r>
      <w:r w:rsidRPr="0078546E">
        <w:rPr>
          <w:rFonts w:ascii="Times New Roman" w:hAnsi="Times New Roman" w:cs="Times New Roman"/>
          <w:i/>
          <w:iCs/>
          <w:sz w:val="24"/>
          <w:szCs w:val="24"/>
        </w:rPr>
        <w:t>Key Essentials - The UN Convention on the Rights of the Child</w:t>
      </w:r>
      <w:r w:rsidRPr="0078546E">
        <w:rPr>
          <w:rFonts w:ascii="Times New Roman" w:hAnsi="Times New Roman" w:cs="Times New Roman"/>
          <w:sz w:val="24"/>
          <w:szCs w:val="24"/>
        </w:rPr>
        <w:t>, Sustainable Development and the Law, University of Cambridge</w:t>
      </w:r>
      <w:r w:rsidR="00D74EA1" w:rsidRPr="0078546E">
        <w:rPr>
          <w:rFonts w:ascii="Times New Roman" w:hAnsi="Times New Roman" w:cs="Times New Roman"/>
          <w:sz w:val="24"/>
          <w:szCs w:val="24"/>
        </w:rPr>
        <w:t>, UK</w:t>
      </w:r>
    </w:p>
    <w:p w14:paraId="2F50B704" w14:textId="7F9AD38B" w:rsidR="007824AC" w:rsidRPr="00F363DD" w:rsidRDefault="007824AC" w:rsidP="00BA0A7C">
      <w:pPr>
        <w:pStyle w:val="NormalWeb"/>
        <w:numPr>
          <w:ilvl w:val="0"/>
          <w:numId w:val="31"/>
        </w:numPr>
        <w:spacing w:before="0" w:beforeAutospacing="0" w:after="0" w:afterAutospacing="0" w:line="276" w:lineRule="auto"/>
        <w:rPr>
          <w:b/>
          <w:bCs/>
        </w:rPr>
      </w:pPr>
      <w:r>
        <w:rPr>
          <w:rStyle w:val="Strong"/>
        </w:rPr>
        <w:t>2023 Jan</w:t>
      </w:r>
      <w:r>
        <w:t xml:space="preserve">: </w:t>
      </w:r>
      <w:r>
        <w:rPr>
          <w:rStyle w:val="Emphasis"/>
        </w:rPr>
        <w:t>Mental Health Professionals – National Adoption Competency Mental Health Training Initiative</w:t>
      </w:r>
      <w:r>
        <w:t xml:space="preserve">, Center for Adoption Support and Education, US </w:t>
      </w:r>
      <w:r w:rsidR="00F363DD">
        <w:t>-</w:t>
      </w:r>
      <w:r>
        <w:t xml:space="preserve"> </w:t>
      </w:r>
      <w:r w:rsidR="00F363DD" w:rsidRPr="00AD730A">
        <w:t xml:space="preserve">Reference: </w:t>
      </w:r>
      <w:r w:rsidRPr="00F363DD">
        <w:rPr>
          <w:rStyle w:val="Strong"/>
          <w:b w:val="0"/>
          <w:bCs w:val="0"/>
        </w:rPr>
        <w:t>886498889</w:t>
      </w:r>
      <w:r w:rsidR="00F363DD">
        <w:rPr>
          <w:rStyle w:val="Strong"/>
          <w:b w:val="0"/>
          <w:bCs w:val="0"/>
        </w:rPr>
        <w:t xml:space="preserve"> </w:t>
      </w:r>
      <w:r w:rsidRPr="00F363DD">
        <w:rPr>
          <w:rStyle w:val="Strong"/>
          <w:b w:val="0"/>
          <w:bCs w:val="0"/>
        </w:rPr>
        <w:t>-5611</w:t>
      </w:r>
    </w:p>
    <w:p w14:paraId="4689CE39" w14:textId="7F080552" w:rsidR="007824AC" w:rsidRDefault="007824AC" w:rsidP="00BA0A7C">
      <w:pPr>
        <w:pStyle w:val="NormalWeb"/>
        <w:numPr>
          <w:ilvl w:val="0"/>
          <w:numId w:val="31"/>
        </w:numPr>
        <w:spacing w:before="0" w:beforeAutospacing="0" w:after="0" w:afterAutospacing="0" w:line="276" w:lineRule="auto"/>
      </w:pPr>
      <w:r>
        <w:rPr>
          <w:rStyle w:val="Strong"/>
        </w:rPr>
        <w:t>2022 Dec</w:t>
      </w:r>
      <w:r>
        <w:t xml:space="preserve">: </w:t>
      </w:r>
      <w:r>
        <w:rPr>
          <w:rStyle w:val="Emphasis"/>
        </w:rPr>
        <w:t>Gottman Method Couples Therapy Level 2</w:t>
      </w:r>
      <w:r>
        <w:t>, The Gottman Institute, US</w:t>
      </w:r>
    </w:p>
    <w:p w14:paraId="2FB93C45" w14:textId="62A19A3A" w:rsidR="007824AC" w:rsidRDefault="007824AC" w:rsidP="00BA0A7C">
      <w:pPr>
        <w:pStyle w:val="NormalWeb"/>
        <w:numPr>
          <w:ilvl w:val="0"/>
          <w:numId w:val="31"/>
        </w:numPr>
        <w:spacing w:before="0" w:beforeAutospacing="0" w:after="0" w:afterAutospacing="0" w:line="276" w:lineRule="auto"/>
      </w:pPr>
      <w:r>
        <w:rPr>
          <w:rStyle w:val="Strong"/>
        </w:rPr>
        <w:t>2022 May</w:t>
      </w:r>
      <w:r>
        <w:t xml:space="preserve">: </w:t>
      </w:r>
      <w:r>
        <w:rPr>
          <w:rStyle w:val="Emphasis"/>
        </w:rPr>
        <w:t>Parental Burnout: Diagnostic and Treatment</w:t>
      </w:r>
      <w:r>
        <w:t>, Training Institute for Parental Burnout, BE</w:t>
      </w:r>
    </w:p>
    <w:p w14:paraId="7049FB8E" w14:textId="60FDB1CC" w:rsidR="007824AC" w:rsidRDefault="007824AC" w:rsidP="00BA0A7C">
      <w:pPr>
        <w:pStyle w:val="NormalWeb"/>
        <w:numPr>
          <w:ilvl w:val="0"/>
          <w:numId w:val="31"/>
        </w:numPr>
        <w:spacing w:before="0" w:beforeAutospacing="0" w:after="0" w:afterAutospacing="0" w:line="276" w:lineRule="auto"/>
      </w:pPr>
      <w:r>
        <w:rPr>
          <w:rStyle w:val="Strong"/>
        </w:rPr>
        <w:t>2022 Jan</w:t>
      </w:r>
      <w:r>
        <w:t xml:space="preserve">: </w:t>
      </w:r>
      <w:r>
        <w:rPr>
          <w:rStyle w:val="Emphasis"/>
        </w:rPr>
        <w:t>The Seven Principles for Making Marriage Work – Online Leader Training</w:t>
      </w:r>
      <w:r>
        <w:t xml:space="preserve">, The Gottman Institute, US </w:t>
      </w:r>
      <w:r w:rsidR="00F363DD">
        <w:t>-</w:t>
      </w:r>
      <w:r>
        <w:t xml:space="preserve"> </w:t>
      </w:r>
      <w:r w:rsidR="00F363DD" w:rsidRPr="00AD730A">
        <w:t xml:space="preserve">Reference: </w:t>
      </w:r>
      <w:r w:rsidRPr="00F363DD">
        <w:rPr>
          <w:rStyle w:val="Strong"/>
          <w:b w:val="0"/>
          <w:bCs w:val="0"/>
        </w:rPr>
        <w:t>j0s1nwv5vk</w:t>
      </w:r>
    </w:p>
    <w:p w14:paraId="61446447" w14:textId="22E06AC6" w:rsidR="007824AC" w:rsidRDefault="007824AC" w:rsidP="00BA0A7C">
      <w:pPr>
        <w:pStyle w:val="NormalWeb"/>
        <w:numPr>
          <w:ilvl w:val="0"/>
          <w:numId w:val="31"/>
        </w:numPr>
        <w:spacing w:before="0" w:beforeAutospacing="0" w:after="0" w:afterAutospacing="0" w:line="276" w:lineRule="auto"/>
      </w:pPr>
      <w:r>
        <w:rPr>
          <w:rStyle w:val="Strong"/>
        </w:rPr>
        <w:t>2022 Apr</w:t>
      </w:r>
      <w:r>
        <w:t xml:space="preserve">: </w:t>
      </w:r>
      <w:r>
        <w:rPr>
          <w:rStyle w:val="Emphasis"/>
        </w:rPr>
        <w:t>Board Certified Telehealth Professional Level III</w:t>
      </w:r>
      <w:r>
        <w:t xml:space="preserve">, Telehealth.org, US - </w:t>
      </w:r>
      <w:r w:rsidR="00F363DD" w:rsidRPr="00AD730A">
        <w:t xml:space="preserve">Reference: </w:t>
      </w:r>
      <w:r w:rsidRPr="00F363DD">
        <w:rPr>
          <w:rStyle w:val="Strong"/>
          <w:b w:val="0"/>
          <w:bCs w:val="0"/>
        </w:rPr>
        <w:t>W2PVj20VN7</w:t>
      </w:r>
    </w:p>
    <w:p w14:paraId="17C7F500" w14:textId="1366F022" w:rsidR="007824AC" w:rsidRDefault="007824AC" w:rsidP="00BA0A7C">
      <w:pPr>
        <w:pStyle w:val="NormalWeb"/>
        <w:numPr>
          <w:ilvl w:val="0"/>
          <w:numId w:val="31"/>
        </w:numPr>
        <w:spacing w:before="0" w:beforeAutospacing="0" w:after="0" w:afterAutospacing="0" w:line="276" w:lineRule="auto"/>
      </w:pPr>
      <w:r>
        <w:rPr>
          <w:rStyle w:val="Strong"/>
        </w:rPr>
        <w:t>2018 Jan</w:t>
      </w:r>
      <w:r>
        <w:t xml:space="preserve">: </w:t>
      </w:r>
      <w:r>
        <w:rPr>
          <w:rStyle w:val="Emphasis"/>
        </w:rPr>
        <w:t>Application of Systemic Thinking in Working with Families</w:t>
      </w:r>
      <w:r>
        <w:t>, Feiyue Community Center, Singapore</w:t>
      </w:r>
    </w:p>
    <w:p w14:paraId="6D0EC87B" w14:textId="316AF68C" w:rsidR="007824AC" w:rsidRDefault="007824AC" w:rsidP="00BA0A7C">
      <w:pPr>
        <w:pStyle w:val="NormalWeb"/>
        <w:numPr>
          <w:ilvl w:val="0"/>
          <w:numId w:val="31"/>
        </w:numPr>
        <w:spacing w:before="0" w:beforeAutospacing="0" w:after="0" w:afterAutospacing="0" w:line="276" w:lineRule="auto"/>
      </w:pPr>
      <w:r>
        <w:rPr>
          <w:rStyle w:val="Strong"/>
        </w:rPr>
        <w:t>2017 Jan</w:t>
      </w:r>
      <w:r>
        <w:t xml:space="preserve">: </w:t>
      </w:r>
      <w:r>
        <w:rPr>
          <w:rStyle w:val="Emphasis"/>
        </w:rPr>
        <w:t>Traumatic Stress Interventions (Assessment, Treatment, and Research)</w:t>
      </w:r>
      <w:r>
        <w:t>, University of Social Sciences and Humanities (USSH), Vietnam</w:t>
      </w:r>
    </w:p>
    <w:p w14:paraId="4BF47E1F" w14:textId="03DE4289" w:rsidR="00F25539" w:rsidRPr="007824AC" w:rsidRDefault="007824AC" w:rsidP="00BA0A7C">
      <w:pPr>
        <w:pStyle w:val="NormalWeb"/>
        <w:numPr>
          <w:ilvl w:val="0"/>
          <w:numId w:val="31"/>
        </w:numPr>
        <w:spacing w:before="0" w:beforeAutospacing="0" w:after="0" w:afterAutospacing="0" w:line="276" w:lineRule="auto"/>
      </w:pPr>
      <w:r>
        <w:rPr>
          <w:rStyle w:val="Strong"/>
        </w:rPr>
        <w:t>2013 Jan</w:t>
      </w:r>
      <w:r>
        <w:t xml:space="preserve">: </w:t>
      </w:r>
      <w:r>
        <w:rPr>
          <w:rStyle w:val="Emphasis"/>
        </w:rPr>
        <w:t>Training Course in Therapeutic Relaxation</w:t>
      </w:r>
      <w:r>
        <w:t>, University of Social Sciences and Humanities (USSH), Vietnam</w:t>
      </w:r>
    </w:p>
    <w:p w14:paraId="08649372" w14:textId="77777777" w:rsidR="00296BF3" w:rsidRDefault="00296BF3" w:rsidP="00F04F2E">
      <w:pPr>
        <w:spacing w:line="276" w:lineRule="auto"/>
        <w:rPr>
          <w:rFonts w:ascii="Times New Roman" w:hAnsi="Times New Roman" w:cs="Times New Roman"/>
          <w:b/>
          <w:bCs/>
          <w:sz w:val="24"/>
          <w:szCs w:val="24"/>
          <w:u w:val="single"/>
          <w:shd w:val="pct15" w:color="auto" w:fill="FFFFFF"/>
        </w:rPr>
      </w:pPr>
    </w:p>
    <w:p w14:paraId="6B26F768" w14:textId="1735DCCE" w:rsidR="00DF12D0" w:rsidRPr="00E82DBC" w:rsidRDefault="00E82DBC" w:rsidP="00F04F2E">
      <w:pPr>
        <w:spacing w:line="276" w:lineRule="auto"/>
        <w:rPr>
          <w:rFonts w:ascii="Times New Roman" w:hAnsi="Times New Roman" w:cs="Times New Roman"/>
          <w:b/>
          <w:bCs/>
          <w:sz w:val="24"/>
          <w:szCs w:val="24"/>
          <w:u w:val="single"/>
          <w:shd w:val="pct15" w:color="auto" w:fill="FFFFFF"/>
        </w:rPr>
      </w:pPr>
      <w:r w:rsidRPr="00E82DBC">
        <w:rPr>
          <w:rFonts w:ascii="Times New Roman" w:hAnsi="Times New Roman" w:cs="Times New Roman"/>
          <w:b/>
          <w:bCs/>
          <w:sz w:val="24"/>
          <w:szCs w:val="24"/>
          <w:u w:val="single"/>
          <w:shd w:val="pct15" w:color="auto" w:fill="FFFFFF"/>
        </w:rPr>
        <w:t>RESEARCH COLLABORATION</w:t>
      </w:r>
    </w:p>
    <w:p w14:paraId="653D6EDA" w14:textId="7E8E9CB8" w:rsidR="00296BF3" w:rsidRPr="00296BF3" w:rsidRDefault="00296BF3" w:rsidP="00296BF3">
      <w:pPr>
        <w:pStyle w:val="ListParagraph"/>
        <w:numPr>
          <w:ilvl w:val="0"/>
          <w:numId w:val="28"/>
        </w:numPr>
        <w:spacing w:line="276" w:lineRule="auto"/>
        <w:ind w:left="360"/>
        <w:rPr>
          <w:rFonts w:ascii="Times New Roman" w:hAnsi="Times New Roman" w:cs="Times New Roman"/>
          <w:sz w:val="24"/>
          <w:szCs w:val="24"/>
        </w:rPr>
      </w:pPr>
      <w:r w:rsidRPr="00296BF3">
        <w:rPr>
          <w:rFonts w:ascii="Times New Roman" w:hAnsi="Times New Roman" w:cs="Times New Roman"/>
          <w:sz w:val="24"/>
          <w:szCs w:val="24"/>
        </w:rPr>
        <w:t xml:space="preserve">2025Sep – now: Principal Researcher in project “Adoption Mental Health Competency training for mental health professionals in Vietnam” in collaboration with Center for Adoption Support and </w:t>
      </w:r>
      <w:r w:rsidRPr="00296BF3">
        <w:rPr>
          <w:rFonts w:ascii="Times New Roman" w:hAnsi="Times New Roman" w:cs="Times New Roman"/>
          <w:sz w:val="24"/>
          <w:szCs w:val="24"/>
        </w:rPr>
        <w:lastRenderedPageBreak/>
        <w:t>Education (C.A.S.E.), C.A.S.E. National Training Institute (NTI), University of Oklahoma in the US, and Son Tam Mental Health Clinic in Vietnam)</w:t>
      </w:r>
    </w:p>
    <w:p w14:paraId="75C6B254" w14:textId="15793044" w:rsidR="006506EC" w:rsidRPr="00296BF3" w:rsidRDefault="004F3168" w:rsidP="00296BF3">
      <w:pPr>
        <w:pStyle w:val="ListParagraph"/>
        <w:numPr>
          <w:ilvl w:val="0"/>
          <w:numId w:val="28"/>
        </w:numPr>
        <w:spacing w:line="276" w:lineRule="auto"/>
        <w:ind w:left="360"/>
        <w:rPr>
          <w:rFonts w:ascii="Times New Roman" w:hAnsi="Times New Roman" w:cs="Times New Roman"/>
          <w:sz w:val="24"/>
          <w:szCs w:val="24"/>
        </w:rPr>
      </w:pPr>
      <w:r w:rsidRPr="00296BF3">
        <w:rPr>
          <w:rFonts w:ascii="Times New Roman" w:hAnsi="Times New Roman" w:cs="Times New Roman"/>
          <w:sz w:val="24"/>
          <w:szCs w:val="24"/>
        </w:rPr>
        <w:t xml:space="preserve">2025Aug – now: Principal Researcher </w:t>
      </w:r>
      <w:r w:rsidR="002F583B" w:rsidRPr="00296BF3">
        <w:rPr>
          <w:rFonts w:ascii="Times New Roman" w:hAnsi="Times New Roman" w:cs="Times New Roman"/>
          <w:sz w:val="24"/>
          <w:szCs w:val="24"/>
        </w:rPr>
        <w:t xml:space="preserve">in project “Development and validation of a tool to evaluate mental health care services for LGBTI+ populations” in collaboration with </w:t>
      </w:r>
      <w:r w:rsidR="005E4E62" w:rsidRPr="00296BF3">
        <w:rPr>
          <w:rFonts w:ascii="Times New Roman" w:hAnsi="Times New Roman" w:cs="Times New Roman"/>
          <w:sz w:val="24"/>
          <w:szCs w:val="24"/>
        </w:rPr>
        <w:t>ICS Center - Equal rights for LGBTQ+ people in Vietnam</w:t>
      </w:r>
    </w:p>
    <w:p w14:paraId="5B59959C" w14:textId="2FBA39C6" w:rsidR="00AC2A8E" w:rsidRPr="00296BF3" w:rsidRDefault="00AC2A8E" w:rsidP="00296BF3">
      <w:pPr>
        <w:pStyle w:val="ListParagraph"/>
        <w:numPr>
          <w:ilvl w:val="0"/>
          <w:numId w:val="28"/>
        </w:numPr>
        <w:spacing w:line="276" w:lineRule="auto"/>
        <w:ind w:left="360"/>
        <w:rPr>
          <w:rFonts w:ascii="Times New Roman" w:hAnsi="Times New Roman" w:cs="Times New Roman"/>
          <w:sz w:val="24"/>
          <w:szCs w:val="24"/>
        </w:rPr>
      </w:pPr>
      <w:r w:rsidRPr="00296BF3">
        <w:rPr>
          <w:rFonts w:ascii="Times New Roman" w:hAnsi="Times New Roman" w:cs="Times New Roman"/>
          <w:sz w:val="24"/>
          <w:szCs w:val="24"/>
        </w:rPr>
        <w:t>2024Nov – now: Research Collaborator and Data Collection Manager in project “Mapping and Increasing Error Correction Behaviour in a Culturally Diverse Sample”; University of Essex - UK;</w:t>
      </w:r>
    </w:p>
    <w:p w14:paraId="7A18CBDF" w14:textId="77777777" w:rsidR="00AC2A8E" w:rsidRPr="00296BF3" w:rsidRDefault="00AC2A8E" w:rsidP="00296BF3">
      <w:pPr>
        <w:pStyle w:val="ListParagraph"/>
        <w:numPr>
          <w:ilvl w:val="0"/>
          <w:numId w:val="28"/>
        </w:numPr>
        <w:spacing w:line="276" w:lineRule="auto"/>
        <w:ind w:left="360"/>
        <w:rPr>
          <w:rFonts w:ascii="Times New Roman" w:hAnsi="Times New Roman" w:cs="Times New Roman"/>
          <w:sz w:val="24"/>
          <w:szCs w:val="24"/>
        </w:rPr>
      </w:pPr>
      <w:r w:rsidRPr="00296BF3">
        <w:rPr>
          <w:rFonts w:ascii="Times New Roman" w:hAnsi="Times New Roman" w:cs="Times New Roman"/>
          <w:sz w:val="24"/>
          <w:szCs w:val="24"/>
        </w:rPr>
        <w:t>2024Sep – now: Research Collaborator and Data Collection Manager in project “Attitude of primary school teachers towards finger calculation”; University of Lausanne - Switzerland</w:t>
      </w:r>
    </w:p>
    <w:p w14:paraId="6F0985A9" w14:textId="659390C6" w:rsidR="00AC2A8E" w:rsidRPr="00296BF3" w:rsidRDefault="00AC2A8E" w:rsidP="00296BF3">
      <w:pPr>
        <w:pStyle w:val="ListParagraph"/>
        <w:numPr>
          <w:ilvl w:val="0"/>
          <w:numId w:val="28"/>
        </w:numPr>
        <w:spacing w:line="276" w:lineRule="auto"/>
        <w:ind w:left="360"/>
        <w:rPr>
          <w:rFonts w:ascii="Times New Roman" w:hAnsi="Times New Roman" w:cs="Times New Roman"/>
          <w:sz w:val="24"/>
          <w:szCs w:val="24"/>
        </w:rPr>
      </w:pPr>
      <w:r w:rsidRPr="00296BF3">
        <w:rPr>
          <w:rFonts w:ascii="Times New Roman" w:hAnsi="Times New Roman" w:cs="Times New Roman"/>
          <w:sz w:val="24"/>
          <w:szCs w:val="24"/>
        </w:rPr>
        <w:t>2023Aug – now: Research Collaborator and Data Collection Manager in project “Cross-Cultural Comparison of the Interoceptive and Emotional Effects of the Intervention "Artistic Focusing - Body Maps of Feelings”; Ulm University Medical Center - Germany</w:t>
      </w:r>
    </w:p>
    <w:p w14:paraId="795B435D" w14:textId="1B40E0E9" w:rsidR="00CD48C3" w:rsidRPr="00296BF3" w:rsidRDefault="00CD48C3" w:rsidP="00296BF3">
      <w:pPr>
        <w:pStyle w:val="ListParagraph"/>
        <w:numPr>
          <w:ilvl w:val="0"/>
          <w:numId w:val="28"/>
        </w:numPr>
        <w:spacing w:line="276" w:lineRule="auto"/>
        <w:ind w:left="360"/>
        <w:rPr>
          <w:rFonts w:ascii="Times New Roman" w:hAnsi="Times New Roman" w:cs="Times New Roman"/>
          <w:sz w:val="24"/>
          <w:szCs w:val="24"/>
        </w:rPr>
      </w:pPr>
      <w:r w:rsidRPr="00296BF3">
        <w:rPr>
          <w:rFonts w:ascii="Times New Roman" w:hAnsi="Times New Roman" w:cs="Times New Roman"/>
          <w:sz w:val="24"/>
          <w:szCs w:val="24"/>
        </w:rPr>
        <w:t>202</w:t>
      </w:r>
      <w:r w:rsidR="00316011" w:rsidRPr="00296BF3">
        <w:rPr>
          <w:rFonts w:ascii="Times New Roman" w:hAnsi="Times New Roman" w:cs="Times New Roman"/>
          <w:sz w:val="24"/>
          <w:szCs w:val="24"/>
        </w:rPr>
        <w:t>3Jun</w:t>
      </w:r>
      <w:r w:rsidRPr="00296BF3">
        <w:rPr>
          <w:rFonts w:ascii="Times New Roman" w:hAnsi="Times New Roman" w:cs="Times New Roman"/>
          <w:sz w:val="24"/>
          <w:szCs w:val="24"/>
        </w:rPr>
        <w:t xml:space="preserve"> – </w:t>
      </w:r>
      <w:r w:rsidR="0014024B" w:rsidRPr="00296BF3">
        <w:rPr>
          <w:rFonts w:ascii="Times New Roman" w:hAnsi="Times New Roman" w:cs="Times New Roman"/>
          <w:sz w:val="24"/>
          <w:szCs w:val="24"/>
        </w:rPr>
        <w:t>202</w:t>
      </w:r>
      <w:r w:rsidR="008963B0" w:rsidRPr="00296BF3">
        <w:rPr>
          <w:rFonts w:ascii="Times New Roman" w:hAnsi="Times New Roman" w:cs="Times New Roman"/>
          <w:sz w:val="24"/>
          <w:szCs w:val="24"/>
        </w:rPr>
        <w:t>4Apr</w:t>
      </w:r>
      <w:r w:rsidRPr="00296BF3">
        <w:rPr>
          <w:rFonts w:ascii="Times New Roman" w:hAnsi="Times New Roman" w:cs="Times New Roman"/>
          <w:sz w:val="24"/>
          <w:szCs w:val="24"/>
        </w:rPr>
        <w:t>: Research Collaborator and Data Collection Manager in project “</w:t>
      </w:r>
      <w:r w:rsidR="004A6726" w:rsidRPr="00296BF3">
        <w:rPr>
          <w:rFonts w:ascii="Times New Roman" w:hAnsi="Times New Roman" w:cs="Times New Roman"/>
          <w:sz w:val="24"/>
          <w:szCs w:val="24"/>
        </w:rPr>
        <w:t>Causal Models of Mental Health Literacy and Helping Behavior towards People at Risk of Depression among Thai and Vietnamese Medical Students</w:t>
      </w:r>
      <w:r w:rsidRPr="00296BF3">
        <w:rPr>
          <w:rFonts w:ascii="Times New Roman" w:hAnsi="Times New Roman" w:cs="Times New Roman"/>
          <w:sz w:val="24"/>
          <w:szCs w:val="24"/>
        </w:rPr>
        <w:t xml:space="preserve">”; </w:t>
      </w:r>
      <w:r w:rsidR="00316011" w:rsidRPr="00296BF3">
        <w:rPr>
          <w:rFonts w:ascii="Times New Roman" w:hAnsi="Times New Roman" w:cs="Times New Roman"/>
          <w:sz w:val="24"/>
          <w:szCs w:val="24"/>
        </w:rPr>
        <w:t>Srinakharinwirot University</w:t>
      </w:r>
      <w:r w:rsidR="00507FD2" w:rsidRPr="00296BF3">
        <w:rPr>
          <w:rFonts w:ascii="Times New Roman" w:hAnsi="Times New Roman" w:cs="Times New Roman"/>
          <w:sz w:val="24"/>
          <w:szCs w:val="24"/>
        </w:rPr>
        <w:t xml:space="preserve"> -</w:t>
      </w:r>
      <w:r w:rsidR="004A6726" w:rsidRPr="00296BF3">
        <w:rPr>
          <w:rFonts w:ascii="Times New Roman" w:hAnsi="Times New Roman" w:cs="Times New Roman"/>
          <w:sz w:val="24"/>
          <w:szCs w:val="24"/>
        </w:rPr>
        <w:t xml:space="preserve"> Thailand</w:t>
      </w:r>
    </w:p>
    <w:p w14:paraId="7A235775" w14:textId="08C0068D" w:rsidR="00C12F13" w:rsidRPr="00DF12D0" w:rsidRDefault="004C6EE8" w:rsidP="00F04F2E">
      <w:pPr>
        <w:spacing w:line="276" w:lineRule="auto"/>
        <w:rPr>
          <w:rFonts w:ascii="Times New Roman" w:hAnsi="Times New Roman" w:cs="Times New Roman"/>
          <w:b/>
          <w:bCs/>
          <w:sz w:val="24"/>
          <w:szCs w:val="24"/>
          <w:u w:val="single"/>
          <w:shd w:val="pct15" w:color="auto" w:fill="FFFFFF"/>
        </w:rPr>
      </w:pPr>
      <w:r w:rsidRPr="00DF12D0">
        <w:rPr>
          <w:rFonts w:ascii="Times New Roman" w:hAnsi="Times New Roman" w:cs="Times New Roman"/>
          <w:b/>
          <w:bCs/>
          <w:sz w:val="24"/>
          <w:szCs w:val="24"/>
          <w:u w:val="single"/>
          <w:shd w:val="pct15" w:color="auto" w:fill="FFFFFF"/>
        </w:rPr>
        <w:t>RESEARCH P</w:t>
      </w:r>
      <w:r w:rsidR="004D2C1F">
        <w:rPr>
          <w:rFonts w:ascii="Times New Roman" w:hAnsi="Times New Roman" w:cs="Times New Roman"/>
          <w:b/>
          <w:bCs/>
          <w:sz w:val="24"/>
          <w:szCs w:val="24"/>
          <w:u w:val="single"/>
          <w:shd w:val="pct15" w:color="auto" w:fill="FFFFFF"/>
        </w:rPr>
        <w:t>UBLICATION</w:t>
      </w:r>
      <w:r w:rsidR="00E22379" w:rsidRPr="00E22379">
        <w:rPr>
          <w:rFonts w:ascii="Times New Roman" w:hAnsi="Times New Roman" w:cs="Times New Roman"/>
          <w:sz w:val="24"/>
          <w:szCs w:val="24"/>
        </w:rPr>
        <w:t xml:space="preserve"> (*</w:t>
      </w:r>
      <w:r w:rsidR="00E22379">
        <w:rPr>
          <w:rFonts w:ascii="Times New Roman" w:hAnsi="Times New Roman" w:cs="Times New Roman"/>
          <w:sz w:val="24"/>
          <w:szCs w:val="24"/>
        </w:rPr>
        <w:t>: corresponding author</w:t>
      </w:r>
      <w:r w:rsidR="00E22379" w:rsidRPr="00E22379">
        <w:rPr>
          <w:rFonts w:ascii="Times New Roman" w:hAnsi="Times New Roman" w:cs="Times New Roman"/>
          <w:sz w:val="24"/>
          <w:szCs w:val="24"/>
        </w:rPr>
        <w:t>)</w:t>
      </w:r>
    </w:p>
    <w:p w14:paraId="5D14D1B2" w14:textId="1E667223" w:rsidR="008A2E91" w:rsidRPr="008A2E91" w:rsidRDefault="008A2E91" w:rsidP="008A2E91">
      <w:pPr>
        <w:pStyle w:val="ListParagraph"/>
        <w:numPr>
          <w:ilvl w:val="0"/>
          <w:numId w:val="15"/>
        </w:numPr>
        <w:spacing w:after="0" w:line="240" w:lineRule="auto"/>
        <w:ind w:left="360"/>
        <w:rPr>
          <w:rFonts w:ascii="Times New Roman" w:eastAsia="Times New Roman" w:hAnsi="Times New Roman" w:cs="Times New Roman"/>
          <w:sz w:val="24"/>
          <w:szCs w:val="24"/>
          <w:lang w:eastAsia="zh-TW"/>
        </w:rPr>
      </w:pPr>
      <w:r w:rsidRPr="00B60B22">
        <w:rPr>
          <w:rFonts w:ascii="Times New Roman" w:eastAsia="Times New Roman" w:hAnsi="Times New Roman" w:cs="Times New Roman"/>
          <w:b/>
          <w:bCs/>
          <w:sz w:val="24"/>
          <w:szCs w:val="24"/>
          <w:lang w:eastAsia="zh-TW"/>
        </w:rPr>
        <w:t>Le, K.,</w:t>
      </w:r>
      <w:r w:rsidRPr="002E0C17">
        <w:rPr>
          <w:rFonts w:ascii="Times New Roman" w:eastAsia="Times New Roman" w:hAnsi="Times New Roman" w:cs="Times New Roman"/>
          <w:sz w:val="24"/>
          <w:szCs w:val="24"/>
          <w:lang w:eastAsia="zh-TW"/>
        </w:rPr>
        <w:t xml:space="preserve"> Ngo, T., Nguyen, T. B. T., Bui, L., &amp; Chien, L.-Y. (2026). Needs for suicide literacy and training among Vietnamese teachers: Findings from a cross-sectional study. Asian Journal of Psychiatry, 104946. </w:t>
      </w:r>
      <w:hyperlink r:id="rId19" w:history="1">
        <w:r w:rsidRPr="00A5625E">
          <w:rPr>
            <w:rStyle w:val="Hyperlink"/>
            <w:rFonts w:ascii="Times New Roman" w:eastAsia="Times New Roman" w:hAnsi="Times New Roman" w:cs="Times New Roman"/>
            <w:sz w:val="24"/>
            <w:szCs w:val="24"/>
            <w:lang w:eastAsia="zh-TW"/>
          </w:rPr>
          <w:t>https://doi.org/10.1016/j.ajp.2026.104946</w:t>
        </w:r>
      </w:hyperlink>
      <w:r>
        <w:rPr>
          <w:rFonts w:ascii="Times New Roman" w:eastAsia="Times New Roman" w:hAnsi="Times New Roman" w:cs="Times New Roman"/>
          <w:sz w:val="24"/>
          <w:szCs w:val="24"/>
          <w:lang w:eastAsia="zh-TW"/>
        </w:rPr>
        <w:t xml:space="preserve"> </w:t>
      </w:r>
    </w:p>
    <w:p w14:paraId="34CEA032" w14:textId="4EC7ABC0" w:rsidR="000C2FF2" w:rsidRDefault="000C2FF2" w:rsidP="00BA0A7C">
      <w:pPr>
        <w:pStyle w:val="ListParagraph"/>
        <w:numPr>
          <w:ilvl w:val="0"/>
          <w:numId w:val="15"/>
        </w:numPr>
        <w:spacing w:after="0" w:line="276" w:lineRule="auto"/>
        <w:ind w:left="360"/>
        <w:rPr>
          <w:rFonts w:ascii="Times New Roman" w:eastAsia="Times New Roman" w:hAnsi="Times New Roman" w:cs="Times New Roman"/>
          <w:sz w:val="24"/>
          <w:szCs w:val="24"/>
          <w:lang w:eastAsia="zh-TW"/>
        </w:rPr>
      </w:pPr>
      <w:r w:rsidRPr="000C2FF2">
        <w:rPr>
          <w:rFonts w:ascii="Times New Roman" w:eastAsia="Times New Roman" w:hAnsi="Times New Roman" w:cs="Times New Roman"/>
          <w:sz w:val="24"/>
          <w:szCs w:val="24"/>
          <w:lang w:eastAsia="zh-TW"/>
        </w:rPr>
        <w:t xml:space="preserve">Đỗ, N. H. H., </w:t>
      </w:r>
      <w:r w:rsidRPr="00B5329F">
        <w:rPr>
          <w:rFonts w:ascii="Times New Roman" w:eastAsia="Times New Roman" w:hAnsi="Times New Roman" w:cs="Times New Roman"/>
          <w:b/>
          <w:bCs/>
          <w:sz w:val="24"/>
          <w:szCs w:val="24"/>
          <w:lang w:eastAsia="zh-TW"/>
        </w:rPr>
        <w:t>Lê, Đ. A. K.</w:t>
      </w:r>
      <w:r w:rsidR="00B5329F">
        <w:rPr>
          <w:rFonts w:ascii="Times New Roman" w:eastAsia="Times New Roman" w:hAnsi="Times New Roman" w:cs="Times New Roman"/>
          <w:b/>
          <w:bCs/>
          <w:sz w:val="24"/>
          <w:szCs w:val="24"/>
          <w:lang w:eastAsia="zh-TW"/>
        </w:rPr>
        <w:t>*</w:t>
      </w:r>
      <w:r w:rsidRPr="00B5329F">
        <w:rPr>
          <w:rFonts w:ascii="Times New Roman" w:eastAsia="Times New Roman" w:hAnsi="Times New Roman" w:cs="Times New Roman"/>
          <w:b/>
          <w:bCs/>
          <w:sz w:val="24"/>
          <w:szCs w:val="24"/>
          <w:lang w:eastAsia="zh-TW"/>
        </w:rPr>
        <w:t>,</w:t>
      </w:r>
      <w:r w:rsidRPr="000C2FF2">
        <w:rPr>
          <w:rFonts w:ascii="Times New Roman" w:eastAsia="Times New Roman" w:hAnsi="Times New Roman" w:cs="Times New Roman"/>
          <w:sz w:val="24"/>
          <w:szCs w:val="24"/>
          <w:lang w:eastAsia="zh-TW"/>
        </w:rPr>
        <w:t xml:space="preserve"> Đặng, K. A., &amp; Đinh, T. H. A. (2025). Sức khỏe tâm thần của nữ giới thuộc cộng đồng LBTQ+: Một nghiên cứu tổng quan phạm vi và định hướng nghiên cứu cho Việt Nam [Mental health of women in the LBTQ+ community: A scoping review and research orientation for Vietnam]. </w:t>
      </w:r>
      <w:r w:rsidRPr="000C2FF2">
        <w:rPr>
          <w:rFonts w:ascii="Times New Roman" w:eastAsia="Times New Roman" w:hAnsi="Times New Roman" w:cs="Times New Roman"/>
          <w:i/>
          <w:iCs/>
          <w:sz w:val="24"/>
          <w:szCs w:val="24"/>
          <w:lang w:eastAsia="zh-TW"/>
        </w:rPr>
        <w:t>Journal of Education and Society</w:t>
      </w:r>
      <w:r w:rsidRPr="000C2FF2">
        <w:rPr>
          <w:rFonts w:ascii="Times New Roman" w:eastAsia="Times New Roman" w:hAnsi="Times New Roman" w:cs="Times New Roman"/>
          <w:sz w:val="24"/>
          <w:szCs w:val="24"/>
          <w:lang w:eastAsia="zh-TW"/>
        </w:rPr>
        <w:t xml:space="preserve">, </w:t>
      </w:r>
      <w:r w:rsidRPr="000C2FF2">
        <w:rPr>
          <w:rFonts w:ascii="Times New Roman" w:eastAsia="Times New Roman" w:hAnsi="Times New Roman" w:cs="Times New Roman"/>
          <w:i/>
          <w:iCs/>
          <w:sz w:val="24"/>
          <w:szCs w:val="24"/>
          <w:lang w:eastAsia="zh-TW"/>
        </w:rPr>
        <w:t>177</w:t>
      </w:r>
      <w:r w:rsidRPr="000C2FF2">
        <w:rPr>
          <w:rFonts w:ascii="Times New Roman" w:eastAsia="Times New Roman" w:hAnsi="Times New Roman" w:cs="Times New Roman"/>
          <w:sz w:val="24"/>
          <w:szCs w:val="24"/>
          <w:lang w:eastAsia="zh-TW"/>
        </w:rPr>
        <w:t>(238)</w:t>
      </w:r>
    </w:p>
    <w:p w14:paraId="39542B5E" w14:textId="3E95F58B" w:rsidR="002636CB" w:rsidRDefault="002636CB" w:rsidP="00BA0A7C">
      <w:pPr>
        <w:pStyle w:val="ListParagraph"/>
        <w:numPr>
          <w:ilvl w:val="0"/>
          <w:numId w:val="15"/>
        </w:numPr>
        <w:spacing w:after="0" w:line="276" w:lineRule="auto"/>
        <w:ind w:left="360"/>
        <w:rPr>
          <w:rFonts w:ascii="Times New Roman" w:eastAsia="Times New Roman" w:hAnsi="Times New Roman" w:cs="Times New Roman"/>
          <w:sz w:val="24"/>
          <w:szCs w:val="24"/>
          <w:lang w:eastAsia="zh-TW"/>
        </w:rPr>
      </w:pPr>
      <w:r w:rsidRPr="002636CB">
        <w:rPr>
          <w:rFonts w:ascii="Times New Roman" w:eastAsia="Times New Roman" w:hAnsi="Times New Roman" w:cs="Times New Roman"/>
          <w:sz w:val="24"/>
          <w:szCs w:val="24"/>
          <w:lang w:eastAsia="zh-TW"/>
        </w:rPr>
        <w:t>Nguyen-Trung, K., Vo, T.D., Ly, A.T.</w:t>
      </w:r>
      <w:r w:rsidR="00094CF9">
        <w:rPr>
          <w:rFonts w:ascii="Times New Roman" w:eastAsia="Times New Roman" w:hAnsi="Times New Roman" w:cs="Times New Roman"/>
          <w:sz w:val="24"/>
          <w:szCs w:val="24"/>
          <w:lang w:eastAsia="zh-TW"/>
        </w:rPr>
        <w:t xml:space="preserve">, </w:t>
      </w:r>
      <w:r w:rsidR="00094CF9" w:rsidRPr="00094CF9">
        <w:rPr>
          <w:rFonts w:ascii="Times New Roman" w:eastAsia="Times New Roman" w:hAnsi="Times New Roman" w:cs="Times New Roman"/>
          <w:b/>
          <w:bCs/>
          <w:sz w:val="24"/>
          <w:szCs w:val="24"/>
          <w:lang w:eastAsia="zh-TW"/>
        </w:rPr>
        <w:t>Khuong Le</w:t>
      </w:r>
      <w:r w:rsidRPr="002636CB">
        <w:rPr>
          <w:rFonts w:ascii="Times New Roman" w:eastAsia="Times New Roman" w:hAnsi="Times New Roman" w:cs="Times New Roman"/>
          <w:sz w:val="24"/>
          <w:szCs w:val="24"/>
          <w:lang w:eastAsia="zh-TW"/>
        </w:rPr>
        <w:t xml:space="preserve"> et al.</w:t>
      </w:r>
      <w:r w:rsidR="004303A5">
        <w:rPr>
          <w:rFonts w:ascii="Times New Roman" w:eastAsia="Times New Roman" w:hAnsi="Times New Roman" w:cs="Times New Roman"/>
          <w:sz w:val="24"/>
          <w:szCs w:val="24"/>
          <w:lang w:eastAsia="zh-TW"/>
        </w:rPr>
        <w:t xml:space="preserve"> </w:t>
      </w:r>
      <w:r w:rsidR="004303A5" w:rsidRPr="002636CB">
        <w:rPr>
          <w:rFonts w:ascii="Times New Roman" w:eastAsia="Times New Roman" w:hAnsi="Times New Roman" w:cs="Times New Roman"/>
          <w:sz w:val="24"/>
          <w:szCs w:val="24"/>
          <w:lang w:eastAsia="zh-TW"/>
        </w:rPr>
        <w:t>(2025).</w:t>
      </w:r>
      <w:r w:rsidRPr="002636CB">
        <w:rPr>
          <w:rFonts w:ascii="Times New Roman" w:eastAsia="Times New Roman" w:hAnsi="Times New Roman" w:cs="Times New Roman"/>
          <w:sz w:val="24"/>
          <w:szCs w:val="24"/>
          <w:lang w:eastAsia="zh-TW"/>
        </w:rPr>
        <w:t xml:space="preserve"> Place-making in times of crisis: A thematic analysis of how Vietnamese students abroad reconfigure spaces. High Educ </w:t>
      </w:r>
      <w:hyperlink r:id="rId20" w:history="1">
        <w:r w:rsidRPr="005C32D3">
          <w:rPr>
            <w:rStyle w:val="Hyperlink"/>
            <w:rFonts w:ascii="Times New Roman" w:eastAsia="Times New Roman" w:hAnsi="Times New Roman" w:cs="Times New Roman"/>
            <w:sz w:val="24"/>
            <w:szCs w:val="24"/>
            <w:lang w:eastAsia="zh-TW"/>
          </w:rPr>
          <w:t>https://doi.org/10.1007/s10734-025-01545-6</w:t>
        </w:r>
      </w:hyperlink>
      <w:r>
        <w:rPr>
          <w:rFonts w:ascii="Times New Roman" w:eastAsia="Times New Roman" w:hAnsi="Times New Roman" w:cs="Times New Roman"/>
          <w:sz w:val="24"/>
          <w:szCs w:val="24"/>
          <w:lang w:eastAsia="zh-TW"/>
        </w:rPr>
        <w:t xml:space="preserve"> </w:t>
      </w:r>
    </w:p>
    <w:p w14:paraId="3ADE5680" w14:textId="0BDB16E0" w:rsidR="00425315" w:rsidRDefault="00E736B2" w:rsidP="00BA0A7C">
      <w:pPr>
        <w:pStyle w:val="ListParagraph"/>
        <w:numPr>
          <w:ilvl w:val="0"/>
          <w:numId w:val="15"/>
        </w:numPr>
        <w:spacing w:after="0" w:line="276" w:lineRule="auto"/>
        <w:ind w:left="360"/>
        <w:rPr>
          <w:rFonts w:ascii="Times New Roman" w:eastAsia="Times New Roman" w:hAnsi="Times New Roman" w:cs="Times New Roman"/>
          <w:sz w:val="24"/>
          <w:szCs w:val="24"/>
          <w:lang w:eastAsia="zh-TW"/>
        </w:rPr>
      </w:pPr>
      <w:r>
        <w:rPr>
          <w:rFonts w:ascii="Times New Roman" w:eastAsia="Times New Roman" w:hAnsi="Times New Roman" w:cs="Times New Roman"/>
          <w:sz w:val="24"/>
          <w:szCs w:val="24"/>
          <w:lang w:eastAsia="zh-TW"/>
        </w:rPr>
        <w:t xml:space="preserve">Hien Nguyen, Hai Cao, Vy Giang, </w:t>
      </w:r>
      <w:r w:rsidRPr="00E736B2">
        <w:rPr>
          <w:rFonts w:ascii="Times New Roman" w:eastAsia="Times New Roman" w:hAnsi="Times New Roman" w:cs="Times New Roman"/>
          <w:b/>
          <w:bCs/>
          <w:sz w:val="24"/>
          <w:szCs w:val="24"/>
          <w:lang w:eastAsia="zh-TW"/>
        </w:rPr>
        <w:t>Khuong Le</w:t>
      </w:r>
      <w:r w:rsidR="004C6724">
        <w:rPr>
          <w:rFonts w:ascii="Times New Roman" w:eastAsia="Times New Roman" w:hAnsi="Times New Roman" w:cs="Times New Roman"/>
          <w:b/>
          <w:bCs/>
          <w:sz w:val="24"/>
          <w:szCs w:val="24"/>
          <w:lang w:eastAsia="zh-TW"/>
        </w:rPr>
        <w:t>*</w:t>
      </w:r>
      <w:r>
        <w:rPr>
          <w:rFonts w:ascii="Times New Roman" w:eastAsia="Times New Roman" w:hAnsi="Times New Roman" w:cs="Times New Roman"/>
          <w:sz w:val="24"/>
          <w:szCs w:val="24"/>
          <w:lang w:eastAsia="zh-TW"/>
        </w:rPr>
        <w:t xml:space="preserve"> </w:t>
      </w:r>
      <w:r w:rsidR="00425315" w:rsidRPr="00425315">
        <w:rPr>
          <w:rFonts w:ascii="Times New Roman" w:eastAsia="Times New Roman" w:hAnsi="Times New Roman" w:cs="Times New Roman"/>
          <w:sz w:val="24"/>
          <w:szCs w:val="24"/>
          <w:lang w:eastAsia="zh-TW"/>
        </w:rPr>
        <w:t xml:space="preserve">(2025). Reliability and validity assessment of BDI-2 and HAM-D scales in psychiatric hospitals in Ho Chi Minh City. </w:t>
      </w:r>
      <w:r w:rsidR="000C2FF2" w:rsidRPr="000C2FF2">
        <w:rPr>
          <w:rFonts w:ascii="Times New Roman" w:eastAsia="Times New Roman" w:hAnsi="Times New Roman" w:cs="Times New Roman"/>
          <w:i/>
          <w:iCs/>
          <w:sz w:val="24"/>
          <w:szCs w:val="24"/>
          <w:lang w:eastAsia="zh-TW"/>
        </w:rPr>
        <w:t xml:space="preserve">Journal of </w:t>
      </w:r>
      <w:r w:rsidR="00425315" w:rsidRPr="00425315">
        <w:rPr>
          <w:rFonts w:ascii="Times New Roman" w:eastAsia="Times New Roman" w:hAnsi="Times New Roman" w:cs="Times New Roman"/>
          <w:i/>
          <w:iCs/>
          <w:sz w:val="24"/>
          <w:szCs w:val="24"/>
          <w:lang w:eastAsia="zh-TW"/>
        </w:rPr>
        <w:t>Education and Society, 171</w:t>
      </w:r>
      <w:r w:rsidR="00425315" w:rsidRPr="00425315">
        <w:rPr>
          <w:rFonts w:ascii="Times New Roman" w:eastAsia="Times New Roman" w:hAnsi="Times New Roman" w:cs="Times New Roman"/>
          <w:sz w:val="24"/>
          <w:szCs w:val="24"/>
          <w:lang w:eastAsia="zh-TW"/>
        </w:rPr>
        <w:t>(232), 204-208. [ISSN: 1859-3917]</w:t>
      </w:r>
      <w:r w:rsidR="0036283B">
        <w:rPr>
          <w:rFonts w:ascii="Times New Roman" w:eastAsia="Times New Roman" w:hAnsi="Times New Roman" w:cs="Times New Roman"/>
          <w:sz w:val="24"/>
          <w:szCs w:val="24"/>
          <w:lang w:eastAsia="zh-TW"/>
        </w:rPr>
        <w:t xml:space="preserve"> </w:t>
      </w:r>
      <w:r w:rsidR="0036283B" w:rsidRPr="0036283B">
        <w:rPr>
          <w:rFonts w:ascii="Times New Roman" w:eastAsia="Times New Roman" w:hAnsi="Times New Roman" w:cs="Times New Roman"/>
          <w:sz w:val="24"/>
          <w:szCs w:val="24"/>
          <w:lang w:eastAsia="zh-TW"/>
        </w:rPr>
        <w:t>[Vietnamese]</w:t>
      </w:r>
    </w:p>
    <w:p w14:paraId="492B8DDE" w14:textId="4E902A1A" w:rsidR="002C3938" w:rsidRPr="002636CB" w:rsidRDefault="002C3938" w:rsidP="00BA0A7C">
      <w:pPr>
        <w:pStyle w:val="ListParagraph"/>
        <w:numPr>
          <w:ilvl w:val="0"/>
          <w:numId w:val="15"/>
        </w:numPr>
        <w:spacing w:after="0" w:line="276" w:lineRule="auto"/>
        <w:ind w:left="360"/>
        <w:rPr>
          <w:rFonts w:ascii="Times New Roman" w:eastAsia="Times New Roman" w:hAnsi="Times New Roman" w:cs="Times New Roman"/>
          <w:sz w:val="24"/>
          <w:szCs w:val="24"/>
          <w:lang w:eastAsia="zh-TW"/>
        </w:rPr>
      </w:pPr>
      <w:r>
        <w:rPr>
          <w:rFonts w:ascii="Times New Roman" w:eastAsia="Times New Roman" w:hAnsi="Times New Roman" w:cs="Times New Roman"/>
          <w:sz w:val="24"/>
          <w:szCs w:val="24"/>
          <w:lang w:eastAsia="zh-TW"/>
        </w:rPr>
        <w:t xml:space="preserve">Thong Nguyen, </w:t>
      </w:r>
      <w:r w:rsidR="00263303" w:rsidRPr="00263303">
        <w:rPr>
          <w:rFonts w:ascii="Times New Roman" w:eastAsia="Times New Roman" w:hAnsi="Times New Roman" w:cs="Times New Roman"/>
          <w:b/>
          <w:bCs/>
          <w:sz w:val="24"/>
          <w:szCs w:val="24"/>
          <w:lang w:eastAsia="zh-TW"/>
        </w:rPr>
        <w:t>Khuong Le</w:t>
      </w:r>
      <w:r w:rsidR="00263303">
        <w:rPr>
          <w:rFonts w:ascii="Times New Roman" w:eastAsia="Times New Roman" w:hAnsi="Times New Roman" w:cs="Times New Roman"/>
          <w:sz w:val="24"/>
          <w:szCs w:val="24"/>
          <w:lang w:eastAsia="zh-TW"/>
        </w:rPr>
        <w:t>, Thanh Than, Nguyen Tran</w:t>
      </w:r>
      <w:r w:rsidRPr="002C3938">
        <w:rPr>
          <w:rFonts w:ascii="Times New Roman" w:eastAsia="Times New Roman" w:hAnsi="Times New Roman" w:cs="Times New Roman"/>
          <w:sz w:val="24"/>
          <w:szCs w:val="24"/>
          <w:lang w:eastAsia="zh-TW"/>
        </w:rPr>
        <w:t xml:space="preserve"> (2025). The role of healthcare workers in early recognition and classification of post-traumatic stress disorder severity in women with recurrent miscarriage. In </w:t>
      </w:r>
      <w:r w:rsidRPr="002C3938">
        <w:rPr>
          <w:rFonts w:ascii="Times New Roman" w:eastAsia="Times New Roman" w:hAnsi="Times New Roman" w:cs="Times New Roman"/>
          <w:i/>
          <w:iCs/>
          <w:sz w:val="24"/>
          <w:szCs w:val="24"/>
          <w:lang w:eastAsia="zh-TW"/>
        </w:rPr>
        <w:t>Obstetrics and Gynecology</w:t>
      </w:r>
      <w:r w:rsidRPr="002C3938">
        <w:rPr>
          <w:rFonts w:ascii="Times New Roman" w:eastAsia="Times New Roman" w:hAnsi="Times New Roman" w:cs="Times New Roman"/>
          <w:sz w:val="24"/>
          <w:szCs w:val="24"/>
          <w:lang w:eastAsia="zh-TW"/>
        </w:rPr>
        <w:t xml:space="preserve"> (Vol. 73, pp. [</w:t>
      </w:r>
      <w:r w:rsidR="00263303">
        <w:rPr>
          <w:rFonts w:ascii="Times New Roman" w:eastAsia="Times New Roman" w:hAnsi="Times New Roman" w:cs="Times New Roman"/>
          <w:sz w:val="24"/>
          <w:szCs w:val="24"/>
          <w:lang w:eastAsia="zh-TW"/>
        </w:rPr>
        <w:t>89-99</w:t>
      </w:r>
      <w:r w:rsidRPr="002C3938">
        <w:rPr>
          <w:rFonts w:ascii="Times New Roman" w:eastAsia="Times New Roman" w:hAnsi="Times New Roman" w:cs="Times New Roman"/>
          <w:sz w:val="24"/>
          <w:szCs w:val="24"/>
          <w:lang w:eastAsia="zh-TW"/>
        </w:rPr>
        <w:t>). Ho Chi Minh City Synthesis Publishing. ISBN: 978-632-603-108-9.</w:t>
      </w:r>
    </w:p>
    <w:p w14:paraId="151A6C20" w14:textId="77777777" w:rsidR="0036283B" w:rsidRDefault="00E35F9B" w:rsidP="00BA0A7C">
      <w:pPr>
        <w:pStyle w:val="c-bibliographic-informationcitation"/>
        <w:numPr>
          <w:ilvl w:val="0"/>
          <w:numId w:val="15"/>
        </w:numPr>
        <w:spacing w:before="0" w:beforeAutospacing="0" w:after="0" w:afterAutospacing="0" w:line="276" w:lineRule="auto"/>
        <w:ind w:left="360"/>
      </w:pPr>
      <w:r w:rsidRPr="00E35F9B">
        <w:t xml:space="preserve">Pham, Ha; </w:t>
      </w:r>
      <w:r w:rsidRPr="000C0F86">
        <w:rPr>
          <w:b/>
          <w:bCs/>
        </w:rPr>
        <w:t>Le, Khuong</w:t>
      </w:r>
      <w:r w:rsidR="000C0F86">
        <w:t>*</w:t>
      </w:r>
      <w:r w:rsidRPr="00E35F9B">
        <w:t>; Nguyen, Ha; Nguyen, Thuong; Donald, William E</w:t>
      </w:r>
      <w:r>
        <w:t xml:space="preserve"> (2025).</w:t>
      </w:r>
      <w:r w:rsidR="000C0F86">
        <w:t xml:space="preserve"> </w:t>
      </w:r>
      <w:r w:rsidR="009A79E3" w:rsidRPr="009A79E3">
        <w:t>Operationalisation and Exploration of the Employability Capital Growth Model (ECGM): Insights from University Students in Vietnam</w:t>
      </w:r>
      <w:r w:rsidR="009A79E3">
        <w:t xml:space="preserve">. </w:t>
      </w:r>
      <w:r w:rsidR="00D10FB4" w:rsidRPr="00D10FB4">
        <w:rPr>
          <w:i/>
          <w:iCs/>
        </w:rPr>
        <w:t>Education and Training</w:t>
      </w:r>
      <w:r w:rsidR="00D10FB4">
        <w:t xml:space="preserve">. </w:t>
      </w:r>
      <w:hyperlink r:id="rId21" w:history="1">
        <w:r w:rsidR="002109DA" w:rsidRPr="00F06883">
          <w:rPr>
            <w:rStyle w:val="Hyperlink"/>
          </w:rPr>
          <w:t>https://doi.org/10.1108/ET-02-2025-0067</w:t>
        </w:r>
      </w:hyperlink>
      <w:r w:rsidR="002109DA">
        <w:t xml:space="preserve"> </w:t>
      </w:r>
    </w:p>
    <w:p w14:paraId="240DDE94" w14:textId="642FE48B" w:rsidR="0036283B" w:rsidRDefault="00A165E2" w:rsidP="00BA0A7C">
      <w:pPr>
        <w:pStyle w:val="c-bibliographic-informationcitation"/>
        <w:numPr>
          <w:ilvl w:val="0"/>
          <w:numId w:val="15"/>
        </w:numPr>
        <w:spacing w:before="0" w:beforeAutospacing="0" w:after="0" w:afterAutospacing="0" w:line="276" w:lineRule="auto"/>
        <w:ind w:left="360"/>
      </w:pPr>
      <w:r>
        <w:t xml:space="preserve">Le An, Khanh Nguyen, Vi Nguyen, </w:t>
      </w:r>
      <w:r w:rsidRPr="00A165E2">
        <w:rPr>
          <w:b/>
          <w:bCs/>
        </w:rPr>
        <w:t>Khuong Le</w:t>
      </w:r>
      <w:r>
        <w:t>*</w:t>
      </w:r>
      <w:r w:rsidR="00876339">
        <w:t xml:space="preserve"> (2025). </w:t>
      </w:r>
      <w:r w:rsidR="0036283B">
        <w:t xml:space="preserve">Development and evaluation of the feasibility of a program: Enhancing stress management capability and peer support when secondary teachers experience stress. </w:t>
      </w:r>
      <w:r w:rsidR="0036283B">
        <w:rPr>
          <w:rStyle w:val="Emphasis"/>
        </w:rPr>
        <w:t>Education &amp; Society, 1</w:t>
      </w:r>
      <w:r w:rsidR="0036283B">
        <w:t>(4/2025), 153–158. [Vietnamese]</w:t>
      </w:r>
    </w:p>
    <w:p w14:paraId="3763AA3C" w14:textId="77777777" w:rsidR="00DD40EB" w:rsidRDefault="00E93805" w:rsidP="00BA0A7C">
      <w:pPr>
        <w:pStyle w:val="c-bibliographic-informationcitation"/>
        <w:numPr>
          <w:ilvl w:val="0"/>
          <w:numId w:val="15"/>
        </w:numPr>
        <w:spacing w:before="0" w:beforeAutospacing="0" w:after="0" w:afterAutospacing="0" w:line="276" w:lineRule="auto"/>
        <w:ind w:left="360"/>
      </w:pPr>
      <w:r w:rsidRPr="00E93805">
        <w:t xml:space="preserve">Jansem, A., Intarakamhang, U., Suwanwong, C., Chuenphitthayavut, K., Tuntivivat, S., </w:t>
      </w:r>
      <w:r w:rsidRPr="00CE061E">
        <w:rPr>
          <w:b/>
          <w:bCs/>
        </w:rPr>
        <w:t>Le, K</w:t>
      </w:r>
      <w:r w:rsidRPr="00E93805">
        <w:t>., ... &amp; Prasittichok, P.</w:t>
      </w:r>
      <w:r w:rsidR="007011AA">
        <w:t xml:space="preserve"> (2025).</w:t>
      </w:r>
      <w:r w:rsidRPr="00E93805">
        <w:t xml:space="preserve"> Multi-group Causal Model of Mental Health Literacy and Helping Behavior Toward People at Risk of Depression Among Thai and Vietnamese Health Science Students. </w:t>
      </w:r>
      <w:r w:rsidRPr="00CE061E">
        <w:rPr>
          <w:i/>
          <w:iCs/>
        </w:rPr>
        <w:t>Journal of preventive medicine and public health</w:t>
      </w:r>
      <w:r w:rsidRPr="00E93805">
        <w:t>.</w:t>
      </w:r>
      <w:r>
        <w:t xml:space="preserve"> </w:t>
      </w:r>
      <w:r w:rsidR="00CE061E" w:rsidRPr="00CE061E">
        <w:t>DOI: </w:t>
      </w:r>
      <w:hyperlink r:id="rId22" w:tgtFrame="_blank" w:history="1">
        <w:r w:rsidR="00CE061E" w:rsidRPr="00CE061E">
          <w:rPr>
            <w:rStyle w:val="Hyperlink"/>
          </w:rPr>
          <w:t>10.3961/jpmph.24.449</w:t>
        </w:r>
      </w:hyperlink>
    </w:p>
    <w:p w14:paraId="6A6A5E9F" w14:textId="6F09580E" w:rsidR="0036283B" w:rsidRDefault="009652ED" w:rsidP="00BA0A7C">
      <w:pPr>
        <w:pStyle w:val="c-bibliographic-informationcitation"/>
        <w:numPr>
          <w:ilvl w:val="0"/>
          <w:numId w:val="15"/>
        </w:numPr>
        <w:spacing w:before="0" w:beforeAutospacing="0" w:after="0" w:afterAutospacing="0" w:line="276" w:lineRule="auto"/>
        <w:ind w:left="360"/>
      </w:pPr>
      <w:r>
        <w:t xml:space="preserve">Duc Lam, </w:t>
      </w:r>
      <w:r w:rsidRPr="009652ED">
        <w:rPr>
          <w:b/>
          <w:bCs/>
        </w:rPr>
        <w:t>Khuong Le,</w:t>
      </w:r>
      <w:r>
        <w:t xml:space="preserve"> Uyen Tran, Luan Le</w:t>
      </w:r>
      <w:r w:rsidR="00DD40EB">
        <w:t xml:space="preserve">(2024) The correlation between excessive Internet use and loneliness among students - The moderating role of Internet use purpose. </w:t>
      </w:r>
      <w:r w:rsidR="000C2FF2" w:rsidRPr="000C2FF2">
        <w:rPr>
          <w:i/>
          <w:iCs/>
        </w:rPr>
        <w:t xml:space="preserve">Journal of </w:t>
      </w:r>
      <w:r w:rsidR="00DD40EB">
        <w:rPr>
          <w:rStyle w:val="Emphasis"/>
        </w:rPr>
        <w:t>Education and Society, 165</w:t>
      </w:r>
      <w:r w:rsidR="00DD40EB">
        <w:t xml:space="preserve">(226), 143–147. </w:t>
      </w:r>
      <w:r>
        <w:t>[Vietnamese]</w:t>
      </w:r>
    </w:p>
    <w:p w14:paraId="32CBB521" w14:textId="77ED6C8D" w:rsidR="00C51C9A" w:rsidRDefault="00887442" w:rsidP="00BA0A7C">
      <w:pPr>
        <w:pStyle w:val="c-bibliographic-informationcitation"/>
        <w:numPr>
          <w:ilvl w:val="0"/>
          <w:numId w:val="15"/>
        </w:numPr>
        <w:shd w:val="clear" w:color="auto" w:fill="FFFFFF"/>
        <w:spacing w:before="0" w:beforeAutospacing="0" w:after="0" w:afterAutospacing="0" w:line="276" w:lineRule="auto"/>
        <w:ind w:left="360"/>
      </w:pPr>
      <w:r w:rsidRPr="00C51C9A">
        <w:lastRenderedPageBreak/>
        <w:t>Suwanwong, C., Jansem, A., Intarakamhang, U.</w:t>
      </w:r>
      <w:r w:rsidR="00C51C9A" w:rsidRPr="00C51C9A">
        <w:t xml:space="preserve">, Pitchada Prasittichok, Sudarat Tuntivivat, Krittipat Chuenphittayavut, </w:t>
      </w:r>
      <w:r w:rsidR="00C51C9A" w:rsidRPr="00C51C9A">
        <w:rPr>
          <w:b/>
          <w:bCs/>
        </w:rPr>
        <w:t>Khuong Le</w:t>
      </w:r>
      <w:r w:rsidR="00C51C9A" w:rsidRPr="00C51C9A">
        <w:t xml:space="preserve"> &amp; Le Thi Mai Lien</w:t>
      </w:r>
      <w:r w:rsidR="00B674F7">
        <w:t xml:space="preserve"> </w:t>
      </w:r>
      <w:r w:rsidR="00B674F7" w:rsidRPr="00C51C9A">
        <w:t>(2024)</w:t>
      </w:r>
      <w:r w:rsidRPr="00C51C9A">
        <w:rPr>
          <w:i/>
          <w:iCs/>
        </w:rPr>
        <w:t>.</w:t>
      </w:r>
      <w:r w:rsidRPr="00C51C9A">
        <w:t> Modifiable predictors of mental health literacy in the educational context: a systematic review and meta-analysis. </w:t>
      </w:r>
      <w:r w:rsidRPr="00C51C9A">
        <w:rPr>
          <w:i/>
          <w:iCs/>
        </w:rPr>
        <w:t>BMC Psychol</w:t>
      </w:r>
      <w:r w:rsidRPr="00C51C9A">
        <w:t> </w:t>
      </w:r>
      <w:r w:rsidRPr="00C51C9A">
        <w:rPr>
          <w:b/>
          <w:bCs/>
        </w:rPr>
        <w:t>12</w:t>
      </w:r>
      <w:r w:rsidRPr="00C51C9A">
        <w:t xml:space="preserve">, 378. </w:t>
      </w:r>
      <w:hyperlink r:id="rId23" w:history="1">
        <w:r w:rsidR="00C51C9A" w:rsidRPr="00E561EF">
          <w:rPr>
            <w:rStyle w:val="Hyperlink"/>
          </w:rPr>
          <w:t>https://doi.org/10.1186/s40359-024-01878-4</w:t>
        </w:r>
      </w:hyperlink>
    </w:p>
    <w:p w14:paraId="08EC8338" w14:textId="78172F1A" w:rsidR="00AF0E4F" w:rsidRDefault="0041553E" w:rsidP="00BA0A7C">
      <w:pPr>
        <w:pStyle w:val="c-bibliographic-informationcitation"/>
        <w:numPr>
          <w:ilvl w:val="0"/>
          <w:numId w:val="15"/>
        </w:numPr>
        <w:shd w:val="clear" w:color="auto" w:fill="FFFFFF"/>
        <w:spacing w:before="0" w:beforeAutospacing="0" w:after="0" w:afterAutospacing="0" w:line="276" w:lineRule="auto"/>
        <w:ind w:left="360"/>
      </w:pPr>
      <w:r>
        <w:t xml:space="preserve">Chi Quang, </w:t>
      </w:r>
      <w:r w:rsidRPr="0041553E">
        <w:rPr>
          <w:b/>
          <w:bCs/>
        </w:rPr>
        <w:t>Khuong Le*</w:t>
      </w:r>
      <w:r>
        <w:t xml:space="preserve"> </w:t>
      </w:r>
      <w:r w:rsidR="00AF0E4F" w:rsidRPr="00AF0E4F">
        <w:t xml:space="preserve">(2024). Exploring childhood trauma's impact on intimate relationships: A review on the role of adult attachment and a framework for intervention. </w:t>
      </w:r>
      <w:r w:rsidR="00AF0E4F" w:rsidRPr="00AF0E4F">
        <w:rPr>
          <w:i/>
          <w:iCs/>
        </w:rPr>
        <w:t>Psychological Trauma and Post-Traumatic Growth: Theoretical Approaches and Applications in Practice</w:t>
      </w:r>
      <w:r w:rsidR="00AF0E4F" w:rsidRPr="00AF0E4F">
        <w:t>. Vietnam National University Ho Chi Minh City [ISBN: 978-632-77-6075-6]</w:t>
      </w:r>
    </w:p>
    <w:p w14:paraId="7B792C79" w14:textId="1DF09C83" w:rsidR="008D53E0" w:rsidRDefault="008D53E0" w:rsidP="00BA0A7C">
      <w:pPr>
        <w:pStyle w:val="c-bibliographic-informationcitation"/>
        <w:numPr>
          <w:ilvl w:val="0"/>
          <w:numId w:val="15"/>
        </w:numPr>
        <w:shd w:val="clear" w:color="auto" w:fill="FFFFFF"/>
        <w:spacing w:before="0" w:beforeAutospacing="0" w:after="0" w:afterAutospacing="0" w:line="276" w:lineRule="auto"/>
        <w:ind w:left="360"/>
      </w:pPr>
      <w:r w:rsidRPr="008D53E0">
        <w:t xml:space="preserve">McCowan, C., McIlveen, P., McLennan, B., Ho, P., </w:t>
      </w:r>
      <w:r w:rsidRPr="008D53E0">
        <w:rPr>
          <w:b/>
          <w:bCs/>
        </w:rPr>
        <w:t>Lê, Đ. A. K</w:t>
      </w:r>
      <w:r w:rsidRPr="008D53E0">
        <w:t>., &amp; Tran, N. D. (2024). Career education and development scale for secondary and tertiary students in Vietnam. The Career Development Quarterly.</w:t>
      </w:r>
      <w:r w:rsidR="00603ED4">
        <w:t xml:space="preserve"> </w:t>
      </w:r>
      <w:hyperlink r:id="rId24" w:history="1">
        <w:r w:rsidR="00603ED4" w:rsidRPr="00D87366">
          <w:rPr>
            <w:rStyle w:val="Hyperlink"/>
          </w:rPr>
          <w:t>https://doi.org/10.1002/cdq.12347</w:t>
        </w:r>
      </w:hyperlink>
      <w:r w:rsidR="00603ED4">
        <w:t xml:space="preserve"> </w:t>
      </w:r>
    </w:p>
    <w:p w14:paraId="22115073" w14:textId="77777777" w:rsidR="00F71A99" w:rsidRPr="00F71A99" w:rsidRDefault="00CB66B5" w:rsidP="00BA0A7C">
      <w:pPr>
        <w:pStyle w:val="ListParagraph"/>
        <w:numPr>
          <w:ilvl w:val="0"/>
          <w:numId w:val="15"/>
        </w:numPr>
        <w:spacing w:after="0" w:line="276" w:lineRule="auto"/>
        <w:ind w:left="360"/>
        <w:rPr>
          <w:rFonts w:ascii="Times New Roman" w:hAnsi="Times New Roman" w:cs="Times New Roman"/>
          <w:sz w:val="24"/>
          <w:szCs w:val="24"/>
        </w:rPr>
      </w:pPr>
      <w:r w:rsidRPr="000F6FEE">
        <w:rPr>
          <w:rFonts w:ascii="Times New Roman" w:hAnsi="Times New Roman" w:cs="Times New Roman"/>
          <w:sz w:val="24"/>
          <w:szCs w:val="24"/>
        </w:rPr>
        <w:t xml:space="preserve">Ng, S. M., Malene, I. V., Nguyen, T. </w:t>
      </w:r>
      <w:r w:rsidRPr="000F6FEE">
        <w:rPr>
          <w:rFonts w:ascii="Times New Roman" w:hAnsi="Times New Roman" w:cs="Times New Roman"/>
          <w:b/>
          <w:bCs/>
          <w:sz w:val="24"/>
          <w:szCs w:val="24"/>
        </w:rPr>
        <w:t>K., Le</w:t>
      </w:r>
      <w:r w:rsidRPr="000F6FEE">
        <w:rPr>
          <w:rFonts w:ascii="Times New Roman" w:hAnsi="Times New Roman" w:cs="Times New Roman"/>
          <w:sz w:val="24"/>
          <w:szCs w:val="24"/>
        </w:rPr>
        <w:t>, K., Lim, Y. X. L., Lek, N., ... &amp; Ficheroulle, A. C. (2023). Internet analytics of an innovative digital educational resource of type 1 diabetes HelloType1 in local languages for people living with diabetes families and healthcare professionals in Southeast Asia. BMC Endocrine Disorders, 23(1), 1-7.</w:t>
      </w:r>
      <w:r w:rsidR="00603ED4">
        <w:rPr>
          <w:rFonts w:ascii="Times New Roman" w:hAnsi="Times New Roman" w:cs="Times New Roman"/>
          <w:sz w:val="24"/>
          <w:szCs w:val="24"/>
        </w:rPr>
        <w:t xml:space="preserve"> </w:t>
      </w:r>
      <w:r w:rsidR="00603ED4" w:rsidRPr="00603ED4">
        <w:rPr>
          <w:rFonts w:ascii="Times New Roman" w:hAnsi="Times New Roman" w:cs="Times New Roman"/>
          <w:sz w:val="24"/>
          <w:szCs w:val="24"/>
        </w:rPr>
        <w:t>DOI: </w:t>
      </w:r>
      <w:hyperlink r:id="rId25" w:tgtFrame="_blank" w:history="1">
        <w:r w:rsidR="00603ED4" w:rsidRPr="00603ED4">
          <w:rPr>
            <w:rStyle w:val="Hyperlink"/>
            <w:rFonts w:ascii="Times New Roman" w:hAnsi="Times New Roman" w:cs="Times New Roman"/>
            <w:sz w:val="24"/>
            <w:szCs w:val="24"/>
          </w:rPr>
          <w:t>10.1186/s12902-023-01501-4</w:t>
        </w:r>
      </w:hyperlink>
    </w:p>
    <w:p w14:paraId="061BE6E7" w14:textId="21241129" w:rsidR="00F71A99" w:rsidRPr="00F71A99" w:rsidRDefault="00F237D5" w:rsidP="00BA0A7C">
      <w:pPr>
        <w:pStyle w:val="ListParagraph"/>
        <w:numPr>
          <w:ilvl w:val="0"/>
          <w:numId w:val="15"/>
        </w:numPr>
        <w:spacing w:after="0" w:line="276" w:lineRule="auto"/>
        <w:ind w:left="360"/>
        <w:rPr>
          <w:rFonts w:ascii="Times New Roman" w:hAnsi="Times New Roman" w:cs="Times New Roman"/>
          <w:sz w:val="28"/>
          <w:szCs w:val="28"/>
        </w:rPr>
      </w:pPr>
      <w:r>
        <w:rPr>
          <w:rFonts w:ascii="Times New Roman" w:hAnsi="Times New Roman" w:cs="Times New Roman"/>
          <w:sz w:val="24"/>
          <w:szCs w:val="24"/>
        </w:rPr>
        <w:t>Thuy Ngo,</w:t>
      </w:r>
      <w:r w:rsidR="00DC1481">
        <w:rPr>
          <w:rFonts w:ascii="Times New Roman" w:hAnsi="Times New Roman" w:cs="Times New Roman"/>
          <w:sz w:val="24"/>
          <w:szCs w:val="24"/>
        </w:rPr>
        <w:t xml:space="preserve"> </w:t>
      </w:r>
      <w:r w:rsidR="00DC1481" w:rsidRPr="00CF1E7B">
        <w:rPr>
          <w:rFonts w:ascii="Times New Roman" w:hAnsi="Times New Roman" w:cs="Times New Roman"/>
          <w:b/>
          <w:bCs/>
          <w:sz w:val="24"/>
          <w:szCs w:val="24"/>
        </w:rPr>
        <w:t>Khuong Le</w:t>
      </w:r>
      <w:r w:rsidR="00DC1481">
        <w:rPr>
          <w:rFonts w:ascii="Times New Roman" w:hAnsi="Times New Roman" w:cs="Times New Roman"/>
          <w:sz w:val="24"/>
          <w:szCs w:val="24"/>
        </w:rPr>
        <w:t>,</w:t>
      </w:r>
      <w:r>
        <w:rPr>
          <w:rFonts w:ascii="Times New Roman" w:hAnsi="Times New Roman" w:cs="Times New Roman"/>
          <w:sz w:val="24"/>
          <w:szCs w:val="24"/>
        </w:rPr>
        <w:t xml:space="preserve"> Tram Nguyen, Dan Bui, </w:t>
      </w:r>
      <w:r w:rsidR="00DC1481">
        <w:rPr>
          <w:rFonts w:ascii="Times New Roman" w:hAnsi="Times New Roman" w:cs="Times New Roman"/>
          <w:sz w:val="24"/>
          <w:szCs w:val="24"/>
        </w:rPr>
        <w:t>Anh Doan</w:t>
      </w:r>
      <w:r>
        <w:rPr>
          <w:rFonts w:ascii="Times New Roman" w:hAnsi="Times New Roman" w:cs="Times New Roman"/>
          <w:sz w:val="24"/>
          <w:szCs w:val="24"/>
        </w:rPr>
        <w:t xml:space="preserve"> (2023). </w:t>
      </w:r>
      <w:r w:rsidR="00F71A99" w:rsidRPr="00F71A99">
        <w:rPr>
          <w:rFonts w:ascii="Times New Roman" w:hAnsi="Times New Roman" w:cs="Times New Roman"/>
          <w:sz w:val="24"/>
          <w:szCs w:val="24"/>
        </w:rPr>
        <w:t xml:space="preserve">Exploring health literacy among secondary school teachers in Vietnam: Assessing the need for suicide prevention. </w:t>
      </w:r>
      <w:r w:rsidR="00F71A99" w:rsidRPr="00F71A99">
        <w:rPr>
          <w:rStyle w:val="Emphasis"/>
          <w:rFonts w:ascii="Times New Roman" w:hAnsi="Times New Roman" w:cs="Times New Roman"/>
          <w:sz w:val="24"/>
          <w:szCs w:val="24"/>
        </w:rPr>
        <w:t>Những vấn đề tâm lý học dưỡng, Viện Tâm lý học</w:t>
      </w:r>
      <w:r w:rsidR="00F71A99" w:rsidRPr="00F71A99">
        <w:rPr>
          <w:rFonts w:ascii="Times New Roman" w:hAnsi="Times New Roman" w:cs="Times New Roman"/>
          <w:sz w:val="24"/>
          <w:szCs w:val="24"/>
        </w:rPr>
        <w:t xml:space="preserve"> [Issues in Educational Psychology, Institute of Psychology]</w:t>
      </w:r>
      <w:r w:rsidR="00F71A99">
        <w:rPr>
          <w:rFonts w:ascii="Times New Roman" w:hAnsi="Times New Roman" w:cs="Times New Roman"/>
          <w:sz w:val="24"/>
          <w:szCs w:val="24"/>
        </w:rPr>
        <w:t>.</w:t>
      </w:r>
      <w:r w:rsidR="00F71A99" w:rsidRPr="00F71A99">
        <w:rPr>
          <w:rFonts w:ascii="Times New Roman" w:hAnsi="Times New Roman" w:cs="Times New Roman"/>
          <w:sz w:val="24"/>
          <w:szCs w:val="24"/>
        </w:rPr>
        <w:t xml:space="preserve"> VNUHCM and HCMUSSH.</w:t>
      </w:r>
    </w:p>
    <w:p w14:paraId="2672CFB8" w14:textId="5D61C818" w:rsidR="0032160C" w:rsidRPr="00FB2938" w:rsidRDefault="0032160C" w:rsidP="00BA0A7C">
      <w:pPr>
        <w:pStyle w:val="ListParagraph"/>
        <w:numPr>
          <w:ilvl w:val="0"/>
          <w:numId w:val="15"/>
        </w:numPr>
        <w:spacing w:after="240" w:line="276" w:lineRule="auto"/>
        <w:ind w:left="360"/>
        <w:rPr>
          <w:rFonts w:ascii="Times New Roman" w:hAnsi="Times New Roman" w:cs="Times New Roman"/>
          <w:b/>
          <w:bCs/>
          <w:sz w:val="24"/>
          <w:szCs w:val="24"/>
        </w:rPr>
      </w:pPr>
      <w:r w:rsidRPr="000F6FEE">
        <w:rPr>
          <w:rFonts w:ascii="Times New Roman" w:hAnsi="Times New Roman" w:cs="Times New Roman"/>
          <w:sz w:val="24"/>
          <w:szCs w:val="24"/>
        </w:rPr>
        <w:t xml:space="preserve">Tran, M. A. Q., Khoury, B., Chau, N. N. T., Van Pham, M., Dang, A. T. N., Ngo, T. V., ... &amp; </w:t>
      </w:r>
      <w:r w:rsidRPr="000F6FEE">
        <w:rPr>
          <w:rFonts w:ascii="Times New Roman" w:hAnsi="Times New Roman" w:cs="Times New Roman"/>
          <w:b/>
          <w:bCs/>
          <w:sz w:val="24"/>
          <w:szCs w:val="24"/>
        </w:rPr>
        <w:t xml:space="preserve">Le Dao, A. K. </w:t>
      </w:r>
      <w:r w:rsidRPr="000F6FEE">
        <w:rPr>
          <w:rFonts w:ascii="Times New Roman" w:hAnsi="Times New Roman" w:cs="Times New Roman"/>
          <w:sz w:val="24"/>
          <w:szCs w:val="24"/>
        </w:rPr>
        <w:t>(202</w:t>
      </w:r>
      <w:r w:rsidR="00F25DE6">
        <w:rPr>
          <w:rFonts w:ascii="Times New Roman" w:hAnsi="Times New Roman" w:cs="Times New Roman"/>
          <w:sz w:val="24"/>
          <w:szCs w:val="24"/>
        </w:rPr>
        <w:t>2</w:t>
      </w:r>
      <w:r w:rsidRPr="000F6FEE">
        <w:rPr>
          <w:rFonts w:ascii="Times New Roman" w:hAnsi="Times New Roman" w:cs="Times New Roman"/>
          <w:sz w:val="24"/>
          <w:szCs w:val="24"/>
        </w:rPr>
        <w:t>). The role of self-compassion on psychological well-being and life satisfaction of Vietnamese undergraduate students during the COVID-19 pandemic: Hope as a mediator. </w:t>
      </w:r>
      <w:r w:rsidRPr="000F6FEE">
        <w:rPr>
          <w:rFonts w:ascii="Times New Roman" w:hAnsi="Times New Roman" w:cs="Times New Roman"/>
          <w:i/>
          <w:iCs/>
          <w:sz w:val="24"/>
          <w:szCs w:val="24"/>
        </w:rPr>
        <w:t>Journal of Rational-Emotive &amp; Cognitive-Behavior Therapy</w:t>
      </w:r>
      <w:r w:rsidRPr="000F6FEE">
        <w:rPr>
          <w:rFonts w:ascii="Times New Roman" w:hAnsi="Times New Roman" w:cs="Times New Roman"/>
          <w:sz w:val="24"/>
          <w:szCs w:val="24"/>
        </w:rPr>
        <w:t>, </w:t>
      </w:r>
      <w:r w:rsidRPr="000F6FEE">
        <w:rPr>
          <w:rFonts w:ascii="Times New Roman" w:hAnsi="Times New Roman" w:cs="Times New Roman"/>
          <w:i/>
          <w:iCs/>
          <w:sz w:val="24"/>
          <w:szCs w:val="24"/>
        </w:rPr>
        <w:t>42</w:t>
      </w:r>
      <w:r w:rsidRPr="000F6FEE">
        <w:rPr>
          <w:rFonts w:ascii="Times New Roman" w:hAnsi="Times New Roman" w:cs="Times New Roman"/>
          <w:sz w:val="24"/>
          <w:szCs w:val="24"/>
        </w:rPr>
        <w:t>(1), 35-53.</w:t>
      </w:r>
      <w:r w:rsidRPr="000F6FEE">
        <w:rPr>
          <w:rFonts w:ascii="Times New Roman" w:hAnsi="Times New Roman" w:cs="Times New Roman"/>
          <w:b/>
          <w:bCs/>
          <w:sz w:val="24"/>
          <w:szCs w:val="24"/>
        </w:rPr>
        <w:t xml:space="preserve"> </w:t>
      </w:r>
      <w:r w:rsidR="00FB2938" w:rsidRPr="00FB2938">
        <w:rPr>
          <w:rFonts w:ascii="Times New Roman" w:hAnsi="Times New Roman" w:cs="Times New Roman"/>
          <w:sz w:val="24"/>
          <w:szCs w:val="24"/>
        </w:rPr>
        <w:t>DOI: </w:t>
      </w:r>
      <w:hyperlink r:id="rId26" w:tgtFrame="_blank" w:history="1">
        <w:r w:rsidR="00FB2938" w:rsidRPr="00FB2938">
          <w:rPr>
            <w:rStyle w:val="Hyperlink"/>
            <w:rFonts w:ascii="Times New Roman" w:hAnsi="Times New Roman" w:cs="Times New Roman"/>
            <w:sz w:val="24"/>
            <w:szCs w:val="24"/>
          </w:rPr>
          <w:t>10.1007/s10942-022-00487-7</w:t>
        </w:r>
      </w:hyperlink>
    </w:p>
    <w:p w14:paraId="7D310E56" w14:textId="01F0D806" w:rsidR="003A6452" w:rsidRPr="003A6452" w:rsidRDefault="003A6452" w:rsidP="00BA0A7C">
      <w:pPr>
        <w:pStyle w:val="ListParagraph"/>
        <w:numPr>
          <w:ilvl w:val="0"/>
          <w:numId w:val="15"/>
        </w:numPr>
        <w:spacing w:after="240" w:line="276" w:lineRule="auto"/>
        <w:ind w:left="360"/>
        <w:rPr>
          <w:rFonts w:ascii="Times New Roman" w:hAnsi="Times New Roman" w:cs="Times New Roman"/>
          <w:sz w:val="24"/>
          <w:szCs w:val="24"/>
        </w:rPr>
      </w:pPr>
      <w:r w:rsidRPr="00CF1E7B">
        <w:rPr>
          <w:rFonts w:ascii="Times New Roman" w:hAnsi="Times New Roman" w:cs="Times New Roman"/>
          <w:b/>
          <w:bCs/>
          <w:sz w:val="24"/>
          <w:szCs w:val="24"/>
        </w:rPr>
        <w:t>Khuong Le,</w:t>
      </w:r>
      <w:r w:rsidRPr="003A6452">
        <w:rPr>
          <w:rFonts w:ascii="Times New Roman" w:hAnsi="Times New Roman" w:cs="Times New Roman"/>
          <w:sz w:val="24"/>
          <w:szCs w:val="24"/>
        </w:rPr>
        <w:t xml:space="preserve"> Tram Nguyen</w:t>
      </w:r>
      <w:r>
        <w:rPr>
          <w:rFonts w:ascii="Times New Roman" w:hAnsi="Times New Roman" w:cs="Times New Roman"/>
          <w:sz w:val="24"/>
          <w:szCs w:val="24"/>
        </w:rPr>
        <w:t xml:space="preserve"> (2022)</w:t>
      </w:r>
      <w:r w:rsidRPr="003A6452">
        <w:rPr>
          <w:rFonts w:ascii="Times New Roman" w:hAnsi="Times New Roman" w:cs="Times New Roman"/>
          <w:sz w:val="24"/>
          <w:szCs w:val="24"/>
        </w:rPr>
        <w:t>. The role of psychological factors in early life on young adult mental health during the COVID-19 in Vietnam. Mental Health Conference I " COVID-19 pandemic: Problems with mental health care"</w:t>
      </w:r>
      <w:r>
        <w:rPr>
          <w:rFonts w:ascii="Times New Roman" w:hAnsi="Times New Roman" w:cs="Times New Roman"/>
          <w:sz w:val="24"/>
          <w:szCs w:val="24"/>
        </w:rPr>
        <w:t xml:space="preserve">. </w:t>
      </w:r>
      <w:r w:rsidRPr="003A6452">
        <w:rPr>
          <w:rFonts w:ascii="Times New Roman" w:hAnsi="Times New Roman" w:cs="Times New Roman"/>
          <w:i/>
          <w:iCs/>
          <w:sz w:val="24"/>
          <w:szCs w:val="24"/>
        </w:rPr>
        <w:t>COVID-19 pandemic: Problems with mental health care</w:t>
      </w:r>
      <w:r>
        <w:rPr>
          <w:rFonts w:ascii="Times New Roman" w:hAnsi="Times New Roman" w:cs="Times New Roman"/>
          <w:i/>
          <w:iCs/>
          <w:sz w:val="24"/>
          <w:szCs w:val="24"/>
        </w:rPr>
        <w:t xml:space="preserve">. </w:t>
      </w:r>
      <w:r w:rsidRPr="00C4659A">
        <w:rPr>
          <w:rFonts w:ascii="Times New Roman" w:hAnsi="Times New Roman" w:cs="Times New Roman"/>
          <w:sz w:val="24"/>
          <w:szCs w:val="24"/>
        </w:rPr>
        <w:t>University of Social Sciences and Humanities, Vietnam National University</w:t>
      </w:r>
      <w:r w:rsidR="00304883">
        <w:rPr>
          <w:rFonts w:ascii="Times New Roman" w:hAnsi="Times New Roman" w:cs="Times New Roman"/>
          <w:sz w:val="24"/>
          <w:szCs w:val="24"/>
        </w:rPr>
        <w:t xml:space="preserve"> </w:t>
      </w:r>
      <w:r w:rsidR="00C4659A" w:rsidRPr="00C4659A">
        <w:rPr>
          <w:rFonts w:ascii="Times New Roman" w:hAnsi="Times New Roman" w:cs="Times New Roman"/>
          <w:sz w:val="24"/>
          <w:szCs w:val="24"/>
        </w:rPr>
        <w:t>Ho Chi Minh city</w:t>
      </w:r>
    </w:p>
    <w:p w14:paraId="318FB6EC" w14:textId="788764C0" w:rsidR="002D7761" w:rsidRPr="000F6FEE" w:rsidRDefault="002D7761" w:rsidP="00BA0A7C">
      <w:pPr>
        <w:pStyle w:val="ListParagraph"/>
        <w:numPr>
          <w:ilvl w:val="0"/>
          <w:numId w:val="15"/>
        </w:numPr>
        <w:spacing w:after="240" w:line="276" w:lineRule="auto"/>
        <w:ind w:left="360"/>
        <w:rPr>
          <w:rFonts w:ascii="Times New Roman" w:hAnsi="Times New Roman" w:cs="Times New Roman"/>
          <w:sz w:val="24"/>
          <w:szCs w:val="24"/>
        </w:rPr>
      </w:pPr>
      <w:r w:rsidRPr="000F6FEE">
        <w:rPr>
          <w:rFonts w:ascii="Times New Roman" w:hAnsi="Times New Roman" w:cs="Times New Roman"/>
          <w:b/>
          <w:bCs/>
          <w:sz w:val="24"/>
          <w:szCs w:val="24"/>
        </w:rPr>
        <w:t>Khuong Le</w:t>
      </w:r>
      <w:r w:rsidR="000C0F86">
        <w:rPr>
          <w:rFonts w:ascii="Times New Roman" w:hAnsi="Times New Roman" w:cs="Times New Roman"/>
          <w:b/>
          <w:bCs/>
          <w:sz w:val="24"/>
          <w:szCs w:val="24"/>
        </w:rPr>
        <w:t>*</w:t>
      </w:r>
      <w:r w:rsidRPr="000F6FEE">
        <w:rPr>
          <w:rFonts w:ascii="Times New Roman" w:hAnsi="Times New Roman" w:cs="Times New Roman"/>
          <w:sz w:val="24"/>
          <w:szCs w:val="24"/>
        </w:rPr>
        <w:t xml:space="preserve">, Tram Nguyen (2022). Telemental Health in Vietnam: A Rapid Review of The Framework and Recommendations. Construction Publishing </w:t>
      </w:r>
      <w:r w:rsidR="00F905D3" w:rsidRPr="000F6FEE">
        <w:rPr>
          <w:rFonts w:ascii="Times New Roman" w:hAnsi="Times New Roman" w:cs="Times New Roman"/>
          <w:sz w:val="24"/>
          <w:szCs w:val="24"/>
        </w:rPr>
        <w:t>House</w:t>
      </w:r>
      <w:r w:rsidRPr="000F6FEE">
        <w:rPr>
          <w:rFonts w:ascii="Times New Roman" w:hAnsi="Times New Roman" w:cs="Times New Roman"/>
          <w:sz w:val="24"/>
          <w:szCs w:val="24"/>
        </w:rPr>
        <w:t>, Viet Nam - ISBN: 978-604-82-6329-4</w:t>
      </w:r>
    </w:p>
    <w:p w14:paraId="1F137330" w14:textId="75A0B5FA" w:rsidR="00C2737B" w:rsidRPr="000F6FEE" w:rsidRDefault="00C2737B" w:rsidP="00BA0A7C">
      <w:pPr>
        <w:pStyle w:val="ListParagraph"/>
        <w:numPr>
          <w:ilvl w:val="0"/>
          <w:numId w:val="15"/>
        </w:numPr>
        <w:spacing w:after="240" w:line="276" w:lineRule="auto"/>
        <w:ind w:left="360"/>
        <w:rPr>
          <w:rFonts w:ascii="Times New Roman" w:hAnsi="Times New Roman" w:cs="Times New Roman"/>
          <w:sz w:val="24"/>
          <w:szCs w:val="24"/>
        </w:rPr>
      </w:pPr>
      <w:r w:rsidRPr="000F6FEE">
        <w:rPr>
          <w:rFonts w:ascii="Times New Roman" w:hAnsi="Times New Roman" w:cs="Times New Roman"/>
          <w:b/>
          <w:bCs/>
          <w:sz w:val="24"/>
          <w:szCs w:val="24"/>
        </w:rPr>
        <w:t>Khuong Le</w:t>
      </w:r>
      <w:r w:rsidR="000C0F86">
        <w:rPr>
          <w:rFonts w:ascii="Times New Roman" w:hAnsi="Times New Roman" w:cs="Times New Roman"/>
          <w:b/>
          <w:bCs/>
          <w:sz w:val="24"/>
          <w:szCs w:val="24"/>
        </w:rPr>
        <w:t>*</w:t>
      </w:r>
      <w:r w:rsidRPr="000F6FEE">
        <w:rPr>
          <w:rFonts w:ascii="Times New Roman" w:hAnsi="Times New Roman" w:cs="Times New Roman"/>
          <w:sz w:val="24"/>
          <w:szCs w:val="24"/>
        </w:rPr>
        <w:t xml:space="preserve"> (2021)</w:t>
      </w:r>
      <w:r w:rsidR="00BF1712" w:rsidRPr="000F6FEE">
        <w:rPr>
          <w:rFonts w:ascii="Times New Roman" w:hAnsi="Times New Roman" w:cs="Times New Roman"/>
          <w:sz w:val="24"/>
          <w:szCs w:val="24"/>
        </w:rPr>
        <w:t>.</w:t>
      </w:r>
      <w:r w:rsidRPr="000F6FEE">
        <w:rPr>
          <w:rFonts w:ascii="Times New Roman" w:hAnsi="Times New Roman" w:cs="Times New Roman"/>
          <w:sz w:val="24"/>
          <w:szCs w:val="24"/>
        </w:rPr>
        <w:t xml:space="preserve"> Get </w:t>
      </w:r>
      <w:r w:rsidR="002D7761" w:rsidRPr="000F6FEE">
        <w:rPr>
          <w:rFonts w:ascii="Times New Roman" w:hAnsi="Times New Roman" w:cs="Times New Roman"/>
          <w:sz w:val="24"/>
          <w:szCs w:val="24"/>
        </w:rPr>
        <w:t xml:space="preserve">Prepared Career Readiness </w:t>
      </w:r>
      <w:r w:rsidRPr="000F6FEE">
        <w:rPr>
          <w:rFonts w:ascii="Times New Roman" w:hAnsi="Times New Roman" w:cs="Times New Roman"/>
          <w:sz w:val="24"/>
          <w:szCs w:val="24"/>
        </w:rPr>
        <w:t>– Recommendations for Vietnamese high school and tertiary students, International Labor Organization (Vietnam)</w:t>
      </w:r>
    </w:p>
    <w:p w14:paraId="2B8F2836" w14:textId="3172400B" w:rsidR="00C2737B" w:rsidRPr="000F6FEE" w:rsidRDefault="00C2737B" w:rsidP="00BA0A7C">
      <w:pPr>
        <w:pStyle w:val="ListParagraph"/>
        <w:numPr>
          <w:ilvl w:val="0"/>
          <w:numId w:val="15"/>
        </w:numPr>
        <w:spacing w:after="240" w:line="276" w:lineRule="auto"/>
        <w:ind w:left="360"/>
        <w:rPr>
          <w:rFonts w:ascii="Times New Roman" w:hAnsi="Times New Roman" w:cs="Times New Roman"/>
          <w:sz w:val="24"/>
          <w:szCs w:val="24"/>
        </w:rPr>
      </w:pPr>
      <w:r w:rsidRPr="000F6FEE">
        <w:rPr>
          <w:rFonts w:ascii="Times New Roman" w:hAnsi="Times New Roman" w:cs="Times New Roman"/>
          <w:b/>
          <w:bCs/>
          <w:sz w:val="24"/>
          <w:szCs w:val="24"/>
        </w:rPr>
        <w:t>Khuong Le</w:t>
      </w:r>
      <w:r w:rsidR="000C0F86">
        <w:rPr>
          <w:rFonts w:ascii="Times New Roman" w:hAnsi="Times New Roman" w:cs="Times New Roman"/>
          <w:b/>
          <w:bCs/>
          <w:sz w:val="24"/>
          <w:szCs w:val="24"/>
        </w:rPr>
        <w:t>*</w:t>
      </w:r>
      <w:r w:rsidRPr="000F6FEE">
        <w:rPr>
          <w:rFonts w:ascii="Times New Roman" w:hAnsi="Times New Roman" w:cs="Times New Roman"/>
          <w:sz w:val="24"/>
          <w:szCs w:val="24"/>
        </w:rPr>
        <w:t xml:space="preserve"> (2021)</w:t>
      </w:r>
      <w:r w:rsidR="00BF1712" w:rsidRPr="000F6FEE">
        <w:rPr>
          <w:rFonts w:ascii="Times New Roman" w:hAnsi="Times New Roman" w:cs="Times New Roman"/>
          <w:sz w:val="24"/>
          <w:szCs w:val="24"/>
        </w:rPr>
        <w:t>.</w:t>
      </w:r>
      <w:r w:rsidRPr="000F6FEE">
        <w:rPr>
          <w:rFonts w:ascii="Times New Roman" w:hAnsi="Times New Roman" w:cs="Times New Roman"/>
          <w:sz w:val="24"/>
          <w:szCs w:val="24"/>
        </w:rPr>
        <w:t xml:space="preserve"> Youth Mental Health First Aid (YMHFA): A Literature Review </w:t>
      </w:r>
      <w:r w:rsidR="00030DE8">
        <w:rPr>
          <w:rFonts w:ascii="Times New Roman" w:hAnsi="Times New Roman" w:cs="Times New Roman"/>
          <w:sz w:val="24"/>
          <w:szCs w:val="24"/>
        </w:rPr>
        <w:t>a</w:t>
      </w:r>
      <w:r w:rsidRPr="000F6FEE">
        <w:rPr>
          <w:rFonts w:ascii="Times New Roman" w:hAnsi="Times New Roman" w:cs="Times New Roman"/>
          <w:sz w:val="24"/>
          <w:szCs w:val="24"/>
        </w:rPr>
        <w:t xml:space="preserve">nd Public Mental Health Recommendation </w:t>
      </w:r>
      <w:r w:rsidR="00030DE8">
        <w:rPr>
          <w:rFonts w:ascii="Times New Roman" w:hAnsi="Times New Roman" w:cs="Times New Roman"/>
          <w:sz w:val="24"/>
          <w:szCs w:val="24"/>
        </w:rPr>
        <w:t>f</w:t>
      </w:r>
      <w:r w:rsidRPr="000F6FEE">
        <w:rPr>
          <w:rFonts w:ascii="Times New Roman" w:hAnsi="Times New Roman" w:cs="Times New Roman"/>
          <w:sz w:val="24"/>
          <w:szCs w:val="24"/>
        </w:rPr>
        <w:t>or Vietnamese Students, Conference identification, assessment &amp; intervention for children with specific learning disorders in school context</w:t>
      </w:r>
      <w:r w:rsidR="002D7761" w:rsidRPr="000F6FEE">
        <w:rPr>
          <w:rFonts w:ascii="Times New Roman" w:hAnsi="Times New Roman" w:cs="Times New Roman"/>
          <w:sz w:val="24"/>
          <w:szCs w:val="24"/>
        </w:rPr>
        <w:t>s</w:t>
      </w:r>
      <w:r w:rsidRPr="000F6FEE">
        <w:rPr>
          <w:rFonts w:ascii="Times New Roman" w:hAnsi="Times New Roman" w:cs="Times New Roman"/>
          <w:sz w:val="24"/>
          <w:szCs w:val="24"/>
        </w:rPr>
        <w:t>, Vietnam National University, 2-3/11/2021</w:t>
      </w:r>
    </w:p>
    <w:p w14:paraId="4E6463EC" w14:textId="1695540B" w:rsidR="001B2FC8" w:rsidRPr="000C0F86" w:rsidRDefault="00C2737B" w:rsidP="00BA0A7C">
      <w:pPr>
        <w:pStyle w:val="ListParagraph"/>
        <w:numPr>
          <w:ilvl w:val="0"/>
          <w:numId w:val="15"/>
        </w:numPr>
        <w:spacing w:after="240" w:line="276" w:lineRule="auto"/>
        <w:ind w:left="360"/>
        <w:rPr>
          <w:rFonts w:ascii="Times New Roman" w:hAnsi="Times New Roman" w:cs="Times New Roman"/>
          <w:b/>
          <w:bCs/>
          <w:sz w:val="24"/>
          <w:szCs w:val="24"/>
          <w:u w:val="single"/>
          <w:shd w:val="pct15" w:color="auto" w:fill="FFFFFF"/>
        </w:rPr>
      </w:pPr>
      <w:r w:rsidRPr="004D2C1F">
        <w:rPr>
          <w:rFonts w:ascii="Times New Roman" w:hAnsi="Times New Roman" w:cs="Times New Roman"/>
          <w:sz w:val="24"/>
          <w:szCs w:val="24"/>
        </w:rPr>
        <w:t xml:space="preserve">Luan NH, </w:t>
      </w:r>
      <w:r w:rsidRPr="004D2C1F">
        <w:rPr>
          <w:rFonts w:ascii="Times New Roman" w:hAnsi="Times New Roman" w:cs="Times New Roman"/>
          <w:b/>
          <w:bCs/>
          <w:sz w:val="24"/>
          <w:szCs w:val="24"/>
        </w:rPr>
        <w:t>Khuong Le</w:t>
      </w:r>
      <w:r w:rsidRPr="004D2C1F">
        <w:rPr>
          <w:rFonts w:ascii="Times New Roman" w:hAnsi="Times New Roman" w:cs="Times New Roman"/>
          <w:sz w:val="24"/>
          <w:szCs w:val="24"/>
        </w:rPr>
        <w:t>, et al. (2014)</w:t>
      </w:r>
      <w:r w:rsidR="00BF1712" w:rsidRPr="004D2C1F">
        <w:rPr>
          <w:rFonts w:ascii="Times New Roman" w:hAnsi="Times New Roman" w:cs="Times New Roman"/>
          <w:sz w:val="24"/>
          <w:szCs w:val="24"/>
        </w:rPr>
        <w:t>.</w:t>
      </w:r>
      <w:r w:rsidRPr="004D2C1F">
        <w:rPr>
          <w:rFonts w:ascii="Times New Roman" w:hAnsi="Times New Roman" w:cs="Times New Roman"/>
          <w:sz w:val="24"/>
          <w:szCs w:val="24"/>
        </w:rPr>
        <w:t xml:space="preserve"> Anxiety disorder and the psychological needs of cancer patients in Ho Chi Minh </w:t>
      </w:r>
      <w:r w:rsidR="000510E4" w:rsidRPr="004D2C1F">
        <w:rPr>
          <w:rFonts w:ascii="Times New Roman" w:hAnsi="Times New Roman" w:cs="Times New Roman"/>
          <w:sz w:val="24"/>
          <w:szCs w:val="24"/>
        </w:rPr>
        <w:t>City</w:t>
      </w:r>
      <w:r w:rsidRPr="004D2C1F">
        <w:rPr>
          <w:rFonts w:ascii="Times New Roman" w:hAnsi="Times New Roman" w:cs="Times New Roman"/>
          <w:sz w:val="24"/>
          <w:szCs w:val="24"/>
        </w:rPr>
        <w:t>, Vietnam National University Journal</w:t>
      </w:r>
    </w:p>
    <w:p w14:paraId="31DE0E0B" w14:textId="45AE64F8" w:rsidR="004C6EE8" w:rsidRPr="00DF12D0" w:rsidRDefault="00A07FEB" w:rsidP="00F04F2E">
      <w:pPr>
        <w:spacing w:line="276" w:lineRule="auto"/>
        <w:rPr>
          <w:rFonts w:ascii="Times New Roman" w:hAnsi="Times New Roman" w:cs="Times New Roman"/>
          <w:b/>
          <w:bCs/>
          <w:sz w:val="24"/>
          <w:szCs w:val="24"/>
          <w:u w:val="single"/>
          <w:shd w:val="pct15" w:color="auto" w:fill="FFFFFF"/>
        </w:rPr>
      </w:pPr>
      <w:r w:rsidRPr="00DF12D0">
        <w:rPr>
          <w:rFonts w:ascii="Times New Roman" w:hAnsi="Times New Roman" w:cs="Times New Roman"/>
          <w:b/>
          <w:bCs/>
          <w:sz w:val="24"/>
          <w:szCs w:val="24"/>
          <w:u w:val="single"/>
          <w:shd w:val="pct15" w:color="auto" w:fill="FFFFFF"/>
        </w:rPr>
        <w:t>RESEARCH TO BE PUBLISHED</w:t>
      </w:r>
    </w:p>
    <w:tbl>
      <w:tblPr>
        <w:tblW w:w="10340" w:type="dxa"/>
        <w:tblLayout w:type="fixed"/>
        <w:tblCellMar>
          <w:top w:w="15" w:type="dxa"/>
          <w:left w:w="15" w:type="dxa"/>
          <w:bottom w:w="15" w:type="dxa"/>
          <w:right w:w="15" w:type="dxa"/>
        </w:tblCellMar>
        <w:tblLook w:val="04A0" w:firstRow="1" w:lastRow="0" w:firstColumn="1" w:lastColumn="0" w:noHBand="0" w:noVBand="1"/>
      </w:tblPr>
      <w:tblGrid>
        <w:gridCol w:w="494"/>
        <w:gridCol w:w="3096"/>
        <w:gridCol w:w="2430"/>
        <w:gridCol w:w="900"/>
        <w:gridCol w:w="990"/>
        <w:gridCol w:w="2430"/>
      </w:tblGrid>
      <w:tr w:rsidR="00A07FEB" w:rsidRPr="00A07FEB" w14:paraId="5F7B4474" w14:textId="77777777" w:rsidTr="00304883">
        <w:tc>
          <w:tcPr>
            <w:tcW w:w="494" w:type="dxa"/>
            <w:tcBorders>
              <w:top w:val="single" w:sz="8" w:space="0" w:color="000000"/>
              <w:left w:val="single" w:sz="8" w:space="0" w:color="000000"/>
              <w:bottom w:val="single" w:sz="8" w:space="0" w:color="000000"/>
              <w:right w:val="single" w:sz="8" w:space="0" w:color="000000"/>
            </w:tcBorders>
            <w:shd w:val="clear" w:color="auto" w:fill="D5DCE4" w:themeFill="text2" w:themeFillTint="33"/>
            <w:tcMar>
              <w:top w:w="100" w:type="dxa"/>
              <w:left w:w="100" w:type="dxa"/>
              <w:bottom w:w="100" w:type="dxa"/>
              <w:right w:w="100" w:type="dxa"/>
            </w:tcMar>
            <w:hideMark/>
          </w:tcPr>
          <w:p w14:paraId="1555B0D4" w14:textId="5F864E00" w:rsidR="00A07FEB" w:rsidRPr="00A07FEB" w:rsidRDefault="00A07FEB" w:rsidP="00F04F2E">
            <w:pPr>
              <w:pStyle w:val="NormalWeb"/>
              <w:spacing w:before="0" w:beforeAutospacing="0" w:after="0" w:afterAutospacing="0" w:line="276" w:lineRule="auto"/>
              <w:rPr>
                <w:b/>
                <w:bCs/>
              </w:rPr>
            </w:pPr>
            <w:r w:rsidRPr="00A07FEB">
              <w:rPr>
                <w:b/>
                <w:bCs/>
              </w:rPr>
              <w:t>No</w:t>
            </w:r>
          </w:p>
        </w:tc>
        <w:tc>
          <w:tcPr>
            <w:tcW w:w="3096" w:type="dxa"/>
            <w:tcBorders>
              <w:top w:val="single" w:sz="8" w:space="0" w:color="000000"/>
              <w:left w:val="single" w:sz="8" w:space="0" w:color="000000"/>
              <w:bottom w:val="single" w:sz="8" w:space="0" w:color="000000"/>
              <w:right w:val="single" w:sz="8" w:space="0" w:color="000000"/>
            </w:tcBorders>
            <w:shd w:val="clear" w:color="auto" w:fill="D5DCE4" w:themeFill="text2" w:themeFillTint="33"/>
            <w:tcMar>
              <w:top w:w="100" w:type="dxa"/>
              <w:left w:w="100" w:type="dxa"/>
              <w:bottom w:w="100" w:type="dxa"/>
              <w:right w:w="100" w:type="dxa"/>
            </w:tcMar>
            <w:hideMark/>
          </w:tcPr>
          <w:p w14:paraId="136D7C47" w14:textId="6B75AD1A" w:rsidR="00A07FEB" w:rsidRPr="00A07FEB" w:rsidRDefault="00A07FEB" w:rsidP="00F04F2E">
            <w:pPr>
              <w:pStyle w:val="NormalWeb"/>
              <w:spacing w:before="0" w:beforeAutospacing="0" w:after="0" w:afterAutospacing="0" w:line="276" w:lineRule="auto"/>
              <w:rPr>
                <w:b/>
                <w:bCs/>
              </w:rPr>
            </w:pPr>
            <w:r w:rsidRPr="00A07FEB">
              <w:rPr>
                <w:b/>
                <w:bCs/>
              </w:rPr>
              <w:t>Title</w:t>
            </w:r>
          </w:p>
        </w:tc>
        <w:tc>
          <w:tcPr>
            <w:tcW w:w="2430" w:type="dxa"/>
            <w:tcBorders>
              <w:top w:val="single" w:sz="8" w:space="0" w:color="000000"/>
              <w:left w:val="single" w:sz="8" w:space="0" w:color="000000"/>
              <w:bottom w:val="single" w:sz="8" w:space="0" w:color="000000"/>
              <w:right w:val="single" w:sz="8" w:space="0" w:color="000000"/>
            </w:tcBorders>
            <w:shd w:val="clear" w:color="auto" w:fill="D5DCE4" w:themeFill="text2" w:themeFillTint="33"/>
            <w:tcMar>
              <w:top w:w="100" w:type="dxa"/>
              <w:left w:w="100" w:type="dxa"/>
              <w:bottom w:w="100" w:type="dxa"/>
              <w:right w:w="100" w:type="dxa"/>
            </w:tcMar>
            <w:hideMark/>
          </w:tcPr>
          <w:p w14:paraId="6A45594D" w14:textId="18CF7DB2" w:rsidR="00A07FEB" w:rsidRPr="00A07FEB" w:rsidRDefault="00FA7A03" w:rsidP="00F04F2E">
            <w:pPr>
              <w:pStyle w:val="NormalWeb"/>
              <w:spacing w:before="0" w:beforeAutospacing="0" w:after="0" w:afterAutospacing="0" w:line="276" w:lineRule="auto"/>
            </w:pPr>
            <w:r>
              <w:rPr>
                <w:b/>
                <w:bCs/>
                <w:color w:val="000000"/>
              </w:rPr>
              <w:t>Authors</w:t>
            </w:r>
          </w:p>
        </w:tc>
        <w:tc>
          <w:tcPr>
            <w:tcW w:w="900" w:type="dxa"/>
            <w:tcBorders>
              <w:top w:val="single" w:sz="8" w:space="0" w:color="000000"/>
              <w:left w:val="single" w:sz="8" w:space="0" w:color="000000"/>
              <w:bottom w:val="single" w:sz="8" w:space="0" w:color="000000"/>
              <w:right w:val="single" w:sz="8" w:space="0" w:color="000000"/>
            </w:tcBorders>
            <w:shd w:val="clear" w:color="auto" w:fill="D5DCE4" w:themeFill="text2" w:themeFillTint="33"/>
            <w:tcMar>
              <w:top w:w="100" w:type="dxa"/>
              <w:left w:w="100" w:type="dxa"/>
              <w:bottom w:w="100" w:type="dxa"/>
              <w:right w:w="100" w:type="dxa"/>
            </w:tcMar>
            <w:hideMark/>
          </w:tcPr>
          <w:p w14:paraId="017FD0F1" w14:textId="676FB9CA" w:rsidR="00A07FEB" w:rsidRPr="00A07FEB" w:rsidRDefault="00A07FEB" w:rsidP="00F04F2E">
            <w:pPr>
              <w:pStyle w:val="NormalWeb"/>
              <w:spacing w:before="0" w:beforeAutospacing="0" w:after="0" w:afterAutospacing="0" w:line="276" w:lineRule="auto"/>
            </w:pPr>
            <w:r w:rsidRPr="00A07FEB">
              <w:rPr>
                <w:b/>
                <w:bCs/>
                <w:color w:val="000000"/>
              </w:rPr>
              <w:t>Role</w:t>
            </w:r>
          </w:p>
        </w:tc>
        <w:tc>
          <w:tcPr>
            <w:tcW w:w="990" w:type="dxa"/>
            <w:tcBorders>
              <w:top w:val="single" w:sz="8" w:space="0" w:color="000000"/>
              <w:left w:val="single" w:sz="8" w:space="0" w:color="000000"/>
              <w:bottom w:val="single" w:sz="8" w:space="0" w:color="000000"/>
              <w:right w:val="single" w:sz="8" w:space="0" w:color="000000"/>
            </w:tcBorders>
            <w:shd w:val="clear" w:color="auto" w:fill="D5DCE4" w:themeFill="text2" w:themeFillTint="33"/>
            <w:tcMar>
              <w:top w:w="100" w:type="dxa"/>
              <w:left w:w="100" w:type="dxa"/>
              <w:bottom w:w="100" w:type="dxa"/>
              <w:right w:w="100" w:type="dxa"/>
            </w:tcMar>
            <w:hideMark/>
          </w:tcPr>
          <w:p w14:paraId="1F7F6B98" w14:textId="6BF3D48A" w:rsidR="00A07FEB" w:rsidRPr="00A07FEB" w:rsidRDefault="006760A8" w:rsidP="00F04F2E">
            <w:pPr>
              <w:pStyle w:val="NormalWeb"/>
              <w:spacing w:before="0" w:beforeAutospacing="0" w:after="0" w:afterAutospacing="0" w:line="276" w:lineRule="auto"/>
            </w:pPr>
            <w:r>
              <w:rPr>
                <w:b/>
                <w:bCs/>
                <w:color w:val="000000"/>
              </w:rPr>
              <w:t>B</w:t>
            </w:r>
            <w:r w:rsidR="00A07FEB" w:rsidRPr="00A07FEB">
              <w:rPr>
                <w:b/>
                <w:bCs/>
                <w:color w:val="000000"/>
              </w:rPr>
              <w:t>y</w:t>
            </w:r>
          </w:p>
        </w:tc>
        <w:tc>
          <w:tcPr>
            <w:tcW w:w="2430" w:type="dxa"/>
            <w:tcBorders>
              <w:top w:val="single" w:sz="8" w:space="0" w:color="000000"/>
              <w:left w:val="single" w:sz="8" w:space="0" w:color="000000"/>
              <w:bottom w:val="single" w:sz="8" w:space="0" w:color="000000"/>
              <w:right w:val="single" w:sz="8" w:space="0" w:color="000000"/>
            </w:tcBorders>
            <w:shd w:val="clear" w:color="auto" w:fill="D5DCE4" w:themeFill="text2" w:themeFillTint="33"/>
            <w:tcMar>
              <w:top w:w="100" w:type="dxa"/>
              <w:left w:w="100" w:type="dxa"/>
              <w:bottom w:w="100" w:type="dxa"/>
              <w:right w:w="100" w:type="dxa"/>
            </w:tcMar>
            <w:hideMark/>
          </w:tcPr>
          <w:p w14:paraId="764F68FA" w14:textId="7B8F8DAE" w:rsidR="00A07FEB" w:rsidRPr="00A07FEB" w:rsidRDefault="00A07FEB" w:rsidP="00F04F2E">
            <w:pPr>
              <w:pStyle w:val="NormalWeb"/>
              <w:spacing w:before="0" w:beforeAutospacing="0" w:after="0" w:afterAutospacing="0" w:line="276" w:lineRule="auto"/>
            </w:pPr>
            <w:r w:rsidRPr="00A07FEB">
              <w:rPr>
                <w:b/>
                <w:bCs/>
                <w:color w:val="000000"/>
              </w:rPr>
              <w:t>Journal (reviewing)</w:t>
            </w:r>
          </w:p>
        </w:tc>
      </w:tr>
      <w:tr w:rsidR="00104EDC" w:rsidRPr="00A07FEB" w14:paraId="3B721C5A" w14:textId="77777777" w:rsidTr="00304883">
        <w:tc>
          <w:tcPr>
            <w:tcW w:w="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492B83" w14:textId="565A6A73" w:rsidR="00104EDC" w:rsidRDefault="008763D2" w:rsidP="00F04F2E">
            <w:pPr>
              <w:pStyle w:val="NormalWeb"/>
              <w:spacing w:before="0" w:beforeAutospacing="0" w:after="0" w:afterAutospacing="0" w:line="276" w:lineRule="auto"/>
              <w:rPr>
                <w:color w:val="000000"/>
              </w:rPr>
            </w:pPr>
            <w:r>
              <w:rPr>
                <w:color w:val="000000"/>
              </w:rPr>
              <w:t>1</w:t>
            </w:r>
          </w:p>
        </w:tc>
        <w:tc>
          <w:tcPr>
            <w:tcW w:w="30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16E228" w14:textId="07F7D72E" w:rsidR="00104EDC" w:rsidRPr="00DD34EE" w:rsidRDefault="00104EDC" w:rsidP="00F04F2E">
            <w:pPr>
              <w:pStyle w:val="NormalWeb"/>
              <w:spacing w:before="0" w:beforeAutospacing="0" w:after="0" w:afterAutospacing="0" w:line="276" w:lineRule="auto"/>
              <w:rPr>
                <w:color w:val="000000"/>
              </w:rPr>
            </w:pPr>
            <w:r w:rsidRPr="000C0460">
              <w:rPr>
                <w:color w:val="000000"/>
              </w:rPr>
              <w:t>Development and Validation of the Sustainable Livelihoods Scale in the Workplace</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EF00C3" w14:textId="7B8B6755" w:rsidR="00104EDC" w:rsidRPr="00DD34EE" w:rsidRDefault="00104EDC" w:rsidP="00F04F2E">
            <w:pPr>
              <w:pStyle w:val="NormalWeb"/>
              <w:spacing w:before="0" w:beforeAutospacing="0" w:after="0" w:afterAutospacing="0" w:line="276" w:lineRule="auto"/>
              <w:rPr>
                <w:color w:val="000000"/>
              </w:rPr>
            </w:pPr>
            <w:r>
              <w:rPr>
                <w:b/>
                <w:bCs/>
                <w:color w:val="000000"/>
              </w:rPr>
              <w:t xml:space="preserve">Khuong Le, </w:t>
            </w:r>
            <w:r w:rsidRPr="000C0460">
              <w:rPr>
                <w:color w:val="000000"/>
              </w:rPr>
              <w:t>Tuan Anh Le, My Tran</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FCF65A" w14:textId="0B7D6DCA" w:rsidR="00104EDC" w:rsidRPr="00A07FEB" w:rsidRDefault="00104EDC" w:rsidP="00F04F2E">
            <w:pPr>
              <w:pStyle w:val="NormalWeb"/>
              <w:spacing w:before="0" w:beforeAutospacing="0" w:after="0" w:afterAutospacing="0" w:line="276" w:lineRule="auto"/>
              <w:rPr>
                <w:color w:val="000000"/>
              </w:rPr>
            </w:pPr>
            <w:r>
              <w:rPr>
                <w:color w:val="000000"/>
              </w:rPr>
              <w:t>First author</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83DFC5" w14:textId="692D0278" w:rsidR="00104EDC" w:rsidRDefault="00104EDC" w:rsidP="00F04F2E">
            <w:pPr>
              <w:pStyle w:val="NormalWeb"/>
              <w:spacing w:before="0" w:beforeAutospacing="0" w:after="0" w:afterAutospacing="0" w:line="276" w:lineRule="auto"/>
              <w:rPr>
                <w:color w:val="000000"/>
              </w:rPr>
            </w:pPr>
            <w:r>
              <w:rPr>
                <w:color w:val="000000"/>
              </w:rPr>
              <w:t>August 202</w:t>
            </w:r>
            <w:r w:rsidR="00FA7A03">
              <w:rPr>
                <w:color w:val="000000"/>
              </w:rPr>
              <w:t>5</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2C52D2" w14:textId="0892DF18" w:rsidR="00104EDC" w:rsidRPr="00B97F96" w:rsidRDefault="00104EDC" w:rsidP="00F04F2E">
            <w:pPr>
              <w:pStyle w:val="NormalWeb"/>
              <w:spacing w:before="0" w:beforeAutospacing="0" w:after="0" w:afterAutospacing="0" w:line="276" w:lineRule="auto"/>
            </w:pPr>
            <w:r w:rsidRPr="00F442A6">
              <w:t>International Perspectives in Psychology: Research, Practice, Consultation</w:t>
            </w:r>
          </w:p>
        </w:tc>
      </w:tr>
      <w:tr w:rsidR="00FA7A03" w:rsidRPr="00A07FEB" w14:paraId="440611ED" w14:textId="77777777" w:rsidTr="00304883">
        <w:tc>
          <w:tcPr>
            <w:tcW w:w="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1688D8" w14:textId="0F0ABE9A" w:rsidR="00FA7A03" w:rsidRDefault="00FA7A03" w:rsidP="00FA7A03">
            <w:pPr>
              <w:pStyle w:val="NormalWeb"/>
              <w:spacing w:before="0" w:beforeAutospacing="0" w:after="0" w:afterAutospacing="0" w:line="276" w:lineRule="auto"/>
              <w:rPr>
                <w:color w:val="000000"/>
              </w:rPr>
            </w:pPr>
            <w:r>
              <w:rPr>
                <w:color w:val="000000"/>
              </w:rPr>
              <w:lastRenderedPageBreak/>
              <w:t>2</w:t>
            </w:r>
          </w:p>
        </w:tc>
        <w:tc>
          <w:tcPr>
            <w:tcW w:w="30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8C7D3E" w14:textId="638AA1C5" w:rsidR="00FA7A03" w:rsidRPr="00EE312B" w:rsidRDefault="00FA7A03" w:rsidP="00FA7A03">
            <w:pPr>
              <w:pStyle w:val="NormalWeb"/>
              <w:spacing w:before="0" w:beforeAutospacing="0" w:after="0" w:afterAutospacing="0" w:line="276" w:lineRule="auto"/>
              <w:rPr>
                <w:color w:val="000000"/>
              </w:rPr>
            </w:pPr>
            <w:r w:rsidRPr="006A2926">
              <w:rPr>
                <w:color w:val="000000"/>
              </w:rPr>
              <w:t>A bibliometric review of Academic Burnout Research: Science Mapping the Literature from 1983</w:t>
            </w:r>
            <w:r>
              <w:rPr>
                <w:color w:val="000000"/>
              </w:rPr>
              <w:t>-2024</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AD84E6" w14:textId="1FDD98B5" w:rsidR="00FA7A03" w:rsidRPr="00304883" w:rsidRDefault="00FA7A03" w:rsidP="00304883">
            <w:pPr>
              <w:pStyle w:val="NormalWeb"/>
              <w:spacing w:after="0" w:line="276" w:lineRule="auto"/>
              <w:rPr>
                <w:color w:val="000000"/>
              </w:rPr>
            </w:pPr>
            <w:r w:rsidRPr="00543A7D">
              <w:rPr>
                <w:color w:val="000000"/>
              </w:rPr>
              <w:t>Xinhe Zhang</w:t>
            </w:r>
            <w:r>
              <w:rPr>
                <w:color w:val="000000"/>
              </w:rPr>
              <w:t xml:space="preserve">, </w:t>
            </w:r>
            <w:r w:rsidRPr="00543A7D">
              <w:rPr>
                <w:color w:val="000000"/>
              </w:rPr>
              <w:t>Thuy Ngo</w:t>
            </w:r>
            <w:r>
              <w:rPr>
                <w:color w:val="000000"/>
              </w:rPr>
              <w:t xml:space="preserve">, </w:t>
            </w:r>
            <w:r w:rsidRPr="00543A7D">
              <w:rPr>
                <w:color w:val="000000"/>
              </w:rPr>
              <w:t>Nguyet Anh Le</w:t>
            </w:r>
            <w:r>
              <w:rPr>
                <w:color w:val="000000"/>
              </w:rPr>
              <w:t xml:space="preserve">, </w:t>
            </w:r>
            <w:r w:rsidRPr="00543A7D">
              <w:rPr>
                <w:color w:val="000000"/>
              </w:rPr>
              <w:t>Xuan Le</w:t>
            </w:r>
            <w:r>
              <w:rPr>
                <w:color w:val="000000"/>
              </w:rPr>
              <w:t xml:space="preserve">, </w:t>
            </w:r>
            <w:r w:rsidRPr="00A31BEE">
              <w:rPr>
                <w:b/>
                <w:bCs/>
                <w:color w:val="000000"/>
              </w:rPr>
              <w:t>Khuong Le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D02912" w14:textId="67C5801C" w:rsidR="00FA7A03" w:rsidRDefault="00FA7A03" w:rsidP="00FA7A03">
            <w:pPr>
              <w:pStyle w:val="NormalWeb"/>
              <w:spacing w:before="0" w:beforeAutospacing="0" w:after="0" w:afterAutospacing="0" w:line="276" w:lineRule="auto"/>
              <w:rPr>
                <w:color w:val="000000"/>
              </w:rPr>
            </w:pPr>
            <w:r w:rsidRPr="00A07FEB">
              <w:rPr>
                <w:color w:val="000000"/>
              </w:rPr>
              <w:t>Co-author</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C4763F" w14:textId="2C227638" w:rsidR="00FA7A03" w:rsidRDefault="00FA7A03" w:rsidP="00FA7A03">
            <w:pPr>
              <w:pStyle w:val="NormalWeb"/>
              <w:spacing w:before="0" w:beforeAutospacing="0" w:after="0" w:afterAutospacing="0" w:line="276" w:lineRule="auto"/>
              <w:rPr>
                <w:color w:val="000000"/>
              </w:rPr>
            </w:pPr>
            <w:r>
              <w:rPr>
                <w:color w:val="000000"/>
              </w:rPr>
              <w:t>January 2025</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F93F82" w14:textId="438F2A21" w:rsidR="00FA7A03" w:rsidRPr="00377B18" w:rsidRDefault="00FA7A03" w:rsidP="00FA7A03">
            <w:pPr>
              <w:pStyle w:val="NormalWeb"/>
              <w:spacing w:before="0" w:beforeAutospacing="0" w:after="0" w:afterAutospacing="0" w:line="276" w:lineRule="auto"/>
            </w:pPr>
            <w:r w:rsidRPr="00631D66">
              <w:t>Humanities and Social Sciences Communications</w:t>
            </w:r>
          </w:p>
        </w:tc>
      </w:tr>
    </w:tbl>
    <w:p w14:paraId="6633002C" w14:textId="38A2CC5D" w:rsidR="00A07FEB" w:rsidRPr="00DF12D0" w:rsidRDefault="00F7166E" w:rsidP="00BA0A7C">
      <w:pPr>
        <w:spacing w:before="240" w:line="276" w:lineRule="auto"/>
        <w:rPr>
          <w:rFonts w:ascii="Times New Roman" w:hAnsi="Times New Roman" w:cs="Times New Roman"/>
          <w:b/>
          <w:bCs/>
          <w:sz w:val="24"/>
          <w:szCs w:val="24"/>
          <w:u w:val="single"/>
          <w:shd w:val="pct15" w:color="auto" w:fill="FFFFFF"/>
        </w:rPr>
      </w:pPr>
      <w:r w:rsidRPr="00DF12D0">
        <w:rPr>
          <w:rFonts w:ascii="Times New Roman" w:hAnsi="Times New Roman" w:cs="Times New Roman"/>
          <w:b/>
          <w:bCs/>
          <w:sz w:val="24"/>
          <w:szCs w:val="24"/>
          <w:u w:val="single"/>
          <w:shd w:val="pct15" w:color="auto" w:fill="FFFFFF"/>
        </w:rPr>
        <w:t>CONFERENCE</w:t>
      </w:r>
      <w:r w:rsidR="00154365" w:rsidRPr="00DF12D0">
        <w:rPr>
          <w:rFonts w:ascii="Times New Roman" w:hAnsi="Times New Roman" w:cs="Times New Roman"/>
          <w:b/>
          <w:bCs/>
          <w:sz w:val="24"/>
          <w:szCs w:val="24"/>
          <w:u w:val="single"/>
          <w:shd w:val="pct15" w:color="auto" w:fill="FFFFFF"/>
        </w:rPr>
        <w:t xml:space="preserve"> PARTICIPATION AND PRESENTATION</w:t>
      </w:r>
    </w:p>
    <w:p w14:paraId="70C24F44" w14:textId="5235A27B" w:rsidR="00E736C2" w:rsidRPr="00E736C2" w:rsidRDefault="00E736C2" w:rsidP="00E736C2">
      <w:pPr>
        <w:pStyle w:val="ListParagraph"/>
        <w:numPr>
          <w:ilvl w:val="0"/>
          <w:numId w:val="16"/>
        </w:numPr>
        <w:spacing w:line="276" w:lineRule="auto"/>
        <w:ind w:left="360"/>
        <w:rPr>
          <w:rFonts w:ascii="Times New Roman" w:hAnsi="Times New Roman" w:cs="Times New Roman"/>
          <w:sz w:val="24"/>
          <w:szCs w:val="24"/>
        </w:rPr>
      </w:pPr>
      <w:r w:rsidRPr="00E736C2">
        <w:rPr>
          <w:rFonts w:ascii="Times New Roman" w:hAnsi="Times New Roman" w:cs="Times New Roman"/>
          <w:sz w:val="24"/>
          <w:szCs w:val="24"/>
        </w:rPr>
        <w:t xml:space="preserve">Hoang Dieu Anh, Le, &amp; </w:t>
      </w:r>
      <w:r w:rsidRPr="00E736C2">
        <w:rPr>
          <w:rFonts w:ascii="Times New Roman" w:hAnsi="Times New Roman" w:cs="Times New Roman"/>
          <w:b/>
          <w:bCs/>
          <w:sz w:val="24"/>
          <w:szCs w:val="24"/>
        </w:rPr>
        <w:t>Khuong, Le</w:t>
      </w:r>
      <w:r w:rsidRPr="00E736C2">
        <w:rPr>
          <w:rFonts w:ascii="Times New Roman" w:hAnsi="Times New Roman" w:cs="Times New Roman"/>
          <w:sz w:val="24"/>
          <w:szCs w:val="24"/>
        </w:rPr>
        <w:t>. (2026, March 18–20). Post-traumatic growth among Vietnamese patients with cancer and caregivers: Narratives expressed through an art exhibition [Poster presentation]. APOS 2026 23rd Annual Conference, New Orleans, LA, United States.</w:t>
      </w:r>
    </w:p>
    <w:p w14:paraId="5DB29C76" w14:textId="5BB95A19" w:rsidR="00A27A7C" w:rsidRDefault="00A27A7C" w:rsidP="008A2429">
      <w:pPr>
        <w:pStyle w:val="ListParagraph"/>
        <w:numPr>
          <w:ilvl w:val="0"/>
          <w:numId w:val="16"/>
        </w:numPr>
        <w:spacing w:line="276" w:lineRule="auto"/>
        <w:ind w:left="360"/>
        <w:rPr>
          <w:rFonts w:ascii="Times New Roman" w:hAnsi="Times New Roman" w:cs="Times New Roman"/>
          <w:sz w:val="24"/>
          <w:szCs w:val="24"/>
        </w:rPr>
      </w:pPr>
      <w:r w:rsidRPr="00A27A7C">
        <w:rPr>
          <w:rFonts w:ascii="Times New Roman" w:hAnsi="Times New Roman" w:cs="Times New Roman"/>
          <w:sz w:val="24"/>
          <w:szCs w:val="24"/>
        </w:rPr>
        <w:t xml:space="preserve">Prakash, K., Jenkins, D., Picot, L., Alves, V., Giannouli, V., </w:t>
      </w:r>
      <w:r w:rsidRPr="00A27A7C">
        <w:rPr>
          <w:rFonts w:ascii="Times New Roman" w:hAnsi="Times New Roman" w:cs="Times New Roman"/>
          <w:b/>
          <w:bCs/>
          <w:sz w:val="24"/>
          <w:szCs w:val="24"/>
        </w:rPr>
        <w:t>Le, K.</w:t>
      </w:r>
      <w:r w:rsidRPr="00A27A7C">
        <w:rPr>
          <w:rFonts w:ascii="Times New Roman" w:hAnsi="Times New Roman" w:cs="Times New Roman"/>
          <w:sz w:val="24"/>
          <w:szCs w:val="24"/>
        </w:rPr>
        <w:t xml:space="preserve">, Nguyen, N. N., Sridhar, A., Le Tuan, D., Wilcox, G., &amp; Kaysen, D. (2026, April). </w:t>
      </w:r>
      <w:r w:rsidRPr="00A27A7C">
        <w:rPr>
          <w:rFonts w:ascii="Times New Roman" w:hAnsi="Times New Roman" w:cs="Times New Roman"/>
          <w:i/>
          <w:iCs/>
          <w:sz w:val="24"/>
          <w:szCs w:val="24"/>
        </w:rPr>
        <w:t>Global perspectives on trauma training availability and trainee competency</w:t>
      </w:r>
      <w:r w:rsidRPr="00A27A7C">
        <w:rPr>
          <w:rFonts w:ascii="Times New Roman" w:hAnsi="Times New Roman" w:cs="Times New Roman"/>
          <w:sz w:val="24"/>
          <w:szCs w:val="24"/>
        </w:rPr>
        <w:t xml:space="preserve"> [Poster presentation, accepted]. 2nd Global Collaboration on Traumatic Stress Conference, Seoul, South Korea.</w:t>
      </w:r>
    </w:p>
    <w:p w14:paraId="20E03A5E" w14:textId="6B094540" w:rsidR="006732D9" w:rsidRDefault="00F56400" w:rsidP="008A2429">
      <w:pPr>
        <w:pStyle w:val="ListParagraph"/>
        <w:numPr>
          <w:ilvl w:val="0"/>
          <w:numId w:val="16"/>
        </w:numPr>
        <w:spacing w:line="276" w:lineRule="auto"/>
        <w:ind w:left="360"/>
        <w:rPr>
          <w:rFonts w:ascii="Times New Roman" w:hAnsi="Times New Roman" w:cs="Times New Roman"/>
          <w:sz w:val="24"/>
          <w:szCs w:val="24"/>
        </w:rPr>
      </w:pPr>
      <w:r w:rsidRPr="006732D9">
        <w:rPr>
          <w:rFonts w:ascii="Times New Roman" w:hAnsi="Times New Roman" w:cs="Times New Roman"/>
          <w:sz w:val="24"/>
          <w:szCs w:val="24"/>
        </w:rPr>
        <w:t xml:space="preserve">2024 Nov: </w:t>
      </w:r>
      <w:r w:rsidRPr="00E543D3">
        <w:rPr>
          <w:rFonts w:ascii="Times New Roman" w:hAnsi="Times New Roman" w:cs="Times New Roman"/>
          <w:b/>
          <w:bCs/>
          <w:sz w:val="24"/>
          <w:szCs w:val="24"/>
        </w:rPr>
        <w:t>Khuong Le</w:t>
      </w:r>
      <w:r w:rsidRPr="006732D9">
        <w:rPr>
          <w:rFonts w:ascii="Times New Roman" w:hAnsi="Times New Roman" w:cs="Times New Roman"/>
          <w:sz w:val="24"/>
          <w:szCs w:val="24"/>
        </w:rPr>
        <w:t xml:space="preserve">, </w:t>
      </w:r>
      <w:r w:rsidR="006732D9" w:rsidRPr="006732D9">
        <w:rPr>
          <w:rFonts w:ascii="Times New Roman" w:hAnsi="Times New Roman" w:cs="Times New Roman"/>
          <w:sz w:val="24"/>
          <w:szCs w:val="24"/>
        </w:rPr>
        <w:t xml:space="preserve">1st Asian Conference </w:t>
      </w:r>
      <w:r w:rsidR="00E543D3" w:rsidRPr="006732D9">
        <w:rPr>
          <w:rFonts w:ascii="Times New Roman" w:hAnsi="Times New Roman" w:cs="Times New Roman"/>
          <w:sz w:val="24"/>
          <w:szCs w:val="24"/>
        </w:rPr>
        <w:t>on Innovative</w:t>
      </w:r>
      <w:r w:rsidR="006732D9" w:rsidRPr="006732D9">
        <w:rPr>
          <w:rFonts w:ascii="Times New Roman" w:hAnsi="Times New Roman" w:cs="Times New Roman"/>
          <w:sz w:val="24"/>
          <w:szCs w:val="24"/>
        </w:rPr>
        <w:t xml:space="preserve"> Therapies for Diabetes Management (ATTD-ASIA 2024) </w:t>
      </w:r>
      <w:r w:rsidR="006732D9">
        <w:rPr>
          <w:rFonts w:ascii="Times New Roman" w:hAnsi="Times New Roman" w:cs="Times New Roman"/>
          <w:sz w:val="24"/>
          <w:szCs w:val="24"/>
        </w:rPr>
        <w:t>(</w:t>
      </w:r>
      <w:r w:rsidR="006732D9" w:rsidRPr="006732D9">
        <w:rPr>
          <w:rFonts w:ascii="Times New Roman" w:hAnsi="Times New Roman" w:cs="Times New Roman"/>
          <w:sz w:val="24"/>
          <w:szCs w:val="24"/>
        </w:rPr>
        <w:t>Singapore</w:t>
      </w:r>
      <w:r w:rsidR="006732D9">
        <w:rPr>
          <w:rFonts w:ascii="Times New Roman" w:hAnsi="Times New Roman" w:cs="Times New Roman"/>
          <w:sz w:val="24"/>
          <w:szCs w:val="24"/>
        </w:rPr>
        <w:t>)</w:t>
      </w:r>
      <w:r w:rsidR="00E543D3">
        <w:rPr>
          <w:rFonts w:ascii="Times New Roman" w:hAnsi="Times New Roman" w:cs="Times New Roman"/>
          <w:sz w:val="24"/>
          <w:szCs w:val="24"/>
        </w:rPr>
        <w:t>, Guest speaker for Dedoc Voice</w:t>
      </w:r>
    </w:p>
    <w:p w14:paraId="54FDD301" w14:textId="15C0CF5F" w:rsidR="0065382C" w:rsidRPr="006732D9" w:rsidRDefault="00756BD8" w:rsidP="008A2429">
      <w:pPr>
        <w:pStyle w:val="ListParagraph"/>
        <w:numPr>
          <w:ilvl w:val="0"/>
          <w:numId w:val="16"/>
        </w:numPr>
        <w:spacing w:line="276" w:lineRule="auto"/>
        <w:ind w:left="360"/>
        <w:rPr>
          <w:rFonts w:ascii="Times New Roman" w:hAnsi="Times New Roman" w:cs="Times New Roman"/>
          <w:sz w:val="24"/>
          <w:szCs w:val="24"/>
        </w:rPr>
      </w:pPr>
      <w:r w:rsidRPr="006732D9">
        <w:rPr>
          <w:rFonts w:ascii="Times New Roman" w:hAnsi="Times New Roman" w:cs="Times New Roman"/>
          <w:sz w:val="24"/>
          <w:szCs w:val="24"/>
        </w:rPr>
        <w:t xml:space="preserve">2024 Nov: </w:t>
      </w:r>
      <w:r w:rsidRPr="006732D9">
        <w:rPr>
          <w:rFonts w:ascii="Times New Roman" w:hAnsi="Times New Roman" w:cs="Times New Roman"/>
          <w:b/>
          <w:bCs/>
          <w:sz w:val="24"/>
          <w:szCs w:val="24"/>
        </w:rPr>
        <w:t>Khuong Le</w:t>
      </w:r>
      <w:r w:rsidRPr="006732D9">
        <w:rPr>
          <w:rFonts w:ascii="Times New Roman" w:hAnsi="Times New Roman" w:cs="Times New Roman"/>
          <w:sz w:val="24"/>
          <w:szCs w:val="24"/>
        </w:rPr>
        <w:t>, Joint Congress on Global Health 2024</w:t>
      </w:r>
      <w:r w:rsidR="00843CA7" w:rsidRPr="006732D9">
        <w:rPr>
          <w:rFonts w:ascii="Times New Roman" w:hAnsi="Times New Roman" w:cs="Times New Roman"/>
          <w:sz w:val="24"/>
          <w:szCs w:val="24"/>
        </w:rPr>
        <w:t xml:space="preserve"> (Japan)</w:t>
      </w:r>
      <w:r w:rsidRPr="006732D9">
        <w:rPr>
          <w:rFonts w:ascii="Times New Roman" w:hAnsi="Times New Roman" w:cs="Times New Roman"/>
          <w:sz w:val="24"/>
          <w:szCs w:val="24"/>
        </w:rPr>
        <w:t xml:space="preserve">, Topic: </w:t>
      </w:r>
      <w:r w:rsidR="00133D49" w:rsidRPr="006732D9">
        <w:rPr>
          <w:rFonts w:ascii="Times New Roman" w:hAnsi="Times New Roman" w:cs="Times New Roman"/>
          <w:sz w:val="24"/>
          <w:szCs w:val="24"/>
        </w:rPr>
        <w:t xml:space="preserve">Proposal from Asia and Pacific </w:t>
      </w:r>
      <w:r w:rsidR="001F5886" w:rsidRPr="006732D9">
        <w:rPr>
          <w:rFonts w:ascii="Times New Roman" w:hAnsi="Times New Roman" w:cs="Times New Roman"/>
          <w:sz w:val="24"/>
          <w:szCs w:val="24"/>
        </w:rPr>
        <w:t>Islands</w:t>
      </w:r>
      <w:r w:rsidRPr="006732D9">
        <w:rPr>
          <w:rFonts w:ascii="Times New Roman" w:hAnsi="Times New Roman" w:cs="Times New Roman"/>
          <w:sz w:val="24"/>
          <w:szCs w:val="24"/>
        </w:rPr>
        <w:t xml:space="preserve">, </w:t>
      </w:r>
      <w:r w:rsidR="001F5886" w:rsidRPr="006732D9">
        <w:rPr>
          <w:rFonts w:ascii="Times New Roman" w:hAnsi="Times New Roman" w:cs="Times New Roman"/>
          <w:sz w:val="24"/>
          <w:szCs w:val="24"/>
        </w:rPr>
        <w:t>Poster</w:t>
      </w:r>
      <w:r w:rsidRPr="006732D9">
        <w:rPr>
          <w:rFonts w:ascii="Times New Roman" w:hAnsi="Times New Roman" w:cs="Times New Roman"/>
          <w:sz w:val="24"/>
          <w:szCs w:val="24"/>
        </w:rPr>
        <w:t xml:space="preserve"> presentation: “Suicide Prevention e-training among Secondary School Teachers: A missing piece in Vietnam educational system”</w:t>
      </w:r>
    </w:p>
    <w:p w14:paraId="49216EDF" w14:textId="43F7D1EA" w:rsidR="0093622F" w:rsidRDefault="007B7510" w:rsidP="00DE3EFC">
      <w:pPr>
        <w:pStyle w:val="ListParagraph"/>
        <w:numPr>
          <w:ilvl w:val="0"/>
          <w:numId w:val="16"/>
        </w:numPr>
        <w:spacing w:line="276" w:lineRule="auto"/>
        <w:ind w:left="360"/>
        <w:rPr>
          <w:rFonts w:ascii="Times New Roman" w:hAnsi="Times New Roman" w:cs="Times New Roman"/>
          <w:sz w:val="24"/>
          <w:szCs w:val="24"/>
        </w:rPr>
      </w:pPr>
      <w:r>
        <w:rPr>
          <w:rFonts w:ascii="Times New Roman" w:hAnsi="Times New Roman" w:cs="Times New Roman"/>
          <w:sz w:val="24"/>
          <w:szCs w:val="24"/>
        </w:rPr>
        <w:t>2024</w:t>
      </w:r>
      <w:r w:rsidR="00284C61">
        <w:rPr>
          <w:rFonts w:ascii="Times New Roman" w:hAnsi="Times New Roman" w:cs="Times New Roman"/>
          <w:sz w:val="24"/>
          <w:szCs w:val="24"/>
        </w:rPr>
        <w:t xml:space="preserve"> </w:t>
      </w:r>
      <w:r w:rsidR="006B1129">
        <w:rPr>
          <w:rFonts w:ascii="Times New Roman" w:hAnsi="Times New Roman" w:cs="Times New Roman"/>
          <w:sz w:val="24"/>
          <w:szCs w:val="24"/>
        </w:rPr>
        <w:t xml:space="preserve">Oct: </w:t>
      </w:r>
      <w:r w:rsidR="00F607C9" w:rsidRPr="00F607C9">
        <w:rPr>
          <w:rFonts w:ascii="Times New Roman" w:hAnsi="Times New Roman" w:cs="Times New Roman"/>
          <w:b/>
          <w:bCs/>
          <w:sz w:val="24"/>
          <w:szCs w:val="24"/>
        </w:rPr>
        <w:t>Khuong Le</w:t>
      </w:r>
      <w:r w:rsidR="00F607C9">
        <w:rPr>
          <w:rFonts w:ascii="Times New Roman" w:hAnsi="Times New Roman" w:cs="Times New Roman"/>
          <w:sz w:val="24"/>
          <w:szCs w:val="24"/>
        </w:rPr>
        <w:t xml:space="preserve">, </w:t>
      </w:r>
      <w:r w:rsidR="00670A2F" w:rsidRPr="00670A2F">
        <w:rPr>
          <w:rFonts w:ascii="Times New Roman" w:hAnsi="Times New Roman" w:cs="Times New Roman"/>
          <w:sz w:val="24"/>
          <w:szCs w:val="24"/>
        </w:rPr>
        <w:t>2024 Taiwan Public Health Joint Annual Conference</w:t>
      </w:r>
      <w:r w:rsidR="00843CA7">
        <w:rPr>
          <w:rFonts w:ascii="Times New Roman" w:hAnsi="Times New Roman" w:cs="Times New Roman"/>
          <w:sz w:val="24"/>
          <w:szCs w:val="24"/>
        </w:rPr>
        <w:t xml:space="preserve"> (Taiwan)</w:t>
      </w:r>
      <w:r w:rsidR="001A032B">
        <w:rPr>
          <w:rFonts w:ascii="Times New Roman" w:hAnsi="Times New Roman" w:cs="Times New Roman"/>
          <w:sz w:val="24"/>
          <w:szCs w:val="24"/>
        </w:rPr>
        <w:t xml:space="preserve">, </w:t>
      </w:r>
      <w:r w:rsidR="00670A2F" w:rsidRPr="00670A2F">
        <w:rPr>
          <w:rFonts w:ascii="Times New Roman" w:hAnsi="Times New Roman" w:cs="Times New Roman"/>
          <w:sz w:val="24"/>
          <w:szCs w:val="24"/>
        </w:rPr>
        <w:t>Strengthening Public Health Care Net∞Eliminating Health Inequalities</w:t>
      </w:r>
      <w:r w:rsidR="00670A2F">
        <w:rPr>
          <w:rFonts w:ascii="Times New Roman" w:hAnsi="Times New Roman" w:cs="Times New Roman"/>
          <w:sz w:val="24"/>
          <w:szCs w:val="24"/>
        </w:rPr>
        <w:t xml:space="preserve">, </w:t>
      </w:r>
      <w:r w:rsidR="00C91596">
        <w:rPr>
          <w:rFonts w:ascii="Times New Roman" w:hAnsi="Times New Roman" w:cs="Times New Roman"/>
          <w:sz w:val="24"/>
          <w:szCs w:val="24"/>
        </w:rPr>
        <w:t>Oral presentation: “</w:t>
      </w:r>
      <w:r w:rsidRPr="007B7510">
        <w:rPr>
          <w:rFonts w:ascii="Times New Roman" w:hAnsi="Times New Roman" w:cs="Times New Roman"/>
          <w:sz w:val="24"/>
          <w:szCs w:val="24"/>
        </w:rPr>
        <w:t>Suicide Prevention e-training among Secondary School Teachers: A missing piece in Vietnam educational system</w:t>
      </w:r>
      <w:r w:rsidR="00C91596">
        <w:rPr>
          <w:rFonts w:ascii="Times New Roman" w:hAnsi="Times New Roman" w:cs="Times New Roman"/>
          <w:sz w:val="24"/>
          <w:szCs w:val="24"/>
        </w:rPr>
        <w:t>”</w:t>
      </w:r>
    </w:p>
    <w:p w14:paraId="60D4EB8C" w14:textId="230BCB12" w:rsidR="00BF1712" w:rsidRDefault="007B7510" w:rsidP="00DE3EFC">
      <w:pPr>
        <w:pStyle w:val="ListParagraph"/>
        <w:numPr>
          <w:ilvl w:val="0"/>
          <w:numId w:val="16"/>
        </w:numPr>
        <w:spacing w:line="276" w:lineRule="auto"/>
        <w:ind w:left="360"/>
        <w:rPr>
          <w:rFonts w:ascii="Times New Roman" w:hAnsi="Times New Roman" w:cs="Times New Roman"/>
          <w:sz w:val="24"/>
          <w:szCs w:val="24"/>
        </w:rPr>
      </w:pPr>
      <w:r>
        <w:rPr>
          <w:rFonts w:ascii="Times New Roman" w:hAnsi="Times New Roman" w:cs="Times New Roman"/>
          <w:sz w:val="24"/>
          <w:szCs w:val="24"/>
        </w:rPr>
        <w:t>2024</w:t>
      </w:r>
      <w:r w:rsidR="00284C61">
        <w:rPr>
          <w:rFonts w:ascii="Times New Roman" w:hAnsi="Times New Roman" w:cs="Times New Roman"/>
          <w:sz w:val="24"/>
          <w:szCs w:val="24"/>
        </w:rPr>
        <w:t xml:space="preserve"> </w:t>
      </w:r>
      <w:r w:rsidR="00BF1712" w:rsidRPr="000F6FEE">
        <w:rPr>
          <w:rFonts w:ascii="Times New Roman" w:hAnsi="Times New Roman" w:cs="Times New Roman"/>
          <w:sz w:val="24"/>
          <w:szCs w:val="24"/>
        </w:rPr>
        <w:t xml:space="preserve">Feb: </w:t>
      </w:r>
      <w:r w:rsidR="00F607C9" w:rsidRPr="00F607C9">
        <w:rPr>
          <w:rFonts w:ascii="Times New Roman" w:hAnsi="Times New Roman" w:cs="Times New Roman"/>
          <w:b/>
          <w:bCs/>
          <w:sz w:val="24"/>
          <w:szCs w:val="24"/>
        </w:rPr>
        <w:t>Khuong Le</w:t>
      </w:r>
      <w:r w:rsidR="00F607C9">
        <w:rPr>
          <w:rFonts w:ascii="Times New Roman" w:hAnsi="Times New Roman" w:cs="Times New Roman"/>
          <w:sz w:val="24"/>
          <w:szCs w:val="24"/>
        </w:rPr>
        <w:t xml:space="preserve">, </w:t>
      </w:r>
      <w:r w:rsidR="00BF1712" w:rsidRPr="000F6FEE">
        <w:rPr>
          <w:rFonts w:ascii="Times New Roman" w:hAnsi="Times New Roman" w:cs="Times New Roman"/>
          <w:sz w:val="24"/>
          <w:szCs w:val="24"/>
        </w:rPr>
        <w:t>Exchange forum of "Educational Administration Exchange Forum", Facilitator: Dr. Phattharamanat Sritrakul - Chiang Mai University</w:t>
      </w:r>
      <w:r w:rsidR="00843CA7">
        <w:rPr>
          <w:rFonts w:ascii="Times New Roman" w:hAnsi="Times New Roman" w:cs="Times New Roman"/>
          <w:sz w:val="24"/>
          <w:szCs w:val="24"/>
        </w:rPr>
        <w:t xml:space="preserve"> (Thailand)</w:t>
      </w:r>
      <w:r w:rsidR="00BF1712" w:rsidRPr="000F6FEE">
        <w:rPr>
          <w:rFonts w:ascii="Times New Roman" w:hAnsi="Times New Roman" w:cs="Times New Roman"/>
          <w:sz w:val="24"/>
          <w:szCs w:val="24"/>
        </w:rPr>
        <w:t>, with the "Student Mental Health in Vietnam: Major Issues and Recommendation".</w:t>
      </w:r>
    </w:p>
    <w:p w14:paraId="5C93C0AD" w14:textId="2B09A8F0" w:rsidR="00B4759C" w:rsidRPr="00B4759C" w:rsidRDefault="007B7510" w:rsidP="00DE3EFC">
      <w:pPr>
        <w:pStyle w:val="ListParagraph"/>
        <w:numPr>
          <w:ilvl w:val="0"/>
          <w:numId w:val="16"/>
        </w:numPr>
        <w:spacing w:line="276" w:lineRule="auto"/>
        <w:ind w:left="360"/>
        <w:rPr>
          <w:rFonts w:ascii="Times New Roman" w:hAnsi="Times New Roman" w:cs="Times New Roman"/>
          <w:sz w:val="24"/>
          <w:szCs w:val="24"/>
        </w:rPr>
      </w:pPr>
      <w:r>
        <w:rPr>
          <w:rFonts w:ascii="Times New Roman" w:hAnsi="Times New Roman" w:cs="Times New Roman"/>
          <w:sz w:val="24"/>
          <w:szCs w:val="24"/>
        </w:rPr>
        <w:t>2023</w:t>
      </w:r>
      <w:r w:rsidR="00284C61">
        <w:rPr>
          <w:rFonts w:ascii="Times New Roman" w:hAnsi="Times New Roman" w:cs="Times New Roman"/>
          <w:sz w:val="24"/>
          <w:szCs w:val="24"/>
        </w:rPr>
        <w:t xml:space="preserve"> </w:t>
      </w:r>
      <w:r w:rsidR="00B4759C" w:rsidRPr="000F6FEE">
        <w:rPr>
          <w:rFonts w:ascii="Times New Roman" w:hAnsi="Times New Roman" w:cs="Times New Roman"/>
          <w:sz w:val="24"/>
          <w:szCs w:val="24"/>
        </w:rPr>
        <w:t xml:space="preserve">Aug: </w:t>
      </w:r>
      <w:r w:rsidR="00F607C9" w:rsidRPr="00F607C9">
        <w:rPr>
          <w:rFonts w:ascii="Times New Roman" w:hAnsi="Times New Roman" w:cs="Times New Roman"/>
          <w:b/>
          <w:bCs/>
          <w:sz w:val="24"/>
          <w:szCs w:val="24"/>
        </w:rPr>
        <w:t>Khuong Le</w:t>
      </w:r>
      <w:r w:rsidR="00F607C9">
        <w:rPr>
          <w:rFonts w:ascii="Times New Roman" w:hAnsi="Times New Roman" w:cs="Times New Roman"/>
          <w:sz w:val="24"/>
          <w:szCs w:val="24"/>
        </w:rPr>
        <w:t xml:space="preserve">, </w:t>
      </w:r>
      <w:r w:rsidR="00B4759C" w:rsidRPr="000F6FEE">
        <w:rPr>
          <w:rFonts w:ascii="Times New Roman" w:hAnsi="Times New Roman" w:cs="Times New Roman"/>
          <w:sz w:val="24"/>
          <w:szCs w:val="24"/>
        </w:rPr>
        <w:t>ICUDDR Conference 2023 Addiction Science, Policy and Education: Growth and progress in a post pandemic world</w:t>
      </w:r>
      <w:r w:rsidR="00843CA7">
        <w:rPr>
          <w:rFonts w:ascii="Times New Roman" w:hAnsi="Times New Roman" w:cs="Times New Roman"/>
          <w:sz w:val="24"/>
          <w:szCs w:val="24"/>
        </w:rPr>
        <w:t xml:space="preserve"> (Thailand)</w:t>
      </w:r>
      <w:r w:rsidR="00B4759C" w:rsidRPr="000F6FEE">
        <w:rPr>
          <w:rFonts w:ascii="Times New Roman" w:hAnsi="Times New Roman" w:cs="Times New Roman"/>
          <w:sz w:val="24"/>
          <w:szCs w:val="24"/>
        </w:rPr>
        <w:t>, Co-Facilitators: Mahidol University and Chiang Mai University, with the presentation “Vietnam lacking a specific substance use literacy training for secondary teachers” [</w:t>
      </w:r>
      <w:hyperlink r:id="rId27" w:history="1">
        <w:r w:rsidR="00B4759C" w:rsidRPr="000F6FEE">
          <w:rPr>
            <w:rStyle w:val="Hyperlink"/>
            <w:rFonts w:ascii="Times New Roman" w:hAnsi="Times New Roman" w:cs="Times New Roman"/>
            <w:sz w:val="24"/>
            <w:szCs w:val="24"/>
          </w:rPr>
          <w:t>Link</w:t>
        </w:r>
      </w:hyperlink>
      <w:r w:rsidR="00B4759C" w:rsidRPr="000F6FEE">
        <w:rPr>
          <w:rFonts w:ascii="Times New Roman" w:hAnsi="Times New Roman" w:cs="Times New Roman"/>
          <w:sz w:val="24"/>
          <w:szCs w:val="24"/>
        </w:rPr>
        <w:t>]</w:t>
      </w:r>
    </w:p>
    <w:p w14:paraId="1E961AFA" w14:textId="4F819E36" w:rsidR="00EA7852" w:rsidRPr="000F6FEE" w:rsidRDefault="007B7510" w:rsidP="00DE3EFC">
      <w:pPr>
        <w:pStyle w:val="ListParagraph"/>
        <w:numPr>
          <w:ilvl w:val="0"/>
          <w:numId w:val="16"/>
        </w:numPr>
        <w:spacing w:line="276" w:lineRule="auto"/>
        <w:ind w:left="360"/>
        <w:rPr>
          <w:rFonts w:ascii="Times New Roman" w:hAnsi="Times New Roman" w:cs="Times New Roman"/>
          <w:sz w:val="24"/>
          <w:szCs w:val="24"/>
        </w:rPr>
      </w:pPr>
      <w:r>
        <w:rPr>
          <w:rFonts w:ascii="Times New Roman" w:hAnsi="Times New Roman" w:cs="Times New Roman"/>
          <w:sz w:val="24"/>
          <w:szCs w:val="24"/>
        </w:rPr>
        <w:t>2023</w:t>
      </w:r>
      <w:r w:rsidR="00284C61">
        <w:rPr>
          <w:rFonts w:ascii="Times New Roman" w:hAnsi="Times New Roman" w:cs="Times New Roman"/>
          <w:sz w:val="24"/>
          <w:szCs w:val="24"/>
        </w:rPr>
        <w:t xml:space="preserve"> </w:t>
      </w:r>
      <w:r w:rsidR="00EA7852" w:rsidRPr="000F6FEE">
        <w:rPr>
          <w:rFonts w:ascii="Times New Roman" w:hAnsi="Times New Roman" w:cs="Times New Roman"/>
          <w:sz w:val="24"/>
          <w:szCs w:val="24"/>
        </w:rPr>
        <w:t xml:space="preserve">Jul: </w:t>
      </w:r>
      <w:r w:rsidR="00F607C9" w:rsidRPr="00F607C9">
        <w:rPr>
          <w:rFonts w:ascii="Times New Roman" w:hAnsi="Times New Roman" w:cs="Times New Roman"/>
          <w:b/>
          <w:bCs/>
          <w:sz w:val="24"/>
          <w:szCs w:val="24"/>
        </w:rPr>
        <w:t>Khuong Le</w:t>
      </w:r>
      <w:r w:rsidR="00F607C9">
        <w:rPr>
          <w:rFonts w:ascii="Times New Roman" w:hAnsi="Times New Roman" w:cs="Times New Roman"/>
          <w:sz w:val="24"/>
          <w:szCs w:val="24"/>
        </w:rPr>
        <w:t xml:space="preserve">, </w:t>
      </w:r>
      <w:r w:rsidR="00EA7852" w:rsidRPr="000F6FEE">
        <w:rPr>
          <w:rFonts w:ascii="Times New Roman" w:hAnsi="Times New Roman" w:cs="Times New Roman"/>
          <w:sz w:val="24"/>
          <w:szCs w:val="24"/>
        </w:rPr>
        <w:t>20th International Postgraduate Research Colloquium Srinakharinwirot University</w:t>
      </w:r>
      <w:r w:rsidR="00843CA7">
        <w:rPr>
          <w:rFonts w:ascii="Times New Roman" w:hAnsi="Times New Roman" w:cs="Times New Roman"/>
          <w:sz w:val="24"/>
          <w:szCs w:val="24"/>
        </w:rPr>
        <w:t xml:space="preserve"> (Thailand)</w:t>
      </w:r>
      <w:r w:rsidR="00364C40">
        <w:rPr>
          <w:rFonts w:ascii="Times New Roman" w:hAnsi="Times New Roman" w:cs="Times New Roman"/>
          <w:sz w:val="24"/>
          <w:szCs w:val="24"/>
        </w:rPr>
        <w:t>,</w:t>
      </w:r>
      <w:r w:rsidR="00EA7852" w:rsidRPr="000F6FEE">
        <w:rPr>
          <w:rFonts w:ascii="Times New Roman" w:hAnsi="Times New Roman" w:cs="Times New Roman"/>
          <w:sz w:val="24"/>
          <w:szCs w:val="24"/>
        </w:rPr>
        <w:t xml:space="preserve"> with workshop: Negative Early Life Events and Life-course Theories approach</w:t>
      </w:r>
    </w:p>
    <w:p w14:paraId="788A3047" w14:textId="7A20056F" w:rsidR="00CA06C5" w:rsidRPr="000F6FEE" w:rsidRDefault="007B7510" w:rsidP="00DE3EFC">
      <w:pPr>
        <w:pStyle w:val="ListParagraph"/>
        <w:numPr>
          <w:ilvl w:val="0"/>
          <w:numId w:val="16"/>
        </w:numPr>
        <w:spacing w:line="276" w:lineRule="auto"/>
        <w:ind w:left="360"/>
        <w:rPr>
          <w:rFonts w:ascii="Times New Roman" w:hAnsi="Times New Roman" w:cs="Times New Roman"/>
          <w:sz w:val="24"/>
          <w:szCs w:val="24"/>
        </w:rPr>
      </w:pPr>
      <w:r>
        <w:rPr>
          <w:rFonts w:ascii="Times New Roman" w:hAnsi="Times New Roman" w:cs="Times New Roman"/>
          <w:sz w:val="24"/>
          <w:szCs w:val="24"/>
        </w:rPr>
        <w:t>2022</w:t>
      </w:r>
      <w:r w:rsidR="00284C61">
        <w:rPr>
          <w:rFonts w:ascii="Times New Roman" w:hAnsi="Times New Roman" w:cs="Times New Roman"/>
          <w:sz w:val="24"/>
          <w:szCs w:val="24"/>
        </w:rPr>
        <w:t xml:space="preserve"> </w:t>
      </w:r>
      <w:r w:rsidR="00B4759C">
        <w:rPr>
          <w:rFonts w:ascii="Times New Roman" w:hAnsi="Times New Roman" w:cs="Times New Roman"/>
          <w:sz w:val="24"/>
          <w:szCs w:val="24"/>
        </w:rPr>
        <w:t xml:space="preserve">Sep: </w:t>
      </w:r>
      <w:r w:rsidR="00F607C9" w:rsidRPr="00F607C9">
        <w:rPr>
          <w:rFonts w:ascii="Times New Roman" w:hAnsi="Times New Roman" w:cs="Times New Roman"/>
          <w:b/>
          <w:bCs/>
          <w:sz w:val="24"/>
          <w:szCs w:val="24"/>
        </w:rPr>
        <w:t>Khuong Le</w:t>
      </w:r>
      <w:r w:rsidR="00F607C9">
        <w:rPr>
          <w:rFonts w:ascii="Times New Roman" w:hAnsi="Times New Roman" w:cs="Times New Roman"/>
          <w:sz w:val="24"/>
          <w:szCs w:val="24"/>
        </w:rPr>
        <w:t xml:space="preserve">, </w:t>
      </w:r>
      <w:r w:rsidR="00CA06C5" w:rsidRPr="000F6FEE">
        <w:rPr>
          <w:rFonts w:ascii="Times New Roman" w:hAnsi="Times New Roman" w:cs="Times New Roman"/>
          <w:sz w:val="24"/>
          <w:szCs w:val="24"/>
          <w:lang w:val="vi-VN"/>
        </w:rPr>
        <w:t>SEAOHUN 2022 International Conference</w:t>
      </w:r>
      <w:r w:rsidR="000E7517" w:rsidRPr="000F6FEE">
        <w:rPr>
          <w:rFonts w:ascii="Times New Roman" w:hAnsi="Times New Roman" w:cs="Times New Roman"/>
          <w:sz w:val="24"/>
          <w:szCs w:val="24"/>
        </w:rPr>
        <w:t xml:space="preserve"> “Catalyzing One Health Citizens of the Future” </w:t>
      </w:r>
      <w:r w:rsidR="00CA06C5" w:rsidRPr="000F6FEE">
        <w:rPr>
          <w:rFonts w:ascii="Times New Roman" w:hAnsi="Times New Roman" w:cs="Times New Roman"/>
          <w:sz w:val="24"/>
          <w:szCs w:val="24"/>
          <w:lang w:val="vi-VN"/>
        </w:rPr>
        <w:t>in Bangkok</w:t>
      </w:r>
      <w:r w:rsidR="00843CA7">
        <w:rPr>
          <w:rFonts w:ascii="Times New Roman" w:hAnsi="Times New Roman" w:cs="Times New Roman"/>
          <w:sz w:val="24"/>
          <w:szCs w:val="24"/>
        </w:rPr>
        <w:t xml:space="preserve"> (Thailand)</w:t>
      </w:r>
      <w:r w:rsidR="003E2A9C" w:rsidRPr="000F6FEE">
        <w:rPr>
          <w:rFonts w:ascii="Times New Roman" w:hAnsi="Times New Roman" w:cs="Times New Roman"/>
          <w:sz w:val="24"/>
          <w:szCs w:val="24"/>
        </w:rPr>
        <w:t xml:space="preserve">, with </w:t>
      </w:r>
      <w:r w:rsidR="009741ED" w:rsidRPr="000F6FEE">
        <w:rPr>
          <w:rFonts w:ascii="Times New Roman" w:hAnsi="Times New Roman" w:cs="Times New Roman"/>
          <w:sz w:val="24"/>
          <w:szCs w:val="24"/>
        </w:rPr>
        <w:t>the poster presentation “Negative early life event and psychological problems during COVID-19 in Vietnam”</w:t>
      </w:r>
      <w:r w:rsidR="00333FEE" w:rsidRPr="000F6FEE">
        <w:rPr>
          <w:rFonts w:ascii="Times New Roman" w:hAnsi="Times New Roman" w:cs="Times New Roman"/>
          <w:sz w:val="24"/>
          <w:szCs w:val="24"/>
        </w:rPr>
        <w:t xml:space="preserve"> [</w:t>
      </w:r>
      <w:hyperlink r:id="rId28" w:history="1">
        <w:r w:rsidR="00333FEE" w:rsidRPr="000F6FEE">
          <w:rPr>
            <w:rStyle w:val="Hyperlink"/>
            <w:rFonts w:ascii="Times New Roman" w:hAnsi="Times New Roman" w:cs="Times New Roman"/>
            <w:sz w:val="24"/>
            <w:szCs w:val="24"/>
          </w:rPr>
          <w:t>Link</w:t>
        </w:r>
      </w:hyperlink>
      <w:r w:rsidR="00333FEE" w:rsidRPr="000F6FEE">
        <w:rPr>
          <w:rFonts w:ascii="Times New Roman" w:hAnsi="Times New Roman" w:cs="Times New Roman"/>
          <w:sz w:val="24"/>
          <w:szCs w:val="24"/>
        </w:rPr>
        <w:t>]</w:t>
      </w:r>
    </w:p>
    <w:p w14:paraId="2439FAC3" w14:textId="0445B501" w:rsidR="00BF1712" w:rsidRPr="000F6FEE" w:rsidRDefault="007B7510" w:rsidP="00DE3EFC">
      <w:pPr>
        <w:pStyle w:val="ListParagraph"/>
        <w:numPr>
          <w:ilvl w:val="0"/>
          <w:numId w:val="16"/>
        </w:numPr>
        <w:spacing w:after="240" w:line="276" w:lineRule="auto"/>
        <w:ind w:left="360"/>
        <w:rPr>
          <w:rFonts w:ascii="Times New Roman" w:hAnsi="Times New Roman" w:cs="Times New Roman"/>
          <w:sz w:val="24"/>
          <w:szCs w:val="24"/>
        </w:rPr>
      </w:pPr>
      <w:r w:rsidRPr="007B7510">
        <w:rPr>
          <w:rFonts w:ascii="Times New Roman" w:hAnsi="Times New Roman" w:cs="Times New Roman"/>
          <w:sz w:val="24"/>
          <w:szCs w:val="24"/>
        </w:rPr>
        <w:t>2022</w:t>
      </w:r>
      <w:r w:rsidR="00284C61">
        <w:rPr>
          <w:rFonts w:ascii="Times New Roman" w:hAnsi="Times New Roman" w:cs="Times New Roman"/>
          <w:sz w:val="24"/>
          <w:szCs w:val="24"/>
        </w:rPr>
        <w:t xml:space="preserve"> </w:t>
      </w:r>
      <w:r w:rsidRPr="007B7510">
        <w:rPr>
          <w:rFonts w:ascii="Times New Roman" w:hAnsi="Times New Roman" w:cs="Times New Roman"/>
          <w:sz w:val="24"/>
          <w:szCs w:val="24"/>
        </w:rPr>
        <w:t>Sep:</w:t>
      </w:r>
      <w:r>
        <w:rPr>
          <w:rFonts w:ascii="Times New Roman" w:hAnsi="Times New Roman" w:cs="Times New Roman"/>
          <w:b/>
          <w:bCs/>
          <w:sz w:val="24"/>
          <w:szCs w:val="24"/>
        </w:rPr>
        <w:t xml:space="preserve"> </w:t>
      </w:r>
      <w:r w:rsidR="00BF1712" w:rsidRPr="000F6FEE">
        <w:rPr>
          <w:rFonts w:ascii="Times New Roman" w:hAnsi="Times New Roman" w:cs="Times New Roman"/>
          <w:b/>
          <w:bCs/>
          <w:sz w:val="24"/>
          <w:szCs w:val="24"/>
        </w:rPr>
        <w:t>Khuong Le,</w:t>
      </w:r>
      <w:r w:rsidR="00BF1712" w:rsidRPr="000F6FEE">
        <w:rPr>
          <w:rFonts w:ascii="Times New Roman" w:hAnsi="Times New Roman" w:cs="Times New Roman"/>
          <w:sz w:val="24"/>
          <w:szCs w:val="24"/>
        </w:rPr>
        <w:t xml:space="preserve"> Tram Nguyen. The role of psychological factors in early life on young adult mental health during the COVID-19 in Vietnam. Mental Health Conference I "</w:t>
      </w:r>
      <w:r w:rsidR="00BF1712" w:rsidRPr="000F6FEE">
        <w:rPr>
          <w:rFonts w:ascii="Times New Roman" w:hAnsi="Times New Roman" w:cs="Times New Roman"/>
        </w:rPr>
        <w:t xml:space="preserve"> </w:t>
      </w:r>
      <w:r w:rsidR="00BF1712" w:rsidRPr="000F6FEE">
        <w:rPr>
          <w:rFonts w:ascii="Times New Roman" w:hAnsi="Times New Roman" w:cs="Times New Roman"/>
          <w:sz w:val="24"/>
          <w:szCs w:val="24"/>
        </w:rPr>
        <w:t>COVID-19 pandemic: Problems with mental health care"</w:t>
      </w:r>
    </w:p>
    <w:p w14:paraId="5F55CFFF" w14:textId="5E70E8BF" w:rsidR="00BF1712" w:rsidRPr="000F6FEE" w:rsidRDefault="007B7510" w:rsidP="00DE3EFC">
      <w:pPr>
        <w:pStyle w:val="ListParagraph"/>
        <w:numPr>
          <w:ilvl w:val="0"/>
          <w:numId w:val="16"/>
        </w:numPr>
        <w:spacing w:after="240" w:line="276" w:lineRule="auto"/>
        <w:ind w:left="360"/>
        <w:rPr>
          <w:rFonts w:ascii="Times New Roman" w:hAnsi="Times New Roman" w:cs="Times New Roman"/>
          <w:sz w:val="24"/>
          <w:szCs w:val="24"/>
        </w:rPr>
      </w:pPr>
      <w:r>
        <w:rPr>
          <w:rFonts w:ascii="Times New Roman" w:hAnsi="Times New Roman" w:cs="Times New Roman"/>
          <w:sz w:val="24"/>
          <w:szCs w:val="24"/>
        </w:rPr>
        <w:t>2022</w:t>
      </w:r>
      <w:r w:rsidR="00284C61">
        <w:rPr>
          <w:rFonts w:ascii="Times New Roman" w:hAnsi="Times New Roman" w:cs="Times New Roman"/>
          <w:sz w:val="24"/>
          <w:szCs w:val="24"/>
        </w:rPr>
        <w:t xml:space="preserve"> </w:t>
      </w:r>
      <w:r>
        <w:rPr>
          <w:rFonts w:ascii="Times New Roman" w:hAnsi="Times New Roman" w:cs="Times New Roman"/>
          <w:sz w:val="24"/>
          <w:szCs w:val="24"/>
        </w:rPr>
        <w:t xml:space="preserve">Oct: </w:t>
      </w:r>
      <w:r w:rsidR="00BF1712" w:rsidRPr="000F6FEE">
        <w:rPr>
          <w:rFonts w:ascii="Times New Roman" w:hAnsi="Times New Roman" w:cs="Times New Roman"/>
          <w:sz w:val="24"/>
          <w:szCs w:val="24"/>
        </w:rPr>
        <w:t xml:space="preserve">Sze May Ng, Malene IV, Thy Khue Nguyen, </w:t>
      </w:r>
      <w:r w:rsidR="00BF1712" w:rsidRPr="000F6FEE">
        <w:rPr>
          <w:rFonts w:ascii="Times New Roman" w:hAnsi="Times New Roman" w:cs="Times New Roman"/>
          <w:b/>
          <w:bCs/>
          <w:sz w:val="24"/>
          <w:szCs w:val="24"/>
        </w:rPr>
        <w:t>Khuong Le</w:t>
      </w:r>
      <w:r w:rsidR="00BF1712" w:rsidRPr="000F6FEE">
        <w:rPr>
          <w:rFonts w:ascii="Times New Roman" w:hAnsi="Times New Roman" w:cs="Times New Roman"/>
          <w:sz w:val="24"/>
          <w:szCs w:val="24"/>
        </w:rPr>
        <w:t>, et al. (2022), Developing a digital Southeast Asia Type 1 Diabetes healthcare educational platform in local languages for healthcare professionals, families, and people living with diabetes, 48th Annual ISPAD Conference in Abu Dhabi</w:t>
      </w:r>
    </w:p>
    <w:p w14:paraId="1420F9BD" w14:textId="1D9A32A2" w:rsidR="00DE3EFC" w:rsidRPr="00E2763E" w:rsidRDefault="007B7510" w:rsidP="00E2763E">
      <w:pPr>
        <w:pStyle w:val="ListParagraph"/>
        <w:numPr>
          <w:ilvl w:val="0"/>
          <w:numId w:val="16"/>
        </w:numPr>
        <w:spacing w:after="240" w:line="276" w:lineRule="auto"/>
        <w:ind w:left="360"/>
        <w:rPr>
          <w:rFonts w:ascii="Times New Roman" w:hAnsi="Times New Roman" w:cs="Times New Roman"/>
          <w:sz w:val="24"/>
          <w:szCs w:val="24"/>
        </w:rPr>
      </w:pPr>
      <w:r>
        <w:rPr>
          <w:rFonts w:ascii="Times New Roman" w:hAnsi="Times New Roman" w:cs="Times New Roman"/>
          <w:sz w:val="24"/>
          <w:szCs w:val="24"/>
        </w:rPr>
        <w:t>2021</w:t>
      </w:r>
      <w:r w:rsidR="00284C61">
        <w:rPr>
          <w:rFonts w:ascii="Times New Roman" w:hAnsi="Times New Roman" w:cs="Times New Roman"/>
          <w:sz w:val="24"/>
          <w:szCs w:val="24"/>
        </w:rPr>
        <w:t xml:space="preserve"> </w:t>
      </w:r>
      <w:r w:rsidR="00A47536">
        <w:rPr>
          <w:rFonts w:ascii="Times New Roman" w:hAnsi="Times New Roman" w:cs="Times New Roman"/>
          <w:sz w:val="24"/>
          <w:szCs w:val="24"/>
        </w:rPr>
        <w:t xml:space="preserve">Nov: </w:t>
      </w:r>
      <w:r w:rsidR="00BF1712" w:rsidRPr="000F6FEE">
        <w:rPr>
          <w:rFonts w:ascii="Times New Roman" w:hAnsi="Times New Roman" w:cs="Times New Roman"/>
          <w:sz w:val="24"/>
          <w:szCs w:val="24"/>
        </w:rPr>
        <w:t xml:space="preserve">Kien NT, </w:t>
      </w:r>
      <w:r w:rsidR="00BF1712" w:rsidRPr="000F6FEE">
        <w:rPr>
          <w:rFonts w:ascii="Times New Roman" w:hAnsi="Times New Roman" w:cs="Times New Roman"/>
          <w:b/>
          <w:bCs/>
          <w:sz w:val="24"/>
          <w:szCs w:val="24"/>
        </w:rPr>
        <w:t>Khuong Le</w:t>
      </w:r>
      <w:r w:rsidR="00BF1712" w:rsidRPr="000F6FEE">
        <w:rPr>
          <w:rFonts w:ascii="Times New Roman" w:hAnsi="Times New Roman" w:cs="Times New Roman"/>
          <w:sz w:val="24"/>
          <w:szCs w:val="24"/>
        </w:rPr>
        <w:t>, et al. (2022). Identity, place-making, and COVID-19 pandemic: How Vietnamese students reconfigure place in crisis? Alfred Deakin Institute International Conference</w:t>
      </w:r>
    </w:p>
    <w:p w14:paraId="48EB5EC5" w14:textId="44328AA1" w:rsidR="00DF3F05" w:rsidRPr="00E2763E" w:rsidRDefault="00DF3F05" w:rsidP="00F04F2E">
      <w:pPr>
        <w:spacing w:line="276" w:lineRule="auto"/>
        <w:rPr>
          <w:rFonts w:ascii="Times New Roman" w:hAnsi="Times New Roman" w:cs="Times New Roman"/>
          <w:b/>
          <w:bCs/>
          <w:sz w:val="24"/>
          <w:szCs w:val="24"/>
          <w:u w:val="single"/>
          <w:shd w:val="pct15" w:color="auto" w:fill="FFFFFF"/>
        </w:rPr>
      </w:pPr>
      <w:r w:rsidRPr="00E2763E">
        <w:rPr>
          <w:rFonts w:ascii="Times New Roman" w:hAnsi="Times New Roman" w:cs="Times New Roman"/>
          <w:b/>
          <w:bCs/>
          <w:sz w:val="24"/>
          <w:szCs w:val="24"/>
          <w:u w:val="single"/>
          <w:shd w:val="pct15" w:color="auto" w:fill="FFFFFF"/>
        </w:rPr>
        <w:t>COMMUNITY PROJECT</w:t>
      </w:r>
    </w:p>
    <w:p w14:paraId="08FE16B0" w14:textId="49B95008" w:rsidR="00516B08" w:rsidRDefault="001F3C09" w:rsidP="00516B08">
      <w:pPr>
        <w:pStyle w:val="ListParagraph"/>
        <w:numPr>
          <w:ilvl w:val="0"/>
          <w:numId w:val="17"/>
        </w:numPr>
        <w:spacing w:line="276" w:lineRule="auto"/>
        <w:ind w:left="360"/>
        <w:rPr>
          <w:rFonts w:ascii="Times New Roman" w:hAnsi="Times New Roman" w:cs="Times New Roman"/>
          <w:sz w:val="24"/>
          <w:szCs w:val="24"/>
        </w:rPr>
      </w:pPr>
      <w:r w:rsidRPr="00A45812">
        <w:rPr>
          <w:rFonts w:ascii="Times New Roman" w:hAnsi="Times New Roman" w:cs="Times New Roman"/>
          <w:b/>
          <w:bCs/>
          <w:sz w:val="24"/>
          <w:szCs w:val="24"/>
        </w:rPr>
        <w:t>Sep 2025 – now:</w:t>
      </w:r>
      <w:r>
        <w:rPr>
          <w:rFonts w:ascii="Times New Roman" w:hAnsi="Times New Roman" w:cs="Times New Roman"/>
          <w:sz w:val="24"/>
          <w:szCs w:val="24"/>
        </w:rPr>
        <w:t xml:space="preserve"> </w:t>
      </w:r>
      <w:r w:rsidR="001834B0" w:rsidRPr="001834B0">
        <w:rPr>
          <w:rFonts w:ascii="Times New Roman" w:hAnsi="Times New Roman" w:cs="Times New Roman"/>
          <w:b/>
          <w:bCs/>
          <w:sz w:val="24"/>
          <w:szCs w:val="24"/>
        </w:rPr>
        <w:t>Project manager and Vietnam representative</w:t>
      </w:r>
      <w:r w:rsidR="001834B0">
        <w:rPr>
          <w:rFonts w:ascii="Times New Roman" w:hAnsi="Times New Roman" w:cs="Times New Roman"/>
          <w:sz w:val="24"/>
          <w:szCs w:val="24"/>
        </w:rPr>
        <w:t xml:space="preserve">, Adoption Mental Health Competency training for </w:t>
      </w:r>
      <w:r w:rsidR="000E10EA">
        <w:rPr>
          <w:rFonts w:ascii="Times New Roman" w:hAnsi="Times New Roman" w:cs="Times New Roman"/>
          <w:sz w:val="24"/>
          <w:szCs w:val="24"/>
        </w:rPr>
        <w:t xml:space="preserve">mental health professionals in Vietnam </w:t>
      </w:r>
      <w:r w:rsidR="000E10EA" w:rsidRPr="000F6FEE">
        <w:rPr>
          <w:rFonts w:ascii="Times New Roman" w:hAnsi="Times New Roman" w:cs="Times New Roman"/>
          <w:sz w:val="24"/>
          <w:szCs w:val="24"/>
        </w:rPr>
        <w:t>(In collaboration with</w:t>
      </w:r>
      <w:r w:rsidR="000701AC">
        <w:rPr>
          <w:rFonts w:ascii="Times New Roman" w:hAnsi="Times New Roman" w:cs="Times New Roman"/>
          <w:sz w:val="24"/>
          <w:szCs w:val="24"/>
        </w:rPr>
        <w:t xml:space="preserve"> </w:t>
      </w:r>
      <w:r w:rsidR="000701AC" w:rsidRPr="000701AC">
        <w:rPr>
          <w:rFonts w:ascii="Times New Roman" w:hAnsi="Times New Roman" w:cs="Times New Roman"/>
          <w:sz w:val="24"/>
          <w:szCs w:val="24"/>
        </w:rPr>
        <w:t xml:space="preserve">Center for </w:t>
      </w:r>
      <w:r w:rsidR="000701AC" w:rsidRPr="000701AC">
        <w:rPr>
          <w:rFonts w:ascii="Times New Roman" w:hAnsi="Times New Roman" w:cs="Times New Roman"/>
          <w:sz w:val="24"/>
          <w:szCs w:val="24"/>
        </w:rPr>
        <w:lastRenderedPageBreak/>
        <w:t>Adoption Support and Education (C.A.S.E.)</w:t>
      </w:r>
      <w:r w:rsidR="000701AC">
        <w:rPr>
          <w:rFonts w:ascii="Times New Roman" w:hAnsi="Times New Roman" w:cs="Times New Roman"/>
          <w:sz w:val="24"/>
          <w:szCs w:val="24"/>
        </w:rPr>
        <w:t xml:space="preserve">, </w:t>
      </w:r>
      <w:r w:rsidR="00E812B0" w:rsidRPr="00E812B0">
        <w:rPr>
          <w:rFonts w:ascii="Times New Roman" w:hAnsi="Times New Roman" w:cs="Times New Roman"/>
          <w:sz w:val="24"/>
          <w:szCs w:val="24"/>
        </w:rPr>
        <w:t>C.A.S.E. National Training Institute</w:t>
      </w:r>
      <w:r w:rsidR="00516B08">
        <w:rPr>
          <w:rFonts w:ascii="Times New Roman" w:hAnsi="Times New Roman" w:cs="Times New Roman"/>
          <w:sz w:val="24"/>
          <w:szCs w:val="24"/>
        </w:rPr>
        <w:t xml:space="preserve"> (NTI), </w:t>
      </w:r>
      <w:r w:rsidR="00516B08" w:rsidRPr="00516B08">
        <w:rPr>
          <w:rFonts w:ascii="Times New Roman" w:hAnsi="Times New Roman" w:cs="Times New Roman"/>
          <w:sz w:val="24"/>
          <w:szCs w:val="24"/>
        </w:rPr>
        <w:t>University of Oklahoma</w:t>
      </w:r>
      <w:r w:rsidR="00516B08">
        <w:rPr>
          <w:rFonts w:ascii="Times New Roman" w:hAnsi="Times New Roman" w:cs="Times New Roman"/>
          <w:sz w:val="24"/>
          <w:szCs w:val="24"/>
        </w:rPr>
        <w:t xml:space="preserve"> in the US, and Son Tam Mental Health Clinic in Vietnam</w:t>
      </w:r>
      <w:r w:rsidR="000E10EA" w:rsidRPr="000F6FEE">
        <w:rPr>
          <w:rFonts w:ascii="Times New Roman" w:hAnsi="Times New Roman" w:cs="Times New Roman"/>
          <w:sz w:val="24"/>
          <w:szCs w:val="24"/>
        </w:rPr>
        <w:t>)</w:t>
      </w:r>
    </w:p>
    <w:p w14:paraId="5471710A" w14:textId="0B8232A2" w:rsidR="00516B08" w:rsidRDefault="00516B08" w:rsidP="00304883">
      <w:pPr>
        <w:pStyle w:val="ListParagraph"/>
        <w:numPr>
          <w:ilvl w:val="0"/>
          <w:numId w:val="32"/>
        </w:numPr>
        <w:spacing w:line="276" w:lineRule="auto"/>
        <w:rPr>
          <w:rFonts w:ascii="Times New Roman" w:hAnsi="Times New Roman" w:cs="Times New Roman"/>
          <w:sz w:val="24"/>
          <w:szCs w:val="24"/>
        </w:rPr>
      </w:pPr>
      <w:r w:rsidRPr="000F6FEE">
        <w:rPr>
          <w:rFonts w:ascii="Times New Roman" w:hAnsi="Times New Roman" w:cs="Times New Roman"/>
          <w:sz w:val="24"/>
          <w:szCs w:val="24"/>
          <w:u w:val="single"/>
        </w:rPr>
        <w:t>Preliminary results</w:t>
      </w:r>
      <w:r w:rsidRPr="000F6FEE">
        <w:rPr>
          <w:rFonts w:ascii="Times New Roman" w:hAnsi="Times New Roman" w:cs="Times New Roman"/>
          <w:sz w:val="24"/>
          <w:szCs w:val="24"/>
        </w:rPr>
        <w:t xml:space="preserve">: </w:t>
      </w:r>
      <w:r>
        <w:rPr>
          <w:rFonts w:ascii="Times New Roman" w:hAnsi="Times New Roman" w:cs="Times New Roman"/>
          <w:sz w:val="24"/>
          <w:szCs w:val="24"/>
        </w:rPr>
        <w:t xml:space="preserve">Completing MoU between institutions, </w:t>
      </w:r>
      <w:r w:rsidR="00A45812">
        <w:rPr>
          <w:rFonts w:ascii="Times New Roman" w:hAnsi="Times New Roman" w:cs="Times New Roman"/>
          <w:sz w:val="24"/>
          <w:szCs w:val="24"/>
        </w:rPr>
        <w:t xml:space="preserve">and working closely with </w:t>
      </w:r>
      <w:r w:rsidR="00A45812" w:rsidRPr="00A45812">
        <w:rPr>
          <w:rFonts w:ascii="Times New Roman" w:hAnsi="Times New Roman" w:cs="Times New Roman"/>
          <w:sz w:val="24"/>
          <w:szCs w:val="24"/>
        </w:rPr>
        <w:t>Dawn W. Wilson</w:t>
      </w:r>
      <w:r w:rsidR="00560E7F">
        <w:rPr>
          <w:rFonts w:ascii="Times New Roman" w:hAnsi="Times New Roman" w:cs="Times New Roman"/>
          <w:sz w:val="24"/>
          <w:szCs w:val="24"/>
        </w:rPr>
        <w:t xml:space="preserve"> -</w:t>
      </w:r>
      <w:r w:rsidR="00A45812" w:rsidRPr="00A45812">
        <w:rPr>
          <w:rFonts w:ascii="Times New Roman" w:hAnsi="Times New Roman" w:cs="Times New Roman"/>
          <w:sz w:val="24"/>
          <w:szCs w:val="24"/>
        </w:rPr>
        <w:t xml:space="preserve"> Director</w:t>
      </w:r>
      <w:r w:rsidR="00560E7F">
        <w:rPr>
          <w:rFonts w:ascii="Times New Roman" w:hAnsi="Times New Roman" w:cs="Times New Roman"/>
          <w:sz w:val="24"/>
          <w:szCs w:val="24"/>
        </w:rPr>
        <w:t xml:space="preserve"> at</w:t>
      </w:r>
      <w:r w:rsidR="00A45812" w:rsidRPr="00A45812">
        <w:rPr>
          <w:rFonts w:ascii="Times New Roman" w:hAnsi="Times New Roman" w:cs="Times New Roman"/>
          <w:sz w:val="24"/>
          <w:szCs w:val="24"/>
        </w:rPr>
        <w:t xml:space="preserve"> Training Institute</w:t>
      </w:r>
      <w:r w:rsidR="00A45812">
        <w:rPr>
          <w:rFonts w:ascii="Times New Roman" w:hAnsi="Times New Roman" w:cs="Times New Roman"/>
          <w:sz w:val="24"/>
          <w:szCs w:val="24"/>
        </w:rPr>
        <w:t xml:space="preserve"> </w:t>
      </w:r>
      <w:r w:rsidR="00A45812" w:rsidRPr="00E812B0">
        <w:rPr>
          <w:rFonts w:ascii="Times New Roman" w:hAnsi="Times New Roman" w:cs="Times New Roman"/>
          <w:sz w:val="24"/>
          <w:szCs w:val="24"/>
        </w:rPr>
        <w:t>C.A.S.E.</w:t>
      </w:r>
      <w:r w:rsidR="00FE3D63">
        <w:rPr>
          <w:rFonts w:ascii="Times New Roman" w:hAnsi="Times New Roman" w:cs="Times New Roman"/>
          <w:sz w:val="24"/>
          <w:szCs w:val="24"/>
        </w:rPr>
        <w:t xml:space="preserve"> and Dr. </w:t>
      </w:r>
      <w:r w:rsidR="00FE3D63" w:rsidRPr="00FE3D63">
        <w:rPr>
          <w:rFonts w:ascii="Times New Roman" w:hAnsi="Times New Roman" w:cs="Times New Roman"/>
          <w:sz w:val="24"/>
          <w:szCs w:val="24"/>
        </w:rPr>
        <w:t>Bonni Goodwin, Ph.D., LCSW</w:t>
      </w:r>
      <w:r w:rsidR="00FE3D63">
        <w:rPr>
          <w:rFonts w:ascii="Times New Roman" w:hAnsi="Times New Roman" w:cs="Times New Roman"/>
          <w:sz w:val="24"/>
          <w:szCs w:val="24"/>
        </w:rPr>
        <w:t xml:space="preserve"> - </w:t>
      </w:r>
      <w:r w:rsidR="00FE3D63" w:rsidRPr="00FE3D63">
        <w:rPr>
          <w:rFonts w:ascii="Times New Roman" w:hAnsi="Times New Roman" w:cs="Times New Roman"/>
          <w:sz w:val="24"/>
          <w:szCs w:val="24"/>
        </w:rPr>
        <w:t>Assistant Professor</w:t>
      </w:r>
      <w:r w:rsidR="00FE3D63">
        <w:rPr>
          <w:rFonts w:ascii="Times New Roman" w:hAnsi="Times New Roman" w:cs="Times New Roman"/>
          <w:sz w:val="24"/>
          <w:szCs w:val="24"/>
        </w:rPr>
        <w:t xml:space="preserve">, </w:t>
      </w:r>
      <w:r w:rsidR="00560E7F" w:rsidRPr="00560E7F">
        <w:rPr>
          <w:rFonts w:ascii="Times New Roman" w:hAnsi="Times New Roman" w:cs="Times New Roman"/>
          <w:sz w:val="24"/>
          <w:szCs w:val="24"/>
        </w:rPr>
        <w:t>The Center for Adoption and Family Well-Being</w:t>
      </w:r>
      <w:r w:rsidR="00560E7F">
        <w:rPr>
          <w:rFonts w:ascii="Times New Roman" w:hAnsi="Times New Roman" w:cs="Times New Roman"/>
          <w:sz w:val="24"/>
          <w:szCs w:val="24"/>
        </w:rPr>
        <w:t xml:space="preserve"> at </w:t>
      </w:r>
      <w:r w:rsidR="00560E7F" w:rsidRPr="00560E7F">
        <w:rPr>
          <w:rFonts w:ascii="Times New Roman" w:hAnsi="Times New Roman" w:cs="Times New Roman"/>
          <w:sz w:val="24"/>
          <w:szCs w:val="24"/>
        </w:rPr>
        <w:t>University of Oklahoma</w:t>
      </w:r>
      <w:r w:rsidR="00560E7F">
        <w:rPr>
          <w:rFonts w:ascii="Times New Roman" w:hAnsi="Times New Roman" w:cs="Times New Roman"/>
          <w:sz w:val="24"/>
          <w:szCs w:val="24"/>
        </w:rPr>
        <w:t xml:space="preserve"> in </w:t>
      </w:r>
      <w:r>
        <w:rPr>
          <w:rFonts w:ascii="Times New Roman" w:hAnsi="Times New Roman" w:cs="Times New Roman"/>
          <w:sz w:val="24"/>
          <w:szCs w:val="24"/>
        </w:rPr>
        <w:t>preparing for translation and adaptation research in Vietnamese contexts</w:t>
      </w:r>
      <w:r w:rsidR="00A45812">
        <w:rPr>
          <w:rFonts w:ascii="Times New Roman" w:hAnsi="Times New Roman" w:cs="Times New Roman"/>
          <w:sz w:val="24"/>
          <w:szCs w:val="24"/>
        </w:rPr>
        <w:t>.</w:t>
      </w:r>
    </w:p>
    <w:p w14:paraId="673F512D" w14:textId="1DCF18DD" w:rsidR="00811564" w:rsidRPr="006A39EA" w:rsidRDefault="00811564" w:rsidP="00811564">
      <w:pPr>
        <w:pStyle w:val="ListParagraph"/>
        <w:numPr>
          <w:ilvl w:val="0"/>
          <w:numId w:val="17"/>
        </w:numPr>
        <w:spacing w:line="276" w:lineRule="auto"/>
        <w:ind w:left="360"/>
        <w:rPr>
          <w:rFonts w:ascii="Times New Roman" w:hAnsi="Times New Roman" w:cs="Times New Roman"/>
          <w:sz w:val="24"/>
          <w:szCs w:val="24"/>
        </w:rPr>
      </w:pPr>
      <w:r w:rsidRPr="006A39EA">
        <w:rPr>
          <w:rFonts w:ascii="Times New Roman" w:hAnsi="Times New Roman" w:cs="Times New Roman"/>
          <w:b/>
          <w:bCs/>
          <w:sz w:val="24"/>
          <w:szCs w:val="24"/>
        </w:rPr>
        <w:t xml:space="preserve">Sep 2023 – Sep 2025: Professional supervisor, </w:t>
      </w:r>
      <w:r w:rsidR="00C545D4" w:rsidRPr="006A39EA">
        <w:rPr>
          <w:rFonts w:ascii="Times New Roman" w:hAnsi="Times New Roman" w:cs="Times New Roman"/>
          <w:sz w:val="24"/>
          <w:szCs w:val="24"/>
        </w:rPr>
        <w:t>Suicide Awareness and Vital Education in Vietnam</w:t>
      </w:r>
      <w:r w:rsidRPr="006A39EA">
        <w:rPr>
          <w:rFonts w:ascii="Times New Roman" w:hAnsi="Times New Roman" w:cs="Times New Roman"/>
          <w:b/>
          <w:bCs/>
          <w:sz w:val="24"/>
          <w:szCs w:val="24"/>
        </w:rPr>
        <w:t xml:space="preserve"> </w:t>
      </w:r>
      <w:r w:rsidRPr="006A39EA">
        <w:rPr>
          <w:rFonts w:ascii="Times New Roman" w:hAnsi="Times New Roman" w:cs="Times New Roman"/>
          <w:sz w:val="24"/>
          <w:szCs w:val="24"/>
        </w:rPr>
        <w:t>(</w:t>
      </w:r>
      <w:hyperlink r:id="rId29" w:history="1">
        <w:r w:rsidR="006A39EA" w:rsidRPr="006A39EA">
          <w:rPr>
            <w:rStyle w:val="Hyperlink"/>
            <w:rFonts w:ascii="Times New Roman" w:hAnsi="Times New Roman" w:cs="Times New Roman"/>
            <w:sz w:val="24"/>
            <w:szCs w:val="24"/>
          </w:rPr>
          <w:t>www.facebook.com/savevn22</w:t>
        </w:r>
      </w:hyperlink>
      <w:r w:rsidRPr="006A39EA">
        <w:rPr>
          <w:rFonts w:ascii="Times New Roman" w:hAnsi="Times New Roman" w:cs="Times New Roman"/>
          <w:sz w:val="24"/>
          <w:szCs w:val="24"/>
        </w:rPr>
        <w:t>)</w:t>
      </w:r>
    </w:p>
    <w:p w14:paraId="09218D88" w14:textId="68C10F30" w:rsidR="00811564" w:rsidRPr="00811564" w:rsidRDefault="00811564" w:rsidP="00304883">
      <w:pPr>
        <w:pStyle w:val="ListParagraph"/>
        <w:numPr>
          <w:ilvl w:val="0"/>
          <w:numId w:val="32"/>
        </w:numPr>
        <w:spacing w:line="276" w:lineRule="auto"/>
        <w:rPr>
          <w:rFonts w:ascii="Times New Roman" w:hAnsi="Times New Roman" w:cs="Times New Roman"/>
          <w:sz w:val="24"/>
          <w:szCs w:val="24"/>
        </w:rPr>
      </w:pPr>
      <w:r w:rsidRPr="000F6FEE">
        <w:rPr>
          <w:rFonts w:ascii="Times New Roman" w:hAnsi="Times New Roman" w:cs="Times New Roman"/>
          <w:sz w:val="24"/>
          <w:szCs w:val="24"/>
          <w:u w:val="single"/>
        </w:rPr>
        <w:t>Remarkable results</w:t>
      </w:r>
      <w:r w:rsidRPr="000F6FEE">
        <w:rPr>
          <w:rFonts w:ascii="Times New Roman" w:hAnsi="Times New Roman" w:cs="Times New Roman"/>
          <w:sz w:val="24"/>
          <w:szCs w:val="24"/>
        </w:rPr>
        <w:t xml:space="preserve">: </w:t>
      </w:r>
      <w:r w:rsidR="006A39EA">
        <w:rPr>
          <w:rFonts w:ascii="Times New Roman" w:hAnsi="Times New Roman" w:cs="Times New Roman"/>
          <w:sz w:val="24"/>
          <w:szCs w:val="24"/>
        </w:rPr>
        <w:t xml:space="preserve">Monthly online trainings for teachers in Vietnam, with </w:t>
      </w:r>
      <w:r w:rsidR="00B16E33">
        <w:rPr>
          <w:rFonts w:ascii="Times New Roman" w:hAnsi="Times New Roman" w:cs="Times New Roman"/>
          <w:sz w:val="24"/>
          <w:szCs w:val="24"/>
        </w:rPr>
        <w:t xml:space="preserve">approximately 100 participants/month, </w:t>
      </w:r>
      <w:r w:rsidR="00B16E33" w:rsidRPr="00B16E33">
        <w:rPr>
          <w:rFonts w:ascii="Times New Roman" w:hAnsi="Times New Roman" w:cs="Times New Roman"/>
          <w:sz w:val="24"/>
          <w:szCs w:val="24"/>
        </w:rPr>
        <w:t>benefiting ~</w:t>
      </w:r>
      <w:r w:rsidR="00CB084C">
        <w:rPr>
          <w:rFonts w:ascii="Times New Roman" w:hAnsi="Times New Roman" w:cs="Times New Roman"/>
          <w:sz w:val="24"/>
          <w:szCs w:val="24"/>
        </w:rPr>
        <w:t>1500</w:t>
      </w:r>
      <w:r w:rsidR="00B16E33" w:rsidRPr="00B16E33">
        <w:rPr>
          <w:rFonts w:ascii="Times New Roman" w:hAnsi="Times New Roman" w:cs="Times New Roman"/>
          <w:sz w:val="24"/>
          <w:szCs w:val="24"/>
        </w:rPr>
        <w:t xml:space="preserve"> students</w:t>
      </w:r>
      <w:r w:rsidR="00CB084C">
        <w:rPr>
          <w:rFonts w:ascii="Times New Roman" w:hAnsi="Times New Roman" w:cs="Times New Roman"/>
          <w:sz w:val="24"/>
          <w:szCs w:val="24"/>
        </w:rPr>
        <w:t>/months</w:t>
      </w:r>
      <w:r w:rsidRPr="000F6FEE">
        <w:rPr>
          <w:rFonts w:ascii="Times New Roman" w:hAnsi="Times New Roman" w:cs="Times New Roman"/>
          <w:sz w:val="24"/>
          <w:szCs w:val="24"/>
        </w:rPr>
        <w:t>.</w:t>
      </w:r>
    </w:p>
    <w:p w14:paraId="53DB6EE1" w14:textId="745C0465" w:rsidR="00F823B2" w:rsidRPr="000F6FEE" w:rsidRDefault="001A2950" w:rsidP="00D147AB">
      <w:pPr>
        <w:pStyle w:val="ListParagraph"/>
        <w:numPr>
          <w:ilvl w:val="0"/>
          <w:numId w:val="17"/>
        </w:numPr>
        <w:spacing w:line="276" w:lineRule="auto"/>
        <w:ind w:left="360"/>
        <w:rPr>
          <w:rFonts w:ascii="Times New Roman" w:hAnsi="Times New Roman" w:cs="Times New Roman"/>
          <w:sz w:val="24"/>
          <w:szCs w:val="24"/>
        </w:rPr>
      </w:pPr>
      <w:r w:rsidRPr="000F6FEE">
        <w:rPr>
          <w:rFonts w:ascii="Times New Roman" w:hAnsi="Times New Roman" w:cs="Times New Roman"/>
          <w:b/>
          <w:bCs/>
          <w:sz w:val="24"/>
          <w:szCs w:val="24"/>
        </w:rPr>
        <w:t>Jul</w:t>
      </w:r>
      <w:r w:rsidR="00F823B2" w:rsidRPr="000F6FEE">
        <w:rPr>
          <w:rFonts w:ascii="Times New Roman" w:hAnsi="Times New Roman" w:cs="Times New Roman"/>
          <w:b/>
          <w:bCs/>
          <w:sz w:val="24"/>
          <w:szCs w:val="24"/>
        </w:rPr>
        <w:t xml:space="preserve"> 202</w:t>
      </w:r>
      <w:r w:rsidRPr="000F6FEE">
        <w:rPr>
          <w:rFonts w:ascii="Times New Roman" w:hAnsi="Times New Roman" w:cs="Times New Roman"/>
          <w:b/>
          <w:bCs/>
          <w:sz w:val="24"/>
          <w:szCs w:val="24"/>
        </w:rPr>
        <w:t>4</w:t>
      </w:r>
      <w:r w:rsidR="00F823B2" w:rsidRPr="000F6FEE">
        <w:rPr>
          <w:rFonts w:ascii="Times New Roman" w:hAnsi="Times New Roman" w:cs="Times New Roman"/>
          <w:b/>
          <w:bCs/>
          <w:sz w:val="24"/>
          <w:szCs w:val="24"/>
        </w:rPr>
        <w:t xml:space="preserve"> – </w:t>
      </w:r>
      <w:r w:rsidRPr="000F6FEE">
        <w:rPr>
          <w:rFonts w:ascii="Times New Roman" w:hAnsi="Times New Roman" w:cs="Times New Roman"/>
          <w:b/>
          <w:bCs/>
          <w:sz w:val="24"/>
          <w:szCs w:val="24"/>
        </w:rPr>
        <w:t>Jul</w:t>
      </w:r>
      <w:r w:rsidR="00F823B2" w:rsidRPr="000F6FEE">
        <w:rPr>
          <w:rFonts w:ascii="Times New Roman" w:hAnsi="Times New Roman" w:cs="Times New Roman"/>
          <w:b/>
          <w:bCs/>
          <w:sz w:val="24"/>
          <w:szCs w:val="24"/>
        </w:rPr>
        <w:t xml:space="preserve"> 202</w:t>
      </w:r>
      <w:r w:rsidRPr="000F6FEE">
        <w:rPr>
          <w:rFonts w:ascii="Times New Roman" w:hAnsi="Times New Roman" w:cs="Times New Roman"/>
          <w:b/>
          <w:bCs/>
          <w:sz w:val="24"/>
          <w:szCs w:val="24"/>
        </w:rPr>
        <w:t>5</w:t>
      </w:r>
      <w:r w:rsidR="00F823B2" w:rsidRPr="000F6FEE">
        <w:rPr>
          <w:rFonts w:ascii="Times New Roman" w:hAnsi="Times New Roman" w:cs="Times New Roman"/>
          <w:b/>
          <w:bCs/>
          <w:sz w:val="24"/>
          <w:szCs w:val="24"/>
        </w:rPr>
        <w:t xml:space="preserve">: Project manager and Professional supervisor, </w:t>
      </w:r>
      <w:r w:rsidR="00F823B2" w:rsidRPr="000F6FEE">
        <w:rPr>
          <w:rFonts w:ascii="Times New Roman" w:hAnsi="Times New Roman" w:cs="Times New Roman"/>
          <w:sz w:val="24"/>
          <w:szCs w:val="24"/>
        </w:rPr>
        <w:t xml:space="preserve">Enhancing </w:t>
      </w:r>
      <w:r w:rsidRPr="000F6FEE">
        <w:rPr>
          <w:rFonts w:ascii="Times New Roman" w:hAnsi="Times New Roman" w:cs="Times New Roman"/>
          <w:sz w:val="24"/>
          <w:szCs w:val="24"/>
        </w:rPr>
        <w:t>Cancer Literacy and Mental Support for</w:t>
      </w:r>
      <w:r w:rsidR="00F823B2" w:rsidRPr="000F6FEE">
        <w:rPr>
          <w:rFonts w:ascii="Times New Roman" w:hAnsi="Times New Roman" w:cs="Times New Roman"/>
          <w:sz w:val="24"/>
          <w:szCs w:val="24"/>
        </w:rPr>
        <w:t xml:space="preserve"> </w:t>
      </w:r>
      <w:r w:rsidR="00862B8D" w:rsidRPr="000F6FEE">
        <w:rPr>
          <w:rFonts w:ascii="Times New Roman" w:hAnsi="Times New Roman" w:cs="Times New Roman"/>
          <w:sz w:val="24"/>
          <w:szCs w:val="24"/>
        </w:rPr>
        <w:t>Undergraduates</w:t>
      </w:r>
      <w:r w:rsidR="00F823B2" w:rsidRPr="000F6FEE">
        <w:rPr>
          <w:rFonts w:ascii="Times New Roman" w:hAnsi="Times New Roman" w:cs="Times New Roman"/>
          <w:sz w:val="24"/>
          <w:szCs w:val="24"/>
        </w:rPr>
        <w:t xml:space="preserve"> (In collaboration with Vietnam National University</w:t>
      </w:r>
      <w:r w:rsidRPr="000F6FEE">
        <w:rPr>
          <w:rFonts w:ascii="Times New Roman" w:hAnsi="Times New Roman" w:cs="Times New Roman"/>
          <w:sz w:val="24"/>
          <w:szCs w:val="24"/>
        </w:rPr>
        <w:t xml:space="preserve"> and PsyCancer Talk</w:t>
      </w:r>
      <w:r w:rsidR="00050AB6">
        <w:rPr>
          <w:rFonts w:ascii="Times New Roman" w:hAnsi="Times New Roman" w:cs="Times New Roman"/>
          <w:sz w:val="24"/>
          <w:szCs w:val="24"/>
        </w:rPr>
        <w:t xml:space="preserve"> project</w:t>
      </w:r>
      <w:r w:rsidR="00F823B2" w:rsidRPr="000F6FEE">
        <w:rPr>
          <w:rFonts w:ascii="Times New Roman" w:hAnsi="Times New Roman" w:cs="Times New Roman"/>
          <w:sz w:val="24"/>
          <w:szCs w:val="24"/>
        </w:rPr>
        <w:t>)</w:t>
      </w:r>
    </w:p>
    <w:p w14:paraId="753EBA10" w14:textId="1D33673A" w:rsidR="00663B9D" w:rsidRDefault="00663B9D" w:rsidP="00304883">
      <w:pPr>
        <w:pStyle w:val="ListParagraph"/>
        <w:numPr>
          <w:ilvl w:val="0"/>
          <w:numId w:val="32"/>
        </w:numPr>
        <w:spacing w:line="276" w:lineRule="auto"/>
        <w:rPr>
          <w:rFonts w:ascii="Times New Roman" w:hAnsi="Times New Roman" w:cs="Times New Roman"/>
          <w:sz w:val="24"/>
          <w:szCs w:val="24"/>
        </w:rPr>
      </w:pPr>
      <w:r w:rsidRPr="000F6FEE">
        <w:rPr>
          <w:rFonts w:ascii="Times New Roman" w:hAnsi="Times New Roman" w:cs="Times New Roman"/>
          <w:sz w:val="24"/>
          <w:szCs w:val="24"/>
          <w:u w:val="single"/>
        </w:rPr>
        <w:t>Preliminary results</w:t>
      </w:r>
      <w:r w:rsidRPr="000F6FEE">
        <w:rPr>
          <w:rFonts w:ascii="Times New Roman" w:hAnsi="Times New Roman" w:cs="Times New Roman"/>
          <w:sz w:val="24"/>
          <w:szCs w:val="24"/>
        </w:rPr>
        <w:t xml:space="preserve">: </w:t>
      </w:r>
      <w:r w:rsidR="006218A7" w:rsidRPr="000F6FEE">
        <w:rPr>
          <w:rFonts w:ascii="Times New Roman" w:hAnsi="Times New Roman" w:cs="Times New Roman"/>
          <w:sz w:val="24"/>
          <w:szCs w:val="24"/>
        </w:rPr>
        <w:t xml:space="preserve">While collaborating with </w:t>
      </w:r>
      <w:r w:rsidR="00DE3EFC" w:rsidRPr="000F6FEE">
        <w:rPr>
          <w:rFonts w:ascii="Times New Roman" w:hAnsi="Times New Roman" w:cs="Times New Roman"/>
          <w:sz w:val="24"/>
          <w:szCs w:val="24"/>
        </w:rPr>
        <w:t>the University</w:t>
      </w:r>
      <w:r w:rsidR="006218A7" w:rsidRPr="000F6FEE">
        <w:rPr>
          <w:rFonts w:ascii="Times New Roman" w:hAnsi="Times New Roman" w:cs="Times New Roman"/>
          <w:sz w:val="24"/>
          <w:szCs w:val="24"/>
        </w:rPr>
        <w:t xml:space="preserve"> of Social Sciences and Humanities, VNUHCM, we aim to promote the program to </w:t>
      </w:r>
      <w:r w:rsidR="0063189A">
        <w:rPr>
          <w:rFonts w:ascii="Times New Roman" w:hAnsi="Times New Roman" w:cs="Times New Roman"/>
          <w:sz w:val="24"/>
          <w:szCs w:val="24"/>
        </w:rPr>
        <w:t>~</w:t>
      </w:r>
      <w:r w:rsidR="006218A7" w:rsidRPr="000F6FEE">
        <w:rPr>
          <w:rFonts w:ascii="Times New Roman" w:hAnsi="Times New Roman" w:cs="Times New Roman"/>
          <w:sz w:val="24"/>
          <w:szCs w:val="24"/>
        </w:rPr>
        <w:t>1,</w:t>
      </w:r>
      <w:r w:rsidR="0063189A">
        <w:rPr>
          <w:rFonts w:ascii="Times New Roman" w:hAnsi="Times New Roman" w:cs="Times New Roman"/>
          <w:sz w:val="24"/>
          <w:szCs w:val="24"/>
        </w:rPr>
        <w:t>2</w:t>
      </w:r>
      <w:r w:rsidR="006218A7" w:rsidRPr="000F6FEE">
        <w:rPr>
          <w:rFonts w:ascii="Times New Roman" w:hAnsi="Times New Roman" w:cs="Times New Roman"/>
          <w:sz w:val="24"/>
          <w:szCs w:val="24"/>
        </w:rPr>
        <w:t>00 students.</w:t>
      </w:r>
    </w:p>
    <w:p w14:paraId="79BB4942" w14:textId="00781B47" w:rsidR="00EB7AC1" w:rsidRPr="000F6FEE" w:rsidRDefault="00EB7AC1" w:rsidP="00D147AB">
      <w:pPr>
        <w:pStyle w:val="ListParagraph"/>
        <w:numPr>
          <w:ilvl w:val="0"/>
          <w:numId w:val="17"/>
        </w:numPr>
        <w:spacing w:line="276" w:lineRule="auto"/>
        <w:ind w:left="360"/>
        <w:rPr>
          <w:rFonts w:ascii="Times New Roman" w:hAnsi="Times New Roman" w:cs="Times New Roman"/>
          <w:sz w:val="24"/>
          <w:szCs w:val="24"/>
        </w:rPr>
      </w:pPr>
      <w:r w:rsidRPr="000F6FEE">
        <w:rPr>
          <w:rFonts w:ascii="Times New Roman" w:hAnsi="Times New Roman" w:cs="Times New Roman"/>
          <w:b/>
          <w:bCs/>
          <w:sz w:val="24"/>
          <w:szCs w:val="24"/>
        </w:rPr>
        <w:t>Sep 202</w:t>
      </w:r>
      <w:r>
        <w:rPr>
          <w:rFonts w:ascii="Times New Roman" w:hAnsi="Times New Roman" w:cs="Times New Roman"/>
          <w:b/>
          <w:bCs/>
          <w:sz w:val="24"/>
          <w:szCs w:val="24"/>
        </w:rPr>
        <w:t>4</w:t>
      </w:r>
      <w:r w:rsidRPr="000F6FEE">
        <w:rPr>
          <w:rFonts w:ascii="Times New Roman" w:hAnsi="Times New Roman" w:cs="Times New Roman"/>
          <w:b/>
          <w:bCs/>
          <w:sz w:val="24"/>
          <w:szCs w:val="24"/>
        </w:rPr>
        <w:t xml:space="preserve"> – Sep 2025: Project manager and Professional supervisor, </w:t>
      </w:r>
      <w:r w:rsidR="007E5BFE" w:rsidRPr="007E5BFE">
        <w:rPr>
          <w:rFonts w:ascii="Times New Roman" w:hAnsi="Times New Roman" w:cs="Times New Roman"/>
          <w:sz w:val="24"/>
          <w:szCs w:val="24"/>
        </w:rPr>
        <w:t xml:space="preserve">Improving Stress Management and Supporting Colleagues with Stress for High School Teachers </w:t>
      </w:r>
      <w:r w:rsidRPr="000F6FEE">
        <w:rPr>
          <w:rFonts w:ascii="Times New Roman" w:hAnsi="Times New Roman" w:cs="Times New Roman"/>
          <w:sz w:val="24"/>
          <w:szCs w:val="24"/>
        </w:rPr>
        <w:t>(In collaboration with Vietnam National University)</w:t>
      </w:r>
    </w:p>
    <w:p w14:paraId="20F6723F" w14:textId="0D2D3C66" w:rsidR="00EB7AC1" w:rsidRDefault="00EB7AC1" w:rsidP="00304883">
      <w:pPr>
        <w:pStyle w:val="ListParagraph"/>
        <w:numPr>
          <w:ilvl w:val="0"/>
          <w:numId w:val="32"/>
        </w:numPr>
        <w:spacing w:line="276" w:lineRule="auto"/>
        <w:rPr>
          <w:rFonts w:ascii="Times New Roman" w:hAnsi="Times New Roman" w:cs="Times New Roman"/>
          <w:sz w:val="24"/>
          <w:szCs w:val="24"/>
        </w:rPr>
      </w:pPr>
      <w:r w:rsidRPr="000F6FEE">
        <w:rPr>
          <w:rFonts w:ascii="Times New Roman" w:hAnsi="Times New Roman" w:cs="Times New Roman"/>
          <w:sz w:val="24"/>
          <w:szCs w:val="24"/>
          <w:u w:val="single"/>
        </w:rPr>
        <w:t>Preliminary results</w:t>
      </w:r>
      <w:r w:rsidRPr="000F6FEE">
        <w:rPr>
          <w:rFonts w:ascii="Times New Roman" w:hAnsi="Times New Roman" w:cs="Times New Roman"/>
          <w:sz w:val="24"/>
          <w:szCs w:val="24"/>
        </w:rPr>
        <w:t>: While working</w:t>
      </w:r>
      <w:r w:rsidRPr="000F6FEE">
        <w:rPr>
          <w:rFonts w:ascii="Times New Roman" w:hAnsi="Times New Roman" w:cs="Times New Roman"/>
          <w:sz w:val="24"/>
          <w:szCs w:val="24"/>
          <w:lang w:val="vi-VN"/>
        </w:rPr>
        <w:t xml:space="preserve"> </w:t>
      </w:r>
      <w:r w:rsidRPr="000F6FEE">
        <w:rPr>
          <w:rFonts w:ascii="Times New Roman" w:hAnsi="Times New Roman" w:cs="Times New Roman"/>
          <w:sz w:val="24"/>
          <w:szCs w:val="24"/>
        </w:rPr>
        <w:t xml:space="preserve">with the </w:t>
      </w:r>
      <w:r w:rsidR="003517CF" w:rsidRPr="003517CF">
        <w:rPr>
          <w:rFonts w:ascii="Times New Roman" w:hAnsi="Times New Roman" w:cs="Times New Roman"/>
          <w:sz w:val="24"/>
          <w:szCs w:val="24"/>
        </w:rPr>
        <w:t>Inspire Schools</w:t>
      </w:r>
      <w:r w:rsidRPr="000F6FEE">
        <w:rPr>
          <w:rFonts w:ascii="Times New Roman" w:hAnsi="Times New Roman" w:cs="Times New Roman"/>
          <w:sz w:val="24"/>
          <w:szCs w:val="24"/>
        </w:rPr>
        <w:t xml:space="preserve">, </w:t>
      </w:r>
      <w:r w:rsidR="003517CF">
        <w:rPr>
          <w:rFonts w:ascii="Times New Roman" w:hAnsi="Times New Roman" w:cs="Times New Roman"/>
          <w:sz w:val="24"/>
          <w:szCs w:val="24"/>
        </w:rPr>
        <w:t>Vietnam</w:t>
      </w:r>
      <w:r w:rsidRPr="000F6FEE">
        <w:rPr>
          <w:rFonts w:ascii="Times New Roman" w:hAnsi="Times New Roman" w:cs="Times New Roman"/>
          <w:sz w:val="24"/>
          <w:szCs w:val="24"/>
        </w:rPr>
        <w:t xml:space="preserve">, we aim to promote the program to </w:t>
      </w:r>
      <w:r>
        <w:rPr>
          <w:rFonts w:ascii="Times New Roman" w:hAnsi="Times New Roman" w:cs="Times New Roman"/>
          <w:sz w:val="24"/>
          <w:szCs w:val="24"/>
        </w:rPr>
        <w:t>~</w:t>
      </w:r>
      <w:r w:rsidR="003517CF">
        <w:rPr>
          <w:rFonts w:ascii="Times New Roman" w:hAnsi="Times New Roman" w:cs="Times New Roman"/>
          <w:sz w:val="24"/>
          <w:szCs w:val="24"/>
        </w:rPr>
        <w:t>200 teachers and ~</w:t>
      </w:r>
      <w:r>
        <w:rPr>
          <w:rFonts w:ascii="Times New Roman" w:hAnsi="Times New Roman" w:cs="Times New Roman"/>
          <w:sz w:val="24"/>
          <w:szCs w:val="24"/>
        </w:rPr>
        <w:t>5</w:t>
      </w:r>
      <w:r w:rsidRPr="000F6FEE">
        <w:rPr>
          <w:rFonts w:ascii="Times New Roman" w:hAnsi="Times New Roman" w:cs="Times New Roman"/>
          <w:sz w:val="24"/>
          <w:szCs w:val="24"/>
        </w:rPr>
        <w:t>00 students.</w:t>
      </w:r>
    </w:p>
    <w:p w14:paraId="335DDBB7" w14:textId="6CF2E154" w:rsidR="001945F6" w:rsidRPr="000F6FEE" w:rsidRDefault="004B20B5" w:rsidP="00D147AB">
      <w:pPr>
        <w:pStyle w:val="ListParagraph"/>
        <w:numPr>
          <w:ilvl w:val="0"/>
          <w:numId w:val="17"/>
        </w:numPr>
        <w:spacing w:line="276" w:lineRule="auto"/>
        <w:ind w:left="360"/>
        <w:rPr>
          <w:rFonts w:ascii="Times New Roman" w:hAnsi="Times New Roman" w:cs="Times New Roman"/>
          <w:sz w:val="24"/>
          <w:szCs w:val="24"/>
        </w:rPr>
      </w:pPr>
      <w:r w:rsidRPr="000F6FEE">
        <w:rPr>
          <w:rFonts w:ascii="Times New Roman" w:hAnsi="Times New Roman" w:cs="Times New Roman"/>
          <w:b/>
          <w:bCs/>
          <w:sz w:val="24"/>
          <w:szCs w:val="24"/>
        </w:rPr>
        <w:t>Sep 2023 – Sep 202</w:t>
      </w:r>
      <w:r w:rsidR="001A2950" w:rsidRPr="000F6FEE">
        <w:rPr>
          <w:rFonts w:ascii="Times New Roman" w:hAnsi="Times New Roman" w:cs="Times New Roman"/>
          <w:b/>
          <w:bCs/>
          <w:sz w:val="24"/>
          <w:szCs w:val="24"/>
        </w:rPr>
        <w:t>5</w:t>
      </w:r>
      <w:r w:rsidRPr="000F6FEE">
        <w:rPr>
          <w:rFonts w:ascii="Times New Roman" w:hAnsi="Times New Roman" w:cs="Times New Roman"/>
          <w:b/>
          <w:bCs/>
          <w:sz w:val="24"/>
          <w:szCs w:val="24"/>
        </w:rPr>
        <w:t xml:space="preserve">: Project manager and Professional supervisor, </w:t>
      </w:r>
      <w:r w:rsidR="00F823B2" w:rsidRPr="000F6FEE">
        <w:rPr>
          <w:rFonts w:ascii="Times New Roman" w:hAnsi="Times New Roman" w:cs="Times New Roman"/>
          <w:sz w:val="24"/>
          <w:szCs w:val="24"/>
        </w:rPr>
        <w:t>Enhancing</w:t>
      </w:r>
      <w:r w:rsidRPr="000F6FEE">
        <w:rPr>
          <w:rFonts w:ascii="Times New Roman" w:hAnsi="Times New Roman" w:cs="Times New Roman"/>
          <w:sz w:val="24"/>
          <w:szCs w:val="24"/>
        </w:rPr>
        <w:t xml:space="preserve"> Psychological First Aid among secondary and </w:t>
      </w:r>
      <w:r w:rsidR="009149B4" w:rsidRPr="000F6FEE">
        <w:rPr>
          <w:rFonts w:ascii="Times New Roman" w:hAnsi="Times New Roman" w:cs="Times New Roman"/>
          <w:sz w:val="24"/>
          <w:szCs w:val="24"/>
        </w:rPr>
        <w:t>high school students</w:t>
      </w:r>
      <w:r w:rsidRPr="000F6FEE">
        <w:rPr>
          <w:rFonts w:ascii="Times New Roman" w:hAnsi="Times New Roman" w:cs="Times New Roman"/>
          <w:sz w:val="24"/>
          <w:szCs w:val="24"/>
        </w:rPr>
        <w:t xml:space="preserve"> (In collaboration with </w:t>
      </w:r>
      <w:r w:rsidR="009149B4" w:rsidRPr="000F6FEE">
        <w:rPr>
          <w:rFonts w:ascii="Times New Roman" w:hAnsi="Times New Roman" w:cs="Times New Roman"/>
          <w:sz w:val="24"/>
          <w:szCs w:val="24"/>
        </w:rPr>
        <w:t>Vietnam National University</w:t>
      </w:r>
      <w:r w:rsidRPr="000F6FEE">
        <w:rPr>
          <w:rFonts w:ascii="Times New Roman" w:hAnsi="Times New Roman" w:cs="Times New Roman"/>
          <w:sz w:val="24"/>
          <w:szCs w:val="24"/>
        </w:rPr>
        <w:t>)</w:t>
      </w:r>
    </w:p>
    <w:p w14:paraId="4BCE85D9" w14:textId="6058977B" w:rsidR="0077309B" w:rsidRDefault="0077309B" w:rsidP="00304883">
      <w:pPr>
        <w:pStyle w:val="ListParagraph"/>
        <w:numPr>
          <w:ilvl w:val="0"/>
          <w:numId w:val="32"/>
        </w:numPr>
        <w:spacing w:line="276" w:lineRule="auto"/>
        <w:rPr>
          <w:rFonts w:ascii="Times New Roman" w:hAnsi="Times New Roman" w:cs="Times New Roman"/>
          <w:sz w:val="24"/>
          <w:szCs w:val="24"/>
        </w:rPr>
      </w:pPr>
      <w:r w:rsidRPr="000F6FEE">
        <w:rPr>
          <w:rFonts w:ascii="Times New Roman" w:hAnsi="Times New Roman" w:cs="Times New Roman"/>
          <w:sz w:val="24"/>
          <w:szCs w:val="24"/>
          <w:u w:val="single"/>
        </w:rPr>
        <w:t>Preliminary results</w:t>
      </w:r>
      <w:r w:rsidRPr="000F6FEE">
        <w:rPr>
          <w:rFonts w:ascii="Times New Roman" w:hAnsi="Times New Roman" w:cs="Times New Roman"/>
          <w:sz w:val="24"/>
          <w:szCs w:val="24"/>
        </w:rPr>
        <w:t>:</w:t>
      </w:r>
      <w:r w:rsidR="00524FC6" w:rsidRPr="000F6FEE">
        <w:rPr>
          <w:rFonts w:ascii="Times New Roman" w:hAnsi="Times New Roman" w:cs="Times New Roman"/>
          <w:sz w:val="24"/>
          <w:szCs w:val="24"/>
        </w:rPr>
        <w:t xml:space="preserve"> </w:t>
      </w:r>
      <w:r w:rsidR="00D10737" w:rsidRPr="000F6FEE">
        <w:rPr>
          <w:rFonts w:ascii="Times New Roman" w:hAnsi="Times New Roman" w:cs="Times New Roman"/>
          <w:sz w:val="24"/>
          <w:szCs w:val="24"/>
        </w:rPr>
        <w:t>While working</w:t>
      </w:r>
      <w:r w:rsidR="00D10737" w:rsidRPr="000F6FEE">
        <w:rPr>
          <w:rFonts w:ascii="Times New Roman" w:hAnsi="Times New Roman" w:cs="Times New Roman"/>
          <w:sz w:val="24"/>
          <w:szCs w:val="24"/>
          <w:lang w:val="vi-VN"/>
        </w:rPr>
        <w:t xml:space="preserve"> </w:t>
      </w:r>
      <w:r w:rsidR="00D10737" w:rsidRPr="000F6FEE">
        <w:rPr>
          <w:rFonts w:ascii="Times New Roman" w:hAnsi="Times New Roman" w:cs="Times New Roman"/>
          <w:sz w:val="24"/>
          <w:szCs w:val="24"/>
        </w:rPr>
        <w:t xml:space="preserve">with the High School for The Gifted, VNUHCM, we aim to promote the program to </w:t>
      </w:r>
      <w:r w:rsidR="0063189A">
        <w:rPr>
          <w:rFonts w:ascii="Times New Roman" w:hAnsi="Times New Roman" w:cs="Times New Roman"/>
          <w:sz w:val="24"/>
          <w:szCs w:val="24"/>
        </w:rPr>
        <w:t>~5</w:t>
      </w:r>
      <w:r w:rsidR="00D10737" w:rsidRPr="000F6FEE">
        <w:rPr>
          <w:rFonts w:ascii="Times New Roman" w:hAnsi="Times New Roman" w:cs="Times New Roman"/>
          <w:sz w:val="24"/>
          <w:szCs w:val="24"/>
        </w:rPr>
        <w:t>00 students.</w:t>
      </w:r>
    </w:p>
    <w:p w14:paraId="7BC1DFAD" w14:textId="6FB8E3B5" w:rsidR="00DF3F05" w:rsidRPr="000F6FEE" w:rsidRDefault="00DF3F05" w:rsidP="00D147AB">
      <w:pPr>
        <w:pStyle w:val="ListParagraph"/>
        <w:numPr>
          <w:ilvl w:val="0"/>
          <w:numId w:val="17"/>
        </w:numPr>
        <w:spacing w:line="276" w:lineRule="auto"/>
        <w:ind w:left="360"/>
        <w:rPr>
          <w:rFonts w:ascii="Times New Roman" w:hAnsi="Times New Roman" w:cs="Times New Roman"/>
          <w:sz w:val="24"/>
          <w:szCs w:val="24"/>
        </w:rPr>
      </w:pPr>
      <w:r w:rsidRPr="000F6FEE">
        <w:rPr>
          <w:rFonts w:ascii="Times New Roman" w:hAnsi="Times New Roman" w:cs="Times New Roman"/>
          <w:b/>
          <w:bCs/>
          <w:sz w:val="24"/>
          <w:szCs w:val="24"/>
        </w:rPr>
        <w:t>Sep 2022 – Sep 2023:</w:t>
      </w:r>
      <w:r w:rsidR="007C6859" w:rsidRPr="000F6FEE">
        <w:rPr>
          <w:rFonts w:ascii="Times New Roman" w:hAnsi="Times New Roman" w:cs="Times New Roman"/>
          <w:b/>
          <w:bCs/>
          <w:sz w:val="24"/>
          <w:szCs w:val="24"/>
        </w:rPr>
        <w:t xml:space="preserve"> Project manager and Professional supervisor,</w:t>
      </w:r>
      <w:r w:rsidRPr="000F6FEE">
        <w:rPr>
          <w:rFonts w:ascii="Times New Roman" w:hAnsi="Times New Roman" w:cs="Times New Roman"/>
          <w:b/>
          <w:bCs/>
          <w:sz w:val="24"/>
          <w:szCs w:val="24"/>
        </w:rPr>
        <w:t xml:space="preserve"> </w:t>
      </w:r>
      <w:r w:rsidRPr="000F6FEE">
        <w:rPr>
          <w:rFonts w:ascii="Times New Roman" w:hAnsi="Times New Roman" w:cs="Times New Roman"/>
          <w:sz w:val="24"/>
          <w:szCs w:val="24"/>
        </w:rPr>
        <w:t>Exploring Health Literacy among Secondary School Teachers in Vietnam: Assessing the Need for Suicide Prevention</w:t>
      </w:r>
      <w:r w:rsidR="007C6859" w:rsidRPr="000F6FEE">
        <w:rPr>
          <w:rFonts w:ascii="Times New Roman" w:hAnsi="Times New Roman" w:cs="Times New Roman"/>
          <w:b/>
          <w:bCs/>
          <w:sz w:val="24"/>
          <w:szCs w:val="24"/>
        </w:rPr>
        <w:t xml:space="preserve"> </w:t>
      </w:r>
      <w:r w:rsidR="007C6859" w:rsidRPr="000F6FEE">
        <w:rPr>
          <w:rFonts w:ascii="Times New Roman" w:hAnsi="Times New Roman" w:cs="Times New Roman"/>
          <w:sz w:val="24"/>
          <w:szCs w:val="24"/>
        </w:rPr>
        <w:t xml:space="preserve">(In collaboration with REACH microgrant </w:t>
      </w:r>
      <w:hyperlink r:id="rId30" w:history="1">
        <w:r w:rsidR="007C6859" w:rsidRPr="000F6FEE">
          <w:rPr>
            <w:rStyle w:val="Hyperlink"/>
            <w:rFonts w:ascii="Times New Roman" w:hAnsi="Times New Roman" w:cs="Times New Roman"/>
            <w:sz w:val="24"/>
            <w:szCs w:val="24"/>
          </w:rPr>
          <w:t>www.reach.edu.vn/speft.html</w:t>
        </w:r>
      </w:hyperlink>
      <w:r w:rsidR="007C6859" w:rsidRPr="000F6FEE">
        <w:rPr>
          <w:rFonts w:ascii="Times New Roman" w:hAnsi="Times New Roman" w:cs="Times New Roman"/>
          <w:sz w:val="24"/>
          <w:szCs w:val="24"/>
        </w:rPr>
        <w:t>)</w:t>
      </w:r>
    </w:p>
    <w:p w14:paraId="092E9871" w14:textId="27098339" w:rsidR="001945F6" w:rsidRDefault="001945F6" w:rsidP="00304883">
      <w:pPr>
        <w:pStyle w:val="ListParagraph"/>
        <w:numPr>
          <w:ilvl w:val="0"/>
          <w:numId w:val="32"/>
        </w:numPr>
        <w:spacing w:line="276" w:lineRule="auto"/>
        <w:rPr>
          <w:rFonts w:ascii="Times New Roman" w:hAnsi="Times New Roman" w:cs="Times New Roman"/>
          <w:sz w:val="24"/>
          <w:szCs w:val="24"/>
        </w:rPr>
      </w:pPr>
      <w:r w:rsidRPr="000F6FEE">
        <w:rPr>
          <w:rFonts w:ascii="Times New Roman" w:hAnsi="Times New Roman" w:cs="Times New Roman"/>
          <w:sz w:val="24"/>
          <w:szCs w:val="24"/>
          <w:u w:val="single"/>
        </w:rPr>
        <w:t>Remarkable results</w:t>
      </w:r>
      <w:r w:rsidRPr="000F6FEE">
        <w:rPr>
          <w:rFonts w:ascii="Times New Roman" w:hAnsi="Times New Roman" w:cs="Times New Roman"/>
          <w:sz w:val="24"/>
          <w:szCs w:val="24"/>
        </w:rPr>
        <w:t xml:space="preserve">: </w:t>
      </w:r>
      <w:r w:rsidR="00D10737" w:rsidRPr="000F6FEE">
        <w:rPr>
          <w:rFonts w:ascii="Times New Roman" w:hAnsi="Times New Roman" w:cs="Times New Roman"/>
          <w:sz w:val="24"/>
          <w:szCs w:val="24"/>
        </w:rPr>
        <w:t xml:space="preserve">Over 1,500 teachers and school staff participated in and completed the e-program, benefiting </w:t>
      </w:r>
      <w:r w:rsidR="0063189A">
        <w:rPr>
          <w:rFonts w:ascii="Times New Roman" w:hAnsi="Times New Roman" w:cs="Times New Roman"/>
          <w:sz w:val="24"/>
          <w:szCs w:val="24"/>
        </w:rPr>
        <w:t>~</w:t>
      </w:r>
      <w:r w:rsidR="00D10737" w:rsidRPr="000F6FEE">
        <w:rPr>
          <w:rFonts w:ascii="Times New Roman" w:hAnsi="Times New Roman" w:cs="Times New Roman"/>
          <w:sz w:val="24"/>
          <w:szCs w:val="24"/>
        </w:rPr>
        <w:t>45,000 students.</w:t>
      </w:r>
    </w:p>
    <w:p w14:paraId="07FE0120" w14:textId="13A19A92" w:rsidR="00DF3F05" w:rsidRPr="000F6FEE" w:rsidRDefault="00DF3F05" w:rsidP="00D147AB">
      <w:pPr>
        <w:pStyle w:val="ListParagraph"/>
        <w:numPr>
          <w:ilvl w:val="0"/>
          <w:numId w:val="17"/>
        </w:numPr>
        <w:spacing w:line="276" w:lineRule="auto"/>
        <w:ind w:left="360"/>
        <w:rPr>
          <w:rFonts w:ascii="Times New Roman" w:hAnsi="Times New Roman" w:cs="Times New Roman"/>
          <w:sz w:val="24"/>
          <w:szCs w:val="24"/>
        </w:rPr>
      </w:pPr>
      <w:r w:rsidRPr="000F6FEE">
        <w:rPr>
          <w:rFonts w:ascii="Times New Roman" w:hAnsi="Times New Roman" w:cs="Times New Roman"/>
          <w:b/>
          <w:bCs/>
          <w:sz w:val="24"/>
          <w:szCs w:val="24"/>
        </w:rPr>
        <w:t>Jul 2022 – Mar 2023:</w:t>
      </w:r>
      <w:r w:rsidR="007C6859" w:rsidRPr="000F6FEE">
        <w:rPr>
          <w:rFonts w:ascii="Times New Roman" w:hAnsi="Times New Roman" w:cs="Times New Roman"/>
          <w:b/>
          <w:bCs/>
          <w:sz w:val="24"/>
          <w:szCs w:val="24"/>
        </w:rPr>
        <w:t xml:space="preserve"> </w:t>
      </w:r>
      <w:r w:rsidR="007C6859" w:rsidRPr="007079F1">
        <w:rPr>
          <w:rFonts w:ascii="Times New Roman" w:hAnsi="Times New Roman" w:cs="Times New Roman"/>
          <w:b/>
          <w:bCs/>
          <w:sz w:val="24"/>
          <w:szCs w:val="24"/>
        </w:rPr>
        <w:t>Project manager</w:t>
      </w:r>
      <w:r w:rsidR="007C6859" w:rsidRPr="007079F1">
        <w:rPr>
          <w:rFonts w:ascii="Times New Roman" w:hAnsi="Times New Roman" w:cs="Times New Roman"/>
          <w:sz w:val="24"/>
          <w:szCs w:val="24"/>
        </w:rPr>
        <w:t>,</w:t>
      </w:r>
      <w:r w:rsidR="003371A7" w:rsidRPr="007079F1">
        <w:rPr>
          <w:lang w:val="vi-VN"/>
        </w:rPr>
        <w:t xml:space="preserve"> </w:t>
      </w:r>
      <w:r w:rsidRPr="007079F1">
        <w:rPr>
          <w:rFonts w:ascii="Times New Roman" w:hAnsi="Times New Roman" w:cs="Times New Roman"/>
          <w:sz w:val="24"/>
          <w:szCs w:val="24"/>
        </w:rPr>
        <w:t>Substance use health literacy for teachers working with young age</w:t>
      </w:r>
      <w:r w:rsidR="007C6859" w:rsidRPr="000F6FEE">
        <w:rPr>
          <w:rFonts w:ascii="Times New Roman" w:hAnsi="Times New Roman" w:cs="Times New Roman"/>
          <w:b/>
          <w:bCs/>
          <w:sz w:val="24"/>
          <w:szCs w:val="24"/>
        </w:rPr>
        <w:t xml:space="preserve"> </w:t>
      </w:r>
      <w:r w:rsidR="007C6859" w:rsidRPr="000F6FEE">
        <w:rPr>
          <w:rFonts w:ascii="Times New Roman" w:hAnsi="Times New Roman" w:cs="Times New Roman"/>
          <w:sz w:val="24"/>
          <w:szCs w:val="24"/>
        </w:rPr>
        <w:t>(in collaboration with 2022 YSEALI Mental Wellness for Reduction Narcotics Use Regional Workshop at Rangoon, Myanmar)</w:t>
      </w:r>
    </w:p>
    <w:p w14:paraId="234E2A79" w14:textId="089B1330" w:rsidR="00345685" w:rsidRPr="005B4844" w:rsidRDefault="00F21818" w:rsidP="00304883">
      <w:pPr>
        <w:pStyle w:val="ListParagraph"/>
        <w:numPr>
          <w:ilvl w:val="0"/>
          <w:numId w:val="32"/>
        </w:numPr>
        <w:spacing w:line="276" w:lineRule="auto"/>
        <w:rPr>
          <w:rFonts w:ascii="Times New Roman" w:hAnsi="Times New Roman" w:cs="Times New Roman"/>
          <w:sz w:val="24"/>
          <w:szCs w:val="24"/>
        </w:rPr>
      </w:pPr>
      <w:r w:rsidRPr="000F6FEE">
        <w:rPr>
          <w:rFonts w:ascii="Times New Roman" w:hAnsi="Times New Roman" w:cs="Times New Roman"/>
          <w:sz w:val="24"/>
          <w:szCs w:val="24"/>
          <w:u w:val="single"/>
        </w:rPr>
        <w:t>Remarkable results</w:t>
      </w:r>
      <w:r w:rsidRPr="000F6FEE">
        <w:rPr>
          <w:rFonts w:ascii="Times New Roman" w:hAnsi="Times New Roman" w:cs="Times New Roman"/>
          <w:sz w:val="24"/>
          <w:szCs w:val="24"/>
        </w:rPr>
        <w:t xml:space="preserve">: </w:t>
      </w:r>
      <w:r w:rsidR="003A1F14" w:rsidRPr="000F6FEE">
        <w:rPr>
          <w:rFonts w:ascii="Times New Roman" w:hAnsi="Times New Roman" w:cs="Times New Roman"/>
          <w:sz w:val="24"/>
          <w:szCs w:val="24"/>
        </w:rPr>
        <w:t xml:space="preserve">Thirty teachers and staff participated in and completed the program, benefiting </w:t>
      </w:r>
      <w:r w:rsidR="0063189A">
        <w:rPr>
          <w:rFonts w:ascii="Times New Roman" w:hAnsi="Times New Roman" w:cs="Times New Roman"/>
          <w:sz w:val="24"/>
          <w:szCs w:val="24"/>
        </w:rPr>
        <w:t>~</w:t>
      </w:r>
      <w:r w:rsidR="003A1F14" w:rsidRPr="000F6FEE">
        <w:rPr>
          <w:rFonts w:ascii="Times New Roman" w:hAnsi="Times New Roman" w:cs="Times New Roman"/>
          <w:sz w:val="24"/>
          <w:szCs w:val="24"/>
        </w:rPr>
        <w:t>1,500 students in a regular education center for disadvantaged students.</w:t>
      </w:r>
    </w:p>
    <w:p w14:paraId="21027885" w14:textId="0613C57A" w:rsidR="004C6EE8" w:rsidRPr="00E2763E" w:rsidRDefault="004C6EE8" w:rsidP="00F04F2E">
      <w:pPr>
        <w:spacing w:line="276" w:lineRule="auto"/>
        <w:rPr>
          <w:rFonts w:ascii="Times New Roman" w:hAnsi="Times New Roman" w:cs="Times New Roman"/>
          <w:b/>
          <w:bCs/>
          <w:sz w:val="24"/>
          <w:szCs w:val="24"/>
          <w:u w:val="single"/>
          <w:shd w:val="pct15" w:color="auto" w:fill="FFFFFF"/>
        </w:rPr>
      </w:pPr>
      <w:r w:rsidRPr="00E2763E">
        <w:rPr>
          <w:rFonts w:ascii="Times New Roman" w:hAnsi="Times New Roman" w:cs="Times New Roman"/>
          <w:b/>
          <w:bCs/>
          <w:sz w:val="24"/>
          <w:szCs w:val="24"/>
          <w:u w:val="single"/>
          <w:shd w:val="pct15" w:color="auto" w:fill="FFFFFF"/>
        </w:rPr>
        <w:t>HONORS &amp; AWARDS</w:t>
      </w:r>
    </w:p>
    <w:p w14:paraId="4366E932" w14:textId="0655C44F" w:rsidR="0045760A" w:rsidRPr="00EF10FA" w:rsidRDefault="0045760A" w:rsidP="00A96756">
      <w:pPr>
        <w:pStyle w:val="ListParagraph"/>
        <w:numPr>
          <w:ilvl w:val="0"/>
          <w:numId w:val="19"/>
        </w:numPr>
        <w:spacing w:line="276" w:lineRule="auto"/>
        <w:ind w:left="360"/>
        <w:rPr>
          <w:rFonts w:ascii="Times New Roman" w:hAnsi="Times New Roman" w:cs="Times New Roman"/>
          <w:b/>
          <w:bCs/>
          <w:sz w:val="24"/>
          <w:szCs w:val="24"/>
        </w:rPr>
      </w:pPr>
      <w:r w:rsidRPr="00EF10FA">
        <w:rPr>
          <w:rFonts w:ascii="Times New Roman" w:hAnsi="Times New Roman" w:cs="Times New Roman"/>
          <w:b/>
          <w:bCs/>
          <w:sz w:val="24"/>
          <w:szCs w:val="24"/>
        </w:rPr>
        <w:t xml:space="preserve">2025 NYCU </w:t>
      </w:r>
      <w:r w:rsidR="00BF2D81" w:rsidRPr="00BF2D81">
        <w:rPr>
          <w:rFonts w:ascii="Times New Roman" w:hAnsi="Times New Roman" w:cs="Times New Roman"/>
          <w:b/>
          <w:bCs/>
          <w:sz w:val="24"/>
          <w:szCs w:val="24"/>
        </w:rPr>
        <w:t>Reward for Outstanding Student Research</w:t>
      </w:r>
      <w:r w:rsidR="00EF10FA" w:rsidRPr="00EF10FA">
        <w:rPr>
          <w:rFonts w:ascii="Times New Roman" w:hAnsi="Times New Roman" w:cs="Times New Roman"/>
          <w:sz w:val="24"/>
          <w:szCs w:val="24"/>
        </w:rPr>
        <w:t>, Taiwan</w:t>
      </w:r>
    </w:p>
    <w:p w14:paraId="5C5C3530" w14:textId="2AB6D71B" w:rsidR="006478F6" w:rsidRPr="006478F6" w:rsidRDefault="005A3C6E" w:rsidP="00A96756">
      <w:pPr>
        <w:pStyle w:val="ListParagraph"/>
        <w:numPr>
          <w:ilvl w:val="0"/>
          <w:numId w:val="19"/>
        </w:numPr>
        <w:spacing w:line="276" w:lineRule="auto"/>
        <w:ind w:left="360"/>
        <w:rPr>
          <w:rFonts w:ascii="Times New Roman" w:hAnsi="Times New Roman" w:cs="Times New Roman"/>
          <w:sz w:val="24"/>
          <w:szCs w:val="24"/>
        </w:rPr>
      </w:pPr>
      <w:r w:rsidRPr="005A3C6E">
        <w:rPr>
          <w:rFonts w:ascii="Times New Roman" w:hAnsi="Times New Roman" w:cs="Times New Roman"/>
          <w:b/>
          <w:bCs/>
          <w:sz w:val="24"/>
          <w:szCs w:val="24"/>
        </w:rPr>
        <w:t xml:space="preserve">2025 NYCU SDGs Academic Poster Competition - </w:t>
      </w:r>
      <w:r w:rsidR="006478F6" w:rsidRPr="005A3C6E">
        <w:rPr>
          <w:rFonts w:ascii="Times New Roman" w:hAnsi="Times New Roman" w:cs="Times New Roman"/>
          <w:b/>
          <w:bCs/>
          <w:sz w:val="24"/>
          <w:szCs w:val="24"/>
        </w:rPr>
        <w:t>Silver Awards</w:t>
      </w:r>
      <w:r w:rsidR="00A96756">
        <w:rPr>
          <w:rFonts w:ascii="Times New Roman" w:hAnsi="Times New Roman" w:cs="Times New Roman"/>
          <w:sz w:val="24"/>
          <w:szCs w:val="24"/>
        </w:rPr>
        <w:t xml:space="preserve">, Title: </w:t>
      </w:r>
      <w:r w:rsidR="006478F6" w:rsidRPr="006478F6">
        <w:rPr>
          <w:rFonts w:ascii="Times New Roman" w:hAnsi="Times New Roman" w:cs="Times New Roman"/>
          <w:sz w:val="24"/>
          <w:szCs w:val="24"/>
        </w:rPr>
        <w:t>Exploring Employability Capital Growth Model (ECGM) among Vietnamese University Students: Linking Local Research to the UN Sustainable Development Goals</w:t>
      </w:r>
      <w:r w:rsidR="00381636">
        <w:rPr>
          <w:rFonts w:ascii="Times New Roman" w:hAnsi="Times New Roman" w:cs="Times New Roman"/>
          <w:sz w:val="24"/>
          <w:szCs w:val="24"/>
        </w:rPr>
        <w:t>, Taiwan</w:t>
      </w:r>
    </w:p>
    <w:p w14:paraId="013A2F22" w14:textId="2776F263" w:rsidR="00764FC4" w:rsidRPr="00764FC4" w:rsidRDefault="004657CC" w:rsidP="002978D3">
      <w:pPr>
        <w:pStyle w:val="ListParagraph"/>
        <w:numPr>
          <w:ilvl w:val="0"/>
          <w:numId w:val="19"/>
        </w:numPr>
        <w:spacing w:line="276" w:lineRule="auto"/>
        <w:ind w:left="360"/>
        <w:rPr>
          <w:rFonts w:ascii="Times New Roman" w:hAnsi="Times New Roman" w:cs="Times New Roman"/>
          <w:sz w:val="24"/>
          <w:szCs w:val="24"/>
        </w:rPr>
      </w:pPr>
      <w:r w:rsidRPr="002978D3">
        <w:rPr>
          <w:rFonts w:ascii="Times New Roman" w:hAnsi="Times New Roman" w:cs="Times New Roman"/>
          <w:b/>
          <w:bCs/>
          <w:sz w:val="24"/>
          <w:szCs w:val="24"/>
        </w:rPr>
        <w:t>2023 USSH-VNU-HCMC Outstanding Teaching duties</w:t>
      </w:r>
      <w:r>
        <w:rPr>
          <w:rFonts w:ascii="Times New Roman" w:hAnsi="Times New Roman" w:cs="Times New Roman"/>
          <w:sz w:val="24"/>
          <w:szCs w:val="24"/>
        </w:rPr>
        <w:t>, Reference</w:t>
      </w:r>
      <w:r w:rsidR="002978D3">
        <w:rPr>
          <w:rFonts w:ascii="Times New Roman" w:hAnsi="Times New Roman" w:cs="Times New Roman"/>
          <w:sz w:val="24"/>
          <w:szCs w:val="24"/>
        </w:rPr>
        <w:t>: 338-1065/QD-XHNV-TCCB</w:t>
      </w:r>
      <w:r w:rsidR="00AA5D83">
        <w:rPr>
          <w:rFonts w:ascii="Times New Roman" w:hAnsi="Times New Roman" w:cs="Times New Roman"/>
          <w:sz w:val="24"/>
          <w:szCs w:val="24"/>
        </w:rPr>
        <w:t>, Vietnam</w:t>
      </w:r>
    </w:p>
    <w:p w14:paraId="0D44B40F" w14:textId="62C38109" w:rsidR="007C6859" w:rsidRPr="00F04F2E" w:rsidRDefault="007C6859" w:rsidP="00D147AB">
      <w:pPr>
        <w:pStyle w:val="ListParagraph"/>
        <w:numPr>
          <w:ilvl w:val="0"/>
          <w:numId w:val="19"/>
        </w:numPr>
        <w:spacing w:line="276" w:lineRule="auto"/>
        <w:ind w:left="360"/>
        <w:rPr>
          <w:rFonts w:ascii="Times New Roman" w:hAnsi="Times New Roman" w:cs="Times New Roman"/>
          <w:sz w:val="24"/>
          <w:szCs w:val="24"/>
        </w:rPr>
      </w:pPr>
      <w:r w:rsidRPr="00F04F2E">
        <w:rPr>
          <w:rFonts w:ascii="Times New Roman" w:hAnsi="Times New Roman" w:cs="Times New Roman"/>
          <w:b/>
          <w:bCs/>
          <w:sz w:val="24"/>
          <w:szCs w:val="24"/>
        </w:rPr>
        <w:t>2023 MOE Elite scholarship for Doctor</w:t>
      </w:r>
      <w:r w:rsidR="000510E4" w:rsidRPr="00F04F2E">
        <w:rPr>
          <w:rFonts w:ascii="Times New Roman" w:hAnsi="Times New Roman" w:cs="Times New Roman"/>
          <w:b/>
          <w:bCs/>
          <w:sz w:val="24"/>
          <w:szCs w:val="24"/>
        </w:rPr>
        <w:t>al</w:t>
      </w:r>
      <w:r w:rsidRPr="00F04F2E">
        <w:rPr>
          <w:rFonts w:ascii="Times New Roman" w:hAnsi="Times New Roman" w:cs="Times New Roman"/>
          <w:b/>
          <w:bCs/>
          <w:sz w:val="24"/>
          <w:szCs w:val="24"/>
        </w:rPr>
        <w:t xml:space="preserve"> students</w:t>
      </w:r>
      <w:r w:rsidR="00A452E3" w:rsidRPr="00F04F2E">
        <w:rPr>
          <w:rFonts w:ascii="Times New Roman" w:hAnsi="Times New Roman" w:cs="Times New Roman"/>
          <w:b/>
          <w:bCs/>
          <w:sz w:val="24"/>
          <w:szCs w:val="24"/>
        </w:rPr>
        <w:t xml:space="preserve">, </w:t>
      </w:r>
      <w:r w:rsidRPr="00F04F2E">
        <w:rPr>
          <w:rFonts w:ascii="Times New Roman" w:hAnsi="Times New Roman" w:cs="Times New Roman"/>
          <w:sz w:val="24"/>
          <w:szCs w:val="24"/>
        </w:rPr>
        <w:t>Issued by Ministry of Education, Taiwan</w:t>
      </w:r>
    </w:p>
    <w:p w14:paraId="13B88E39" w14:textId="5062CE79" w:rsidR="0067428C" w:rsidRPr="00F04F2E" w:rsidRDefault="0067428C" w:rsidP="00D147AB">
      <w:pPr>
        <w:pStyle w:val="ListParagraph"/>
        <w:numPr>
          <w:ilvl w:val="0"/>
          <w:numId w:val="19"/>
        </w:numPr>
        <w:spacing w:line="276" w:lineRule="auto"/>
        <w:ind w:left="360"/>
        <w:rPr>
          <w:rFonts w:ascii="Times New Roman" w:hAnsi="Times New Roman" w:cs="Times New Roman"/>
          <w:sz w:val="24"/>
          <w:szCs w:val="24"/>
        </w:rPr>
      </w:pPr>
      <w:r w:rsidRPr="00F04F2E">
        <w:rPr>
          <w:rFonts w:ascii="Times New Roman" w:hAnsi="Times New Roman" w:cs="Times New Roman"/>
          <w:b/>
          <w:bCs/>
          <w:sz w:val="24"/>
          <w:szCs w:val="24"/>
        </w:rPr>
        <w:t>2023 ICUDDR International Conference Grant for Oral Presentation</w:t>
      </w:r>
      <w:r w:rsidR="00A452E3" w:rsidRPr="00F04F2E">
        <w:rPr>
          <w:rFonts w:ascii="Times New Roman" w:hAnsi="Times New Roman" w:cs="Times New Roman"/>
          <w:b/>
          <w:bCs/>
          <w:sz w:val="24"/>
          <w:szCs w:val="24"/>
        </w:rPr>
        <w:t xml:space="preserve">, </w:t>
      </w:r>
      <w:r w:rsidRPr="00F04F2E">
        <w:rPr>
          <w:rFonts w:ascii="Times New Roman" w:hAnsi="Times New Roman" w:cs="Times New Roman"/>
          <w:sz w:val="24"/>
          <w:szCs w:val="24"/>
        </w:rPr>
        <w:t>Title</w:t>
      </w:r>
      <w:r w:rsidR="002D7761" w:rsidRPr="00F04F2E">
        <w:rPr>
          <w:rFonts w:ascii="Times New Roman" w:hAnsi="Times New Roman" w:cs="Times New Roman"/>
          <w:sz w:val="24"/>
          <w:szCs w:val="24"/>
        </w:rPr>
        <w:t>:</w:t>
      </w:r>
      <w:r w:rsidRPr="00F04F2E">
        <w:rPr>
          <w:rFonts w:ascii="Times New Roman" w:hAnsi="Times New Roman" w:cs="Times New Roman"/>
          <w:sz w:val="24"/>
          <w:szCs w:val="24"/>
        </w:rPr>
        <w:t xml:space="preserve"> Vietnam Lacking Substance Use Literacy Training for Teachers</w:t>
      </w:r>
      <w:r w:rsidR="00AA5D83">
        <w:rPr>
          <w:rFonts w:ascii="Times New Roman" w:hAnsi="Times New Roman" w:cs="Times New Roman"/>
          <w:sz w:val="24"/>
          <w:szCs w:val="24"/>
        </w:rPr>
        <w:t>, Thailand</w:t>
      </w:r>
    </w:p>
    <w:p w14:paraId="54047EAD" w14:textId="414B3E33" w:rsidR="0067428C" w:rsidRPr="00F04F2E" w:rsidRDefault="0067428C" w:rsidP="00D147AB">
      <w:pPr>
        <w:pStyle w:val="ListParagraph"/>
        <w:numPr>
          <w:ilvl w:val="0"/>
          <w:numId w:val="19"/>
        </w:numPr>
        <w:spacing w:line="276" w:lineRule="auto"/>
        <w:ind w:left="360"/>
        <w:rPr>
          <w:rFonts w:ascii="Times New Roman" w:hAnsi="Times New Roman" w:cs="Times New Roman"/>
          <w:sz w:val="24"/>
          <w:szCs w:val="24"/>
        </w:rPr>
      </w:pPr>
      <w:r w:rsidRPr="00F04F2E">
        <w:rPr>
          <w:rFonts w:ascii="Times New Roman" w:hAnsi="Times New Roman" w:cs="Times New Roman"/>
          <w:b/>
          <w:bCs/>
          <w:sz w:val="24"/>
          <w:szCs w:val="24"/>
        </w:rPr>
        <w:t>2022 UNLEASH Global Talent grant</w:t>
      </w:r>
      <w:r w:rsidR="00EA7852" w:rsidRPr="00F04F2E">
        <w:rPr>
          <w:rFonts w:ascii="Times New Roman" w:hAnsi="Times New Roman" w:cs="Times New Roman"/>
          <w:b/>
          <w:bCs/>
          <w:sz w:val="24"/>
          <w:szCs w:val="24"/>
        </w:rPr>
        <w:t xml:space="preserve">, </w:t>
      </w:r>
      <w:r w:rsidRPr="00F04F2E">
        <w:rPr>
          <w:rFonts w:ascii="Times New Roman" w:hAnsi="Times New Roman" w:cs="Times New Roman"/>
          <w:sz w:val="24"/>
          <w:szCs w:val="24"/>
        </w:rPr>
        <w:t>UNLEASH Innovation Lab working in SDG3: Good Health and Wellbeing</w:t>
      </w:r>
      <w:r w:rsidR="00050AB6">
        <w:rPr>
          <w:rFonts w:ascii="Times New Roman" w:hAnsi="Times New Roman" w:cs="Times New Roman"/>
          <w:sz w:val="24"/>
          <w:szCs w:val="24"/>
        </w:rPr>
        <w:t>, India</w:t>
      </w:r>
    </w:p>
    <w:p w14:paraId="4DABAF52" w14:textId="2555493B" w:rsidR="00C2737B" w:rsidRPr="00F04F2E" w:rsidRDefault="007C6859" w:rsidP="00D147AB">
      <w:pPr>
        <w:pStyle w:val="ListParagraph"/>
        <w:numPr>
          <w:ilvl w:val="0"/>
          <w:numId w:val="19"/>
        </w:numPr>
        <w:spacing w:line="276" w:lineRule="auto"/>
        <w:ind w:left="360"/>
        <w:rPr>
          <w:rFonts w:ascii="Times New Roman" w:hAnsi="Times New Roman" w:cs="Times New Roman"/>
          <w:sz w:val="24"/>
          <w:szCs w:val="24"/>
        </w:rPr>
      </w:pPr>
      <w:r w:rsidRPr="00F04F2E">
        <w:rPr>
          <w:rFonts w:ascii="Times New Roman" w:hAnsi="Times New Roman" w:cs="Times New Roman"/>
          <w:b/>
          <w:bCs/>
          <w:sz w:val="24"/>
          <w:szCs w:val="24"/>
        </w:rPr>
        <w:lastRenderedPageBreak/>
        <w:t xml:space="preserve">2022 </w:t>
      </w:r>
      <w:r w:rsidR="004C6EE8" w:rsidRPr="00F04F2E">
        <w:rPr>
          <w:rFonts w:ascii="Times New Roman" w:hAnsi="Times New Roman" w:cs="Times New Roman"/>
          <w:b/>
          <w:bCs/>
          <w:sz w:val="24"/>
          <w:szCs w:val="24"/>
        </w:rPr>
        <w:t>SEAMH Paper Prize Winners</w:t>
      </w:r>
      <w:r w:rsidR="00EA7852" w:rsidRPr="00F04F2E">
        <w:rPr>
          <w:rFonts w:ascii="Times New Roman" w:hAnsi="Times New Roman" w:cs="Times New Roman"/>
          <w:b/>
          <w:bCs/>
          <w:sz w:val="24"/>
          <w:szCs w:val="24"/>
        </w:rPr>
        <w:t xml:space="preserve">, </w:t>
      </w:r>
      <w:r w:rsidR="004C6EE8" w:rsidRPr="00662835">
        <w:rPr>
          <w:rFonts w:ascii="Times New Roman" w:hAnsi="Times New Roman" w:cs="Times New Roman"/>
          <w:sz w:val="24"/>
          <w:szCs w:val="24"/>
        </w:rPr>
        <w:t>I</w:t>
      </w:r>
      <w:r w:rsidR="004C6EE8" w:rsidRPr="00F04F2E">
        <w:rPr>
          <w:rFonts w:ascii="Times New Roman" w:hAnsi="Times New Roman" w:cs="Times New Roman"/>
          <w:sz w:val="24"/>
          <w:szCs w:val="24"/>
        </w:rPr>
        <w:t>ssued by SEA Mental health conference - Adversity and Resilience</w:t>
      </w:r>
      <w:r w:rsidR="00050AB6">
        <w:rPr>
          <w:rFonts w:ascii="Times New Roman" w:hAnsi="Times New Roman" w:cs="Times New Roman"/>
          <w:sz w:val="24"/>
          <w:szCs w:val="24"/>
        </w:rPr>
        <w:t xml:space="preserve">, </w:t>
      </w:r>
      <w:r w:rsidR="00381636">
        <w:rPr>
          <w:rFonts w:ascii="Times New Roman" w:hAnsi="Times New Roman" w:cs="Times New Roman"/>
          <w:sz w:val="24"/>
          <w:szCs w:val="24"/>
        </w:rPr>
        <w:t>U.S.</w:t>
      </w:r>
    </w:p>
    <w:p w14:paraId="727C45DB" w14:textId="4C843C37" w:rsidR="004C6EE8" w:rsidRPr="00F04F2E" w:rsidRDefault="007C6859" w:rsidP="00D147AB">
      <w:pPr>
        <w:pStyle w:val="ListParagraph"/>
        <w:numPr>
          <w:ilvl w:val="0"/>
          <w:numId w:val="19"/>
        </w:numPr>
        <w:spacing w:line="276" w:lineRule="auto"/>
        <w:ind w:left="360"/>
        <w:rPr>
          <w:rFonts w:ascii="Times New Roman" w:hAnsi="Times New Roman" w:cs="Times New Roman"/>
          <w:sz w:val="24"/>
          <w:szCs w:val="24"/>
        </w:rPr>
      </w:pPr>
      <w:r w:rsidRPr="00F04F2E">
        <w:rPr>
          <w:rFonts w:ascii="Times New Roman" w:hAnsi="Times New Roman" w:cs="Times New Roman"/>
          <w:b/>
          <w:bCs/>
          <w:sz w:val="24"/>
          <w:szCs w:val="24"/>
        </w:rPr>
        <w:t xml:space="preserve">2022 </w:t>
      </w:r>
      <w:r w:rsidR="004C6EE8" w:rsidRPr="00F04F2E">
        <w:rPr>
          <w:rFonts w:ascii="Times New Roman" w:hAnsi="Times New Roman" w:cs="Times New Roman"/>
          <w:b/>
          <w:bCs/>
          <w:sz w:val="24"/>
          <w:szCs w:val="24"/>
        </w:rPr>
        <w:t>REACH microgrant - Project Award and Funding</w:t>
      </w:r>
      <w:r w:rsidR="00EA7852" w:rsidRPr="00F04F2E">
        <w:rPr>
          <w:rFonts w:ascii="Times New Roman" w:hAnsi="Times New Roman" w:cs="Times New Roman"/>
          <w:b/>
          <w:bCs/>
          <w:sz w:val="24"/>
          <w:szCs w:val="24"/>
        </w:rPr>
        <w:t xml:space="preserve">, </w:t>
      </w:r>
      <w:r w:rsidR="004C6EE8" w:rsidRPr="00F04F2E">
        <w:rPr>
          <w:rFonts w:ascii="Times New Roman" w:hAnsi="Times New Roman" w:cs="Times New Roman"/>
          <w:sz w:val="24"/>
          <w:szCs w:val="24"/>
        </w:rPr>
        <w:t>Issued by REACH - Research Advancement Consortium in Health</w:t>
      </w:r>
      <w:r w:rsidR="00050AB6">
        <w:rPr>
          <w:rFonts w:ascii="Times New Roman" w:hAnsi="Times New Roman" w:cs="Times New Roman"/>
          <w:sz w:val="24"/>
          <w:szCs w:val="24"/>
        </w:rPr>
        <w:t>, USAID Project, U</w:t>
      </w:r>
      <w:r w:rsidR="00381636">
        <w:rPr>
          <w:rFonts w:ascii="Times New Roman" w:hAnsi="Times New Roman" w:cs="Times New Roman"/>
          <w:sz w:val="24"/>
          <w:szCs w:val="24"/>
        </w:rPr>
        <w:t>.</w:t>
      </w:r>
      <w:r w:rsidR="00050AB6">
        <w:rPr>
          <w:rFonts w:ascii="Times New Roman" w:hAnsi="Times New Roman" w:cs="Times New Roman"/>
          <w:sz w:val="24"/>
          <w:szCs w:val="24"/>
        </w:rPr>
        <w:t>S</w:t>
      </w:r>
      <w:r w:rsidR="00381636">
        <w:rPr>
          <w:rFonts w:ascii="Times New Roman" w:hAnsi="Times New Roman" w:cs="Times New Roman"/>
          <w:sz w:val="24"/>
          <w:szCs w:val="24"/>
        </w:rPr>
        <w:t>.</w:t>
      </w:r>
    </w:p>
    <w:p w14:paraId="518E4532" w14:textId="031919CE" w:rsidR="00C2737B" w:rsidRPr="00F04F2E" w:rsidRDefault="00C2737B" w:rsidP="00D147AB">
      <w:pPr>
        <w:pStyle w:val="ListParagraph"/>
        <w:numPr>
          <w:ilvl w:val="0"/>
          <w:numId w:val="19"/>
        </w:numPr>
        <w:spacing w:line="276" w:lineRule="auto"/>
        <w:ind w:left="360"/>
        <w:rPr>
          <w:rFonts w:ascii="Times New Roman" w:hAnsi="Times New Roman" w:cs="Times New Roman"/>
          <w:sz w:val="24"/>
          <w:szCs w:val="24"/>
        </w:rPr>
      </w:pPr>
      <w:r w:rsidRPr="00F04F2E">
        <w:rPr>
          <w:rFonts w:ascii="Times New Roman" w:hAnsi="Times New Roman" w:cs="Times New Roman"/>
          <w:b/>
          <w:bCs/>
          <w:sz w:val="24"/>
          <w:szCs w:val="24"/>
        </w:rPr>
        <w:t>2022 NYCU Annual Thesis Competition - Excellent Award</w:t>
      </w:r>
      <w:r w:rsidR="00EA7852" w:rsidRPr="00F04F2E">
        <w:rPr>
          <w:rFonts w:ascii="Times New Roman" w:hAnsi="Times New Roman" w:cs="Times New Roman"/>
          <w:b/>
          <w:bCs/>
          <w:sz w:val="24"/>
          <w:szCs w:val="24"/>
        </w:rPr>
        <w:t xml:space="preserve">, </w:t>
      </w:r>
      <w:r w:rsidRPr="00F04F2E">
        <w:rPr>
          <w:rFonts w:ascii="Times New Roman" w:hAnsi="Times New Roman" w:cs="Times New Roman"/>
          <w:sz w:val="24"/>
          <w:szCs w:val="24"/>
        </w:rPr>
        <w:t>Issued by National Yang Ming Chiao Tung University</w:t>
      </w:r>
      <w:r w:rsidR="00050AB6">
        <w:rPr>
          <w:rFonts w:ascii="Times New Roman" w:hAnsi="Times New Roman" w:cs="Times New Roman"/>
          <w:sz w:val="24"/>
          <w:szCs w:val="24"/>
        </w:rPr>
        <w:t>, Taiwan</w:t>
      </w:r>
    </w:p>
    <w:p w14:paraId="46B76E67" w14:textId="7BD3F689" w:rsidR="00C2737B" w:rsidRPr="00F04F2E" w:rsidRDefault="007C6859" w:rsidP="00D147AB">
      <w:pPr>
        <w:pStyle w:val="ListParagraph"/>
        <w:numPr>
          <w:ilvl w:val="0"/>
          <w:numId w:val="19"/>
        </w:numPr>
        <w:spacing w:line="276" w:lineRule="auto"/>
        <w:ind w:left="360"/>
        <w:rPr>
          <w:rFonts w:ascii="Times New Roman" w:hAnsi="Times New Roman" w:cs="Times New Roman"/>
          <w:sz w:val="24"/>
          <w:szCs w:val="24"/>
        </w:rPr>
      </w:pPr>
      <w:r w:rsidRPr="00F04F2E">
        <w:rPr>
          <w:rFonts w:ascii="Times New Roman" w:hAnsi="Times New Roman" w:cs="Times New Roman"/>
          <w:b/>
          <w:bCs/>
          <w:sz w:val="24"/>
          <w:szCs w:val="24"/>
        </w:rPr>
        <w:t xml:space="preserve">2022 </w:t>
      </w:r>
      <w:r w:rsidR="00C2737B" w:rsidRPr="00F04F2E">
        <w:rPr>
          <w:rFonts w:ascii="Times New Roman" w:hAnsi="Times New Roman" w:cs="Times New Roman"/>
          <w:b/>
          <w:bCs/>
          <w:sz w:val="24"/>
          <w:szCs w:val="24"/>
        </w:rPr>
        <w:t>YSEALI Generation Regional Workshop - Project Award and Funding</w:t>
      </w:r>
      <w:r w:rsidR="00EA7852" w:rsidRPr="00F04F2E">
        <w:rPr>
          <w:rFonts w:ascii="Times New Roman" w:hAnsi="Times New Roman" w:cs="Times New Roman"/>
          <w:b/>
          <w:bCs/>
          <w:sz w:val="24"/>
          <w:szCs w:val="24"/>
        </w:rPr>
        <w:t xml:space="preserve">, </w:t>
      </w:r>
      <w:r w:rsidRPr="00F04F2E">
        <w:rPr>
          <w:rFonts w:ascii="Times New Roman" w:hAnsi="Times New Roman" w:cs="Times New Roman"/>
          <w:sz w:val="24"/>
          <w:szCs w:val="24"/>
        </w:rPr>
        <w:t>Issued by</w:t>
      </w:r>
      <w:r w:rsidR="00DB56F4">
        <w:rPr>
          <w:rFonts w:ascii="Times New Roman" w:hAnsi="Times New Roman" w:cs="Times New Roman"/>
          <w:sz w:val="24"/>
          <w:szCs w:val="24"/>
        </w:rPr>
        <w:t xml:space="preserve"> </w:t>
      </w:r>
      <w:r w:rsidR="00C2737B" w:rsidRPr="00F04F2E">
        <w:rPr>
          <w:rFonts w:ascii="Times New Roman" w:hAnsi="Times New Roman" w:cs="Times New Roman"/>
          <w:sz w:val="24"/>
          <w:szCs w:val="24"/>
        </w:rPr>
        <w:t>YSEALI Mental Wellness for Reduction Narcotics Use Regional Workshop</w:t>
      </w:r>
      <w:r w:rsidR="00050AB6">
        <w:rPr>
          <w:rFonts w:ascii="Times New Roman" w:hAnsi="Times New Roman" w:cs="Times New Roman"/>
          <w:sz w:val="24"/>
          <w:szCs w:val="24"/>
        </w:rPr>
        <w:t xml:space="preserve">, </w:t>
      </w:r>
      <w:r w:rsidR="00AA5D83">
        <w:rPr>
          <w:rFonts w:ascii="Times New Roman" w:hAnsi="Times New Roman" w:cs="Times New Roman"/>
          <w:sz w:val="24"/>
          <w:szCs w:val="24"/>
        </w:rPr>
        <w:t>U.S.</w:t>
      </w:r>
    </w:p>
    <w:p w14:paraId="30E0C902" w14:textId="2C3E6725" w:rsidR="00EB7AC1" w:rsidRPr="005B4844" w:rsidRDefault="007C6859" w:rsidP="005B4844">
      <w:pPr>
        <w:pStyle w:val="ListParagraph"/>
        <w:numPr>
          <w:ilvl w:val="0"/>
          <w:numId w:val="19"/>
        </w:numPr>
        <w:spacing w:line="276" w:lineRule="auto"/>
        <w:ind w:left="360"/>
        <w:rPr>
          <w:rFonts w:ascii="Times New Roman" w:hAnsi="Times New Roman" w:cs="Times New Roman"/>
          <w:sz w:val="24"/>
          <w:szCs w:val="24"/>
        </w:rPr>
      </w:pPr>
      <w:r w:rsidRPr="00F04F2E">
        <w:rPr>
          <w:rFonts w:ascii="Times New Roman" w:hAnsi="Times New Roman" w:cs="Times New Roman"/>
          <w:b/>
          <w:bCs/>
          <w:sz w:val="24"/>
          <w:szCs w:val="24"/>
        </w:rPr>
        <w:t>2020 Outstanding Scholarship of the School of Medicine</w:t>
      </w:r>
      <w:r w:rsidR="00EA7852" w:rsidRPr="00F04F2E">
        <w:rPr>
          <w:rFonts w:ascii="Times New Roman" w:hAnsi="Times New Roman" w:cs="Times New Roman"/>
          <w:b/>
          <w:bCs/>
          <w:sz w:val="24"/>
          <w:szCs w:val="24"/>
        </w:rPr>
        <w:t xml:space="preserve">, </w:t>
      </w:r>
      <w:r w:rsidRPr="00F04F2E">
        <w:rPr>
          <w:rFonts w:ascii="Times New Roman" w:hAnsi="Times New Roman" w:cs="Times New Roman"/>
          <w:sz w:val="24"/>
          <w:szCs w:val="24"/>
        </w:rPr>
        <w:t>Issued by National Yang Ming University</w:t>
      </w:r>
      <w:r w:rsidR="00050AB6">
        <w:rPr>
          <w:rFonts w:ascii="Times New Roman" w:hAnsi="Times New Roman" w:cs="Times New Roman"/>
          <w:sz w:val="24"/>
          <w:szCs w:val="24"/>
        </w:rPr>
        <w:t>, Tai</w:t>
      </w:r>
      <w:r w:rsidR="00465C90">
        <w:rPr>
          <w:rFonts w:ascii="Times New Roman" w:hAnsi="Times New Roman" w:cs="Times New Roman"/>
          <w:sz w:val="24"/>
          <w:szCs w:val="24"/>
        </w:rPr>
        <w:t>wan</w:t>
      </w:r>
    </w:p>
    <w:p w14:paraId="28300B73" w14:textId="4D65576A" w:rsidR="00D60C67" w:rsidRPr="00E2763E" w:rsidRDefault="00D60C67" w:rsidP="00F04F2E">
      <w:pPr>
        <w:spacing w:line="276" w:lineRule="auto"/>
        <w:rPr>
          <w:rFonts w:ascii="Times New Roman" w:hAnsi="Times New Roman" w:cs="Times New Roman"/>
          <w:b/>
          <w:bCs/>
          <w:sz w:val="24"/>
          <w:szCs w:val="24"/>
          <w:u w:val="single"/>
          <w:shd w:val="pct15" w:color="auto" w:fill="FFFFFF"/>
        </w:rPr>
      </w:pPr>
      <w:r w:rsidRPr="00E2763E">
        <w:rPr>
          <w:rFonts w:ascii="Times New Roman" w:hAnsi="Times New Roman" w:cs="Times New Roman"/>
          <w:b/>
          <w:bCs/>
          <w:sz w:val="24"/>
          <w:szCs w:val="24"/>
          <w:u w:val="single"/>
          <w:shd w:val="pct15" w:color="auto" w:fill="FFFFFF"/>
        </w:rPr>
        <w:t>REFEREES</w:t>
      </w:r>
    </w:p>
    <w:p w14:paraId="73A8303A" w14:textId="7B3B4294" w:rsidR="00D75F49" w:rsidRDefault="00D75F49" w:rsidP="005B4844">
      <w:pPr>
        <w:pStyle w:val="ListParagraph"/>
        <w:numPr>
          <w:ilvl w:val="0"/>
          <w:numId w:val="18"/>
        </w:numPr>
        <w:spacing w:line="276" w:lineRule="auto"/>
        <w:ind w:left="360"/>
        <w:rPr>
          <w:rFonts w:ascii="Times New Roman" w:hAnsi="Times New Roman" w:cs="Times New Roman"/>
          <w:sz w:val="24"/>
          <w:szCs w:val="24"/>
        </w:rPr>
      </w:pPr>
      <w:r w:rsidRPr="00D75F49">
        <w:rPr>
          <w:rFonts w:ascii="Times New Roman" w:hAnsi="Times New Roman" w:cs="Times New Roman"/>
          <w:sz w:val="24"/>
          <w:szCs w:val="24"/>
        </w:rPr>
        <w:t>Li-Yin Chien</w:t>
      </w:r>
      <w:r>
        <w:rPr>
          <w:rFonts w:ascii="Times New Roman" w:hAnsi="Times New Roman" w:cs="Times New Roman"/>
          <w:sz w:val="24"/>
          <w:szCs w:val="24"/>
        </w:rPr>
        <w:t xml:space="preserve">, PhD </w:t>
      </w:r>
      <w:r w:rsidR="00085583">
        <w:rPr>
          <w:rFonts w:ascii="Times New Roman" w:hAnsi="Times New Roman" w:cs="Times New Roman"/>
          <w:sz w:val="24"/>
          <w:szCs w:val="24"/>
        </w:rPr>
        <w:t>– Dean of College of Nursing, National Yang Ming Chiao Tung University</w:t>
      </w:r>
      <w:r w:rsidR="007508FD">
        <w:rPr>
          <w:rFonts w:ascii="Times New Roman" w:hAnsi="Times New Roman" w:cs="Times New Roman"/>
          <w:sz w:val="24"/>
          <w:szCs w:val="24"/>
        </w:rPr>
        <w:t>, Taiwan</w:t>
      </w:r>
      <w:r w:rsidR="00085583">
        <w:rPr>
          <w:rFonts w:ascii="Times New Roman" w:hAnsi="Times New Roman" w:cs="Times New Roman"/>
          <w:sz w:val="24"/>
          <w:szCs w:val="24"/>
        </w:rPr>
        <w:t>;</w:t>
      </w:r>
      <w:r w:rsidR="007508FD">
        <w:rPr>
          <w:rFonts w:ascii="Times New Roman" w:hAnsi="Times New Roman" w:cs="Times New Roman"/>
          <w:sz w:val="24"/>
          <w:szCs w:val="24"/>
        </w:rPr>
        <w:t xml:space="preserve"> Email:</w:t>
      </w:r>
      <w:r>
        <w:rPr>
          <w:rFonts w:ascii="Times New Roman" w:hAnsi="Times New Roman" w:cs="Times New Roman"/>
          <w:sz w:val="24"/>
          <w:szCs w:val="24"/>
        </w:rPr>
        <w:t xml:space="preserve"> </w:t>
      </w:r>
      <w:hyperlink r:id="rId31" w:history="1">
        <w:r w:rsidR="00085583" w:rsidRPr="00C2017C">
          <w:rPr>
            <w:rStyle w:val="Hyperlink"/>
            <w:rFonts w:ascii="Times New Roman" w:hAnsi="Times New Roman" w:cs="Times New Roman"/>
            <w:sz w:val="24"/>
            <w:szCs w:val="24"/>
          </w:rPr>
          <w:t>lychien@nycu.edu.tw</w:t>
        </w:r>
      </w:hyperlink>
      <w:r w:rsidR="00085583">
        <w:rPr>
          <w:rFonts w:ascii="Times New Roman" w:hAnsi="Times New Roman" w:cs="Times New Roman"/>
          <w:sz w:val="24"/>
          <w:szCs w:val="24"/>
        </w:rPr>
        <w:t xml:space="preserve"> </w:t>
      </w:r>
    </w:p>
    <w:p w14:paraId="5D5A4DC0" w14:textId="23A214E4" w:rsidR="00612A50" w:rsidRPr="005207E1" w:rsidRDefault="00FE31D3" w:rsidP="005B4844">
      <w:pPr>
        <w:pStyle w:val="ListParagraph"/>
        <w:numPr>
          <w:ilvl w:val="0"/>
          <w:numId w:val="18"/>
        </w:numPr>
        <w:spacing w:line="276" w:lineRule="auto"/>
        <w:ind w:left="360"/>
        <w:rPr>
          <w:rFonts w:ascii="Times New Roman" w:hAnsi="Times New Roman" w:cs="Times New Roman"/>
          <w:sz w:val="24"/>
          <w:szCs w:val="24"/>
        </w:rPr>
      </w:pPr>
      <w:r>
        <w:rPr>
          <w:rFonts w:ascii="Times New Roman" w:hAnsi="Times New Roman" w:cs="Times New Roman"/>
          <w:sz w:val="24"/>
          <w:szCs w:val="24"/>
        </w:rPr>
        <w:t>Nhan Thi Lac An</w:t>
      </w:r>
      <w:r w:rsidR="00235684" w:rsidRPr="00F04F2E">
        <w:rPr>
          <w:rFonts w:ascii="Times New Roman" w:hAnsi="Times New Roman" w:cs="Times New Roman"/>
          <w:sz w:val="24"/>
          <w:szCs w:val="24"/>
        </w:rPr>
        <w:t xml:space="preserve">, PhD </w:t>
      </w:r>
      <w:r w:rsidR="00DD56BD" w:rsidRPr="00F04F2E">
        <w:rPr>
          <w:rFonts w:ascii="Times New Roman" w:hAnsi="Times New Roman" w:cs="Times New Roman"/>
          <w:sz w:val="24"/>
          <w:szCs w:val="24"/>
        </w:rPr>
        <w:t>–</w:t>
      </w:r>
      <w:r w:rsidR="00235684" w:rsidRPr="00F04F2E">
        <w:rPr>
          <w:rFonts w:ascii="Times New Roman" w:hAnsi="Times New Roman" w:cs="Times New Roman"/>
          <w:sz w:val="24"/>
          <w:szCs w:val="24"/>
        </w:rPr>
        <w:t xml:space="preserve"> </w:t>
      </w:r>
      <w:r>
        <w:rPr>
          <w:rFonts w:ascii="Times New Roman" w:hAnsi="Times New Roman" w:cs="Times New Roman"/>
          <w:sz w:val="24"/>
          <w:szCs w:val="24"/>
        </w:rPr>
        <w:t xml:space="preserve">Vice Dean </w:t>
      </w:r>
      <w:r w:rsidR="00DD56BD" w:rsidRPr="00F04F2E">
        <w:rPr>
          <w:rFonts w:ascii="Times New Roman" w:hAnsi="Times New Roman" w:cs="Times New Roman"/>
          <w:sz w:val="24"/>
          <w:szCs w:val="24"/>
        </w:rPr>
        <w:t xml:space="preserve">of </w:t>
      </w:r>
      <w:r w:rsidR="00213812" w:rsidRPr="00F04F2E">
        <w:rPr>
          <w:rFonts w:ascii="Times New Roman" w:hAnsi="Times New Roman" w:cs="Times New Roman"/>
          <w:sz w:val="24"/>
          <w:szCs w:val="24"/>
        </w:rPr>
        <w:t xml:space="preserve">Psychology </w:t>
      </w:r>
      <w:r w:rsidRPr="00FE31D3">
        <w:rPr>
          <w:rFonts w:ascii="Times New Roman" w:hAnsi="Times New Roman" w:cs="Times New Roman"/>
          <w:sz w:val="24"/>
          <w:szCs w:val="24"/>
        </w:rPr>
        <w:t>faculty</w:t>
      </w:r>
      <w:r w:rsidR="004F3BD8" w:rsidRPr="00F04F2E">
        <w:rPr>
          <w:rFonts w:ascii="Times New Roman" w:hAnsi="Times New Roman" w:cs="Times New Roman"/>
          <w:sz w:val="24"/>
          <w:szCs w:val="24"/>
        </w:rPr>
        <w:t xml:space="preserve">, University of Social Sciences and </w:t>
      </w:r>
      <w:r w:rsidR="004F3BD8" w:rsidRPr="00C66CE4">
        <w:rPr>
          <w:rFonts w:ascii="Times New Roman" w:hAnsi="Times New Roman" w:cs="Times New Roman"/>
          <w:sz w:val="24"/>
          <w:szCs w:val="24"/>
        </w:rPr>
        <w:t>Humanities, VNU-HCMC;</w:t>
      </w:r>
      <w:r w:rsidR="007508FD" w:rsidRPr="00C66CE4">
        <w:rPr>
          <w:rFonts w:ascii="Times New Roman" w:hAnsi="Times New Roman" w:cs="Times New Roman"/>
          <w:sz w:val="24"/>
          <w:szCs w:val="24"/>
        </w:rPr>
        <w:t xml:space="preserve"> Email:</w:t>
      </w:r>
      <w:r w:rsidR="004F3BD8" w:rsidRPr="00C66CE4">
        <w:rPr>
          <w:rFonts w:ascii="Times New Roman" w:hAnsi="Times New Roman" w:cs="Times New Roman"/>
          <w:sz w:val="24"/>
          <w:szCs w:val="24"/>
        </w:rPr>
        <w:t xml:space="preserve"> </w:t>
      </w:r>
      <w:hyperlink r:id="rId32" w:history="1">
        <w:r w:rsidR="00C66CE4" w:rsidRPr="00C66CE4">
          <w:rPr>
            <w:rStyle w:val="Hyperlink"/>
            <w:rFonts w:ascii="Times New Roman" w:hAnsi="Times New Roman" w:cs="Times New Roman"/>
            <w:sz w:val="24"/>
            <w:szCs w:val="24"/>
          </w:rPr>
          <w:t>nhanlacan@hcmussh.edu.vn</w:t>
        </w:r>
      </w:hyperlink>
      <w:r w:rsidR="00C66CE4" w:rsidRPr="00C66CE4">
        <w:rPr>
          <w:sz w:val="24"/>
          <w:szCs w:val="24"/>
        </w:rPr>
        <w:t xml:space="preserve"> </w:t>
      </w:r>
    </w:p>
    <w:p w14:paraId="70E58952" w14:textId="226B73C7" w:rsidR="005207E1" w:rsidRDefault="00D960A9" w:rsidP="00016274">
      <w:pPr>
        <w:pStyle w:val="ListParagraph"/>
        <w:numPr>
          <w:ilvl w:val="0"/>
          <w:numId w:val="18"/>
        </w:numPr>
        <w:spacing w:line="276" w:lineRule="auto"/>
        <w:ind w:left="360"/>
        <w:rPr>
          <w:rFonts w:ascii="Times New Roman" w:hAnsi="Times New Roman" w:cs="Times New Roman"/>
          <w:sz w:val="24"/>
          <w:szCs w:val="24"/>
        </w:rPr>
      </w:pPr>
      <w:r w:rsidRPr="00D960A9">
        <w:rPr>
          <w:rFonts w:ascii="Times New Roman" w:hAnsi="Times New Roman" w:cs="Times New Roman"/>
          <w:sz w:val="24"/>
          <w:szCs w:val="24"/>
        </w:rPr>
        <w:t>Dawn W. Wilson</w:t>
      </w:r>
      <w:r>
        <w:rPr>
          <w:rFonts w:ascii="Times New Roman" w:hAnsi="Times New Roman" w:cs="Times New Roman"/>
          <w:sz w:val="24"/>
          <w:szCs w:val="24"/>
        </w:rPr>
        <w:t xml:space="preserve"> -</w:t>
      </w:r>
      <w:r w:rsidRPr="00D960A9">
        <w:rPr>
          <w:rFonts w:ascii="Times New Roman" w:hAnsi="Times New Roman" w:cs="Times New Roman"/>
          <w:sz w:val="24"/>
          <w:szCs w:val="24"/>
        </w:rPr>
        <w:t xml:space="preserve"> Director, Training Institute</w:t>
      </w:r>
      <w:r>
        <w:rPr>
          <w:rFonts w:ascii="Times New Roman" w:hAnsi="Times New Roman" w:cs="Times New Roman"/>
          <w:sz w:val="24"/>
          <w:szCs w:val="24"/>
        </w:rPr>
        <w:t xml:space="preserve"> </w:t>
      </w:r>
      <w:r w:rsidR="00016274" w:rsidRPr="00016274">
        <w:rPr>
          <w:rFonts w:ascii="Times New Roman" w:hAnsi="Times New Roman" w:cs="Times New Roman"/>
          <w:sz w:val="24"/>
          <w:szCs w:val="24"/>
        </w:rPr>
        <w:t>Center for Adoption Support and Education</w:t>
      </w:r>
      <w:r w:rsidR="00016274">
        <w:rPr>
          <w:rFonts w:ascii="Times New Roman" w:hAnsi="Times New Roman" w:cs="Times New Roman"/>
          <w:sz w:val="24"/>
          <w:szCs w:val="24"/>
        </w:rPr>
        <w:t xml:space="preserve">, Email: </w:t>
      </w:r>
      <w:hyperlink r:id="rId33" w:history="1">
        <w:r w:rsidR="00016274" w:rsidRPr="005D3649">
          <w:rPr>
            <w:rStyle w:val="Hyperlink"/>
            <w:rFonts w:ascii="Times New Roman" w:hAnsi="Times New Roman" w:cs="Times New Roman"/>
            <w:sz w:val="24"/>
            <w:szCs w:val="24"/>
          </w:rPr>
          <w:t>wilson@adoptionsupport.org</w:t>
        </w:r>
      </w:hyperlink>
      <w:r w:rsidR="00016274">
        <w:rPr>
          <w:rFonts w:ascii="Times New Roman" w:hAnsi="Times New Roman" w:cs="Times New Roman"/>
          <w:sz w:val="24"/>
          <w:szCs w:val="24"/>
        </w:rPr>
        <w:t xml:space="preserve"> </w:t>
      </w:r>
    </w:p>
    <w:p w14:paraId="7E7FA434" w14:textId="28EC40A0" w:rsidR="00612A50" w:rsidRPr="00756A22" w:rsidRDefault="00D22268" w:rsidP="00F04F2E">
      <w:pPr>
        <w:pStyle w:val="ListParagraph"/>
        <w:numPr>
          <w:ilvl w:val="0"/>
          <w:numId w:val="18"/>
        </w:numPr>
        <w:spacing w:line="276" w:lineRule="auto"/>
        <w:ind w:left="360"/>
        <w:rPr>
          <w:rFonts w:ascii="Times New Roman" w:hAnsi="Times New Roman" w:cs="Times New Roman"/>
          <w:sz w:val="24"/>
          <w:szCs w:val="24"/>
        </w:rPr>
      </w:pPr>
      <w:r w:rsidRPr="00D22268">
        <w:rPr>
          <w:rFonts w:ascii="Times New Roman" w:hAnsi="Times New Roman" w:cs="Times New Roman"/>
          <w:sz w:val="24"/>
          <w:szCs w:val="24"/>
        </w:rPr>
        <w:t>Jane Aronson</w:t>
      </w:r>
      <w:r w:rsidR="003116CC">
        <w:rPr>
          <w:rFonts w:ascii="Times New Roman" w:hAnsi="Times New Roman" w:cs="Times New Roman"/>
          <w:sz w:val="24"/>
          <w:szCs w:val="24"/>
        </w:rPr>
        <w:t xml:space="preserve">, PhD - </w:t>
      </w:r>
      <w:r w:rsidR="003116CC" w:rsidRPr="003116CC">
        <w:rPr>
          <w:rFonts w:ascii="Times New Roman" w:hAnsi="Times New Roman" w:cs="Times New Roman"/>
          <w:sz w:val="24"/>
          <w:szCs w:val="24"/>
        </w:rPr>
        <w:t>International Pediatric Health Services,</w:t>
      </w:r>
      <w:r w:rsidR="00670D51">
        <w:rPr>
          <w:rFonts w:ascii="Times New Roman" w:hAnsi="Times New Roman" w:cs="Times New Roman"/>
          <w:sz w:val="24"/>
          <w:szCs w:val="24"/>
        </w:rPr>
        <w:t xml:space="preserve"> </w:t>
      </w:r>
      <w:r w:rsidR="003116CC" w:rsidRPr="003116CC">
        <w:rPr>
          <w:rFonts w:ascii="Times New Roman" w:hAnsi="Times New Roman" w:cs="Times New Roman"/>
          <w:sz w:val="24"/>
          <w:szCs w:val="24"/>
        </w:rPr>
        <w:t>PLLC</w:t>
      </w:r>
      <w:r w:rsidR="00670D51">
        <w:rPr>
          <w:rFonts w:ascii="Times New Roman" w:hAnsi="Times New Roman" w:cs="Times New Roman"/>
          <w:sz w:val="24"/>
          <w:szCs w:val="24"/>
        </w:rPr>
        <w:t xml:space="preserve">, and </w:t>
      </w:r>
      <w:r w:rsidR="00670D51" w:rsidRPr="00670D51">
        <w:rPr>
          <w:rFonts w:ascii="Times New Roman" w:hAnsi="Times New Roman" w:cs="Times New Roman"/>
          <w:sz w:val="24"/>
          <w:szCs w:val="24"/>
        </w:rPr>
        <w:t>Founder Worldwide Orphans Foundation</w:t>
      </w:r>
      <w:r w:rsidR="003116CC">
        <w:rPr>
          <w:rFonts w:ascii="Times New Roman" w:hAnsi="Times New Roman" w:cs="Times New Roman"/>
          <w:sz w:val="24"/>
          <w:szCs w:val="24"/>
        </w:rPr>
        <w:t xml:space="preserve">; Email: </w:t>
      </w:r>
      <w:hyperlink r:id="rId34" w:history="1">
        <w:r w:rsidR="003116CC" w:rsidRPr="005D3649">
          <w:rPr>
            <w:rStyle w:val="Hyperlink"/>
            <w:rFonts w:ascii="Times New Roman" w:hAnsi="Times New Roman" w:cs="Times New Roman"/>
            <w:sz w:val="24"/>
            <w:szCs w:val="24"/>
          </w:rPr>
          <w:t>drjanearonson@gmail.com</w:t>
        </w:r>
      </w:hyperlink>
      <w:r w:rsidR="003116CC">
        <w:rPr>
          <w:rFonts w:ascii="Times New Roman" w:hAnsi="Times New Roman" w:cs="Times New Roman"/>
          <w:sz w:val="24"/>
          <w:szCs w:val="24"/>
        </w:rPr>
        <w:t xml:space="preserve"> </w:t>
      </w:r>
    </w:p>
    <w:sectPr w:rsidR="00612A50" w:rsidRPr="00756A22" w:rsidSect="0078546E">
      <w:footerReference w:type="default" r:id="rId35"/>
      <w:pgSz w:w="11906" w:h="16838" w:code="9"/>
      <w:pgMar w:top="900" w:right="746" w:bottom="810" w:left="810" w:header="720" w:footer="5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21E20" w14:textId="77777777" w:rsidR="00B92D58" w:rsidRDefault="00B92D58" w:rsidP="00717823">
      <w:pPr>
        <w:spacing w:after="0" w:line="240" w:lineRule="auto"/>
      </w:pPr>
      <w:r>
        <w:separator/>
      </w:r>
    </w:p>
  </w:endnote>
  <w:endnote w:type="continuationSeparator" w:id="0">
    <w:p w14:paraId="12045ED0" w14:textId="77777777" w:rsidR="00B92D58" w:rsidRDefault="00B92D58" w:rsidP="00717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85815768"/>
      <w:docPartObj>
        <w:docPartGallery w:val="Page Numbers (Bottom of Page)"/>
        <w:docPartUnique/>
      </w:docPartObj>
    </w:sdtPr>
    <w:sdtContent>
      <w:sdt>
        <w:sdtPr>
          <w:rPr>
            <w:rFonts w:ascii="Times New Roman" w:hAnsi="Times New Roman" w:cs="Times New Roman"/>
          </w:rPr>
          <w:id w:val="-1769616900"/>
          <w:docPartObj>
            <w:docPartGallery w:val="Page Numbers (Top of Page)"/>
            <w:docPartUnique/>
          </w:docPartObj>
        </w:sdtPr>
        <w:sdtContent>
          <w:p w14:paraId="05100DC4" w14:textId="664EDBF0" w:rsidR="00717823" w:rsidRPr="001C2EC8" w:rsidRDefault="00717823" w:rsidP="001C2EC8">
            <w:pPr>
              <w:pStyle w:val="Footer"/>
              <w:jc w:val="right"/>
              <w:rPr>
                <w:rFonts w:ascii="Times New Roman" w:hAnsi="Times New Roman" w:cs="Times New Roman"/>
              </w:rPr>
            </w:pPr>
            <w:r w:rsidRPr="001C2EC8">
              <w:rPr>
                <w:rFonts w:ascii="Times New Roman" w:hAnsi="Times New Roman" w:cs="Times New Roman"/>
              </w:rPr>
              <w:t xml:space="preserve">Page </w:t>
            </w:r>
            <w:r w:rsidRPr="001C2EC8">
              <w:rPr>
                <w:rFonts w:ascii="Times New Roman" w:hAnsi="Times New Roman" w:cs="Times New Roman"/>
                <w:b/>
                <w:bCs/>
                <w:sz w:val="24"/>
                <w:szCs w:val="24"/>
              </w:rPr>
              <w:fldChar w:fldCharType="begin"/>
            </w:r>
            <w:r w:rsidRPr="001C2EC8">
              <w:rPr>
                <w:rFonts w:ascii="Times New Roman" w:hAnsi="Times New Roman" w:cs="Times New Roman"/>
                <w:b/>
                <w:bCs/>
              </w:rPr>
              <w:instrText xml:space="preserve"> PAGE </w:instrText>
            </w:r>
            <w:r w:rsidRPr="001C2EC8">
              <w:rPr>
                <w:rFonts w:ascii="Times New Roman" w:hAnsi="Times New Roman" w:cs="Times New Roman"/>
                <w:b/>
                <w:bCs/>
                <w:sz w:val="24"/>
                <w:szCs w:val="24"/>
              </w:rPr>
              <w:fldChar w:fldCharType="separate"/>
            </w:r>
            <w:r w:rsidRPr="001C2EC8">
              <w:rPr>
                <w:rFonts w:ascii="Times New Roman" w:hAnsi="Times New Roman" w:cs="Times New Roman"/>
                <w:b/>
                <w:bCs/>
                <w:noProof/>
              </w:rPr>
              <w:t>2</w:t>
            </w:r>
            <w:r w:rsidRPr="001C2EC8">
              <w:rPr>
                <w:rFonts w:ascii="Times New Roman" w:hAnsi="Times New Roman" w:cs="Times New Roman"/>
                <w:b/>
                <w:bCs/>
                <w:sz w:val="24"/>
                <w:szCs w:val="24"/>
              </w:rPr>
              <w:fldChar w:fldCharType="end"/>
            </w:r>
            <w:r w:rsidRPr="001C2EC8">
              <w:rPr>
                <w:rFonts w:ascii="Times New Roman" w:hAnsi="Times New Roman" w:cs="Times New Roman"/>
              </w:rPr>
              <w:t xml:space="preserve"> of </w:t>
            </w:r>
            <w:r w:rsidRPr="001C2EC8">
              <w:rPr>
                <w:rFonts w:ascii="Times New Roman" w:hAnsi="Times New Roman" w:cs="Times New Roman"/>
                <w:b/>
                <w:bCs/>
                <w:sz w:val="24"/>
                <w:szCs w:val="24"/>
              </w:rPr>
              <w:fldChar w:fldCharType="begin"/>
            </w:r>
            <w:r w:rsidRPr="001C2EC8">
              <w:rPr>
                <w:rFonts w:ascii="Times New Roman" w:hAnsi="Times New Roman" w:cs="Times New Roman"/>
                <w:b/>
                <w:bCs/>
              </w:rPr>
              <w:instrText xml:space="preserve"> NUMPAGES  </w:instrText>
            </w:r>
            <w:r w:rsidRPr="001C2EC8">
              <w:rPr>
                <w:rFonts w:ascii="Times New Roman" w:hAnsi="Times New Roman" w:cs="Times New Roman"/>
                <w:b/>
                <w:bCs/>
                <w:sz w:val="24"/>
                <w:szCs w:val="24"/>
              </w:rPr>
              <w:fldChar w:fldCharType="separate"/>
            </w:r>
            <w:r w:rsidRPr="001C2EC8">
              <w:rPr>
                <w:rFonts w:ascii="Times New Roman" w:hAnsi="Times New Roman" w:cs="Times New Roman"/>
                <w:b/>
                <w:bCs/>
                <w:noProof/>
              </w:rPr>
              <w:t>2</w:t>
            </w:r>
            <w:r w:rsidRPr="001C2EC8">
              <w:rPr>
                <w:rFonts w:ascii="Times New Roman" w:hAnsi="Times New Roman" w:cs="Times New Roman"/>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C09ED" w14:textId="77777777" w:rsidR="00B92D58" w:rsidRDefault="00B92D58" w:rsidP="00717823">
      <w:pPr>
        <w:spacing w:after="0" w:line="240" w:lineRule="auto"/>
      </w:pPr>
      <w:r>
        <w:separator/>
      </w:r>
    </w:p>
  </w:footnote>
  <w:footnote w:type="continuationSeparator" w:id="0">
    <w:p w14:paraId="453C2A9E" w14:textId="77777777" w:rsidR="00B92D58" w:rsidRDefault="00B92D58" w:rsidP="007178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3E0B"/>
    <w:multiLevelType w:val="hybridMultilevel"/>
    <w:tmpl w:val="FB72F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026B6"/>
    <w:multiLevelType w:val="multilevel"/>
    <w:tmpl w:val="A21CB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C1E4D"/>
    <w:multiLevelType w:val="hybridMultilevel"/>
    <w:tmpl w:val="6FC41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6642F"/>
    <w:multiLevelType w:val="hybridMultilevel"/>
    <w:tmpl w:val="4EF8D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0142C"/>
    <w:multiLevelType w:val="hybridMultilevel"/>
    <w:tmpl w:val="14C8A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AF4E78"/>
    <w:multiLevelType w:val="hybridMultilevel"/>
    <w:tmpl w:val="30C67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2478A4"/>
    <w:multiLevelType w:val="hybridMultilevel"/>
    <w:tmpl w:val="20E0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DB460F"/>
    <w:multiLevelType w:val="hybridMultilevel"/>
    <w:tmpl w:val="EFD695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20871A5"/>
    <w:multiLevelType w:val="hybridMultilevel"/>
    <w:tmpl w:val="198EE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DB65F0"/>
    <w:multiLevelType w:val="hybridMultilevel"/>
    <w:tmpl w:val="EC4A93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665683C"/>
    <w:multiLevelType w:val="multilevel"/>
    <w:tmpl w:val="1F0A1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E46ACC"/>
    <w:multiLevelType w:val="hybridMultilevel"/>
    <w:tmpl w:val="B5F04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4F2AEE"/>
    <w:multiLevelType w:val="multilevel"/>
    <w:tmpl w:val="420AC8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D82E8B"/>
    <w:multiLevelType w:val="hybridMultilevel"/>
    <w:tmpl w:val="AAECA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B97378"/>
    <w:multiLevelType w:val="hybridMultilevel"/>
    <w:tmpl w:val="ACB0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5A08E9"/>
    <w:multiLevelType w:val="multilevel"/>
    <w:tmpl w:val="F762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17507F"/>
    <w:multiLevelType w:val="multilevel"/>
    <w:tmpl w:val="9CD8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C5421B"/>
    <w:multiLevelType w:val="hybridMultilevel"/>
    <w:tmpl w:val="88D0F39E"/>
    <w:lvl w:ilvl="0" w:tplc="48E4DE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3F4A87"/>
    <w:multiLevelType w:val="multilevel"/>
    <w:tmpl w:val="9D5EA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074684"/>
    <w:multiLevelType w:val="hybridMultilevel"/>
    <w:tmpl w:val="D6343D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B51846"/>
    <w:multiLevelType w:val="hybridMultilevel"/>
    <w:tmpl w:val="7744E13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5D73996"/>
    <w:multiLevelType w:val="multilevel"/>
    <w:tmpl w:val="F7AAD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2803D7"/>
    <w:multiLevelType w:val="hybridMultilevel"/>
    <w:tmpl w:val="E5AA6D06"/>
    <w:lvl w:ilvl="0" w:tplc="D8CC8B8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A45527"/>
    <w:multiLevelType w:val="hybridMultilevel"/>
    <w:tmpl w:val="0A6C4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5A3A3E"/>
    <w:multiLevelType w:val="hybridMultilevel"/>
    <w:tmpl w:val="463CD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5C4B61"/>
    <w:multiLevelType w:val="hybridMultilevel"/>
    <w:tmpl w:val="2872E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D94286"/>
    <w:multiLevelType w:val="hybridMultilevel"/>
    <w:tmpl w:val="C090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177239"/>
    <w:multiLevelType w:val="multilevel"/>
    <w:tmpl w:val="72604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9328C1"/>
    <w:multiLevelType w:val="multilevel"/>
    <w:tmpl w:val="583A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C27841"/>
    <w:multiLevelType w:val="hybridMultilevel"/>
    <w:tmpl w:val="49D6F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584E92"/>
    <w:multiLevelType w:val="hybridMultilevel"/>
    <w:tmpl w:val="09988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FB7BD9"/>
    <w:multiLevelType w:val="hybridMultilevel"/>
    <w:tmpl w:val="2CC85BAC"/>
    <w:lvl w:ilvl="0" w:tplc="48E4DE5E">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1E5ACB"/>
    <w:multiLevelType w:val="hybridMultilevel"/>
    <w:tmpl w:val="DD92C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95635325">
    <w:abstractNumId w:val="1"/>
  </w:num>
  <w:num w:numId="2" w16cid:durableId="163984133">
    <w:abstractNumId w:val="21"/>
  </w:num>
  <w:num w:numId="3" w16cid:durableId="834958349">
    <w:abstractNumId w:val="12"/>
  </w:num>
  <w:num w:numId="4" w16cid:durableId="540437924">
    <w:abstractNumId w:val="10"/>
  </w:num>
  <w:num w:numId="5" w16cid:durableId="1200320317">
    <w:abstractNumId w:val="27"/>
  </w:num>
  <w:num w:numId="6" w16cid:durableId="1914703070">
    <w:abstractNumId w:val="23"/>
  </w:num>
  <w:num w:numId="7" w16cid:durableId="493686737">
    <w:abstractNumId w:val="30"/>
  </w:num>
  <w:num w:numId="8" w16cid:durableId="1213075294">
    <w:abstractNumId w:val="24"/>
  </w:num>
  <w:num w:numId="9" w16cid:durableId="926767016">
    <w:abstractNumId w:val="5"/>
  </w:num>
  <w:num w:numId="10" w16cid:durableId="1210531711">
    <w:abstractNumId w:val="11"/>
  </w:num>
  <w:num w:numId="11" w16cid:durableId="525758153">
    <w:abstractNumId w:val="25"/>
  </w:num>
  <w:num w:numId="12" w16cid:durableId="651181261">
    <w:abstractNumId w:val="26"/>
  </w:num>
  <w:num w:numId="13" w16cid:durableId="1093403274">
    <w:abstractNumId w:val="4"/>
  </w:num>
  <w:num w:numId="14" w16cid:durableId="767507590">
    <w:abstractNumId w:val="14"/>
  </w:num>
  <w:num w:numId="15" w16cid:durableId="965820167">
    <w:abstractNumId w:val="22"/>
  </w:num>
  <w:num w:numId="16" w16cid:durableId="1798183717">
    <w:abstractNumId w:val="0"/>
  </w:num>
  <w:num w:numId="17" w16cid:durableId="2131968435">
    <w:abstractNumId w:val="19"/>
  </w:num>
  <w:num w:numId="18" w16cid:durableId="2054116097">
    <w:abstractNumId w:val="31"/>
  </w:num>
  <w:num w:numId="19" w16cid:durableId="1457986028">
    <w:abstractNumId w:val="17"/>
  </w:num>
  <w:num w:numId="20" w16cid:durableId="308940502">
    <w:abstractNumId w:val="29"/>
  </w:num>
  <w:num w:numId="21" w16cid:durableId="564798171">
    <w:abstractNumId w:val="16"/>
  </w:num>
  <w:num w:numId="22" w16cid:durableId="528225616">
    <w:abstractNumId w:val="18"/>
  </w:num>
  <w:num w:numId="23" w16cid:durableId="85733689">
    <w:abstractNumId w:val="13"/>
  </w:num>
  <w:num w:numId="24" w16cid:durableId="1295989620">
    <w:abstractNumId w:val="8"/>
  </w:num>
  <w:num w:numId="25" w16cid:durableId="1854146387">
    <w:abstractNumId w:val="20"/>
  </w:num>
  <w:num w:numId="26" w16cid:durableId="288096359">
    <w:abstractNumId w:val="15"/>
  </w:num>
  <w:num w:numId="27" w16cid:durableId="19399112">
    <w:abstractNumId w:val="9"/>
  </w:num>
  <w:num w:numId="28" w16cid:durableId="364912638">
    <w:abstractNumId w:val="2"/>
  </w:num>
  <w:num w:numId="29" w16cid:durableId="1225917730">
    <w:abstractNumId w:val="6"/>
  </w:num>
  <w:num w:numId="30" w16cid:durableId="2020235142">
    <w:abstractNumId w:val="3"/>
  </w:num>
  <w:num w:numId="31" w16cid:durableId="1436709631">
    <w:abstractNumId w:val="32"/>
  </w:num>
  <w:num w:numId="32" w16cid:durableId="661617081">
    <w:abstractNumId w:val="7"/>
  </w:num>
  <w:num w:numId="33" w16cid:durableId="2318195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1MzI0MDM0tjA2tDRV0lEKTi0uzszPAykwqgUAXVkJNSwAAAA="/>
  </w:docVars>
  <w:rsids>
    <w:rsidRoot w:val="00D8728A"/>
    <w:rsid w:val="000157BB"/>
    <w:rsid w:val="000160C5"/>
    <w:rsid w:val="00016274"/>
    <w:rsid w:val="00030DE8"/>
    <w:rsid w:val="00036D28"/>
    <w:rsid w:val="00050AB6"/>
    <w:rsid w:val="000510E4"/>
    <w:rsid w:val="00056AD4"/>
    <w:rsid w:val="000647AC"/>
    <w:rsid w:val="000701AC"/>
    <w:rsid w:val="00073188"/>
    <w:rsid w:val="000749E1"/>
    <w:rsid w:val="000767C6"/>
    <w:rsid w:val="00085583"/>
    <w:rsid w:val="00094CF9"/>
    <w:rsid w:val="00094DCD"/>
    <w:rsid w:val="000A3FBC"/>
    <w:rsid w:val="000B28DE"/>
    <w:rsid w:val="000B3D5F"/>
    <w:rsid w:val="000C0460"/>
    <w:rsid w:val="000C0F86"/>
    <w:rsid w:val="000C2FF2"/>
    <w:rsid w:val="000C3861"/>
    <w:rsid w:val="000C6DA9"/>
    <w:rsid w:val="000D18BC"/>
    <w:rsid w:val="000D5196"/>
    <w:rsid w:val="000E10EA"/>
    <w:rsid w:val="000E2805"/>
    <w:rsid w:val="000E7517"/>
    <w:rsid w:val="000E7D16"/>
    <w:rsid w:val="000F6FEE"/>
    <w:rsid w:val="00104EDC"/>
    <w:rsid w:val="0011392F"/>
    <w:rsid w:val="00114002"/>
    <w:rsid w:val="00114C25"/>
    <w:rsid w:val="001154A3"/>
    <w:rsid w:val="00121022"/>
    <w:rsid w:val="0013052D"/>
    <w:rsid w:val="00133D49"/>
    <w:rsid w:val="00137835"/>
    <w:rsid w:val="0014024B"/>
    <w:rsid w:val="00142FB0"/>
    <w:rsid w:val="00143A02"/>
    <w:rsid w:val="00154365"/>
    <w:rsid w:val="00156C71"/>
    <w:rsid w:val="0016792B"/>
    <w:rsid w:val="00172EFF"/>
    <w:rsid w:val="00174FE1"/>
    <w:rsid w:val="001834B0"/>
    <w:rsid w:val="001847FA"/>
    <w:rsid w:val="001945F6"/>
    <w:rsid w:val="00194CC2"/>
    <w:rsid w:val="001A032B"/>
    <w:rsid w:val="001A2950"/>
    <w:rsid w:val="001A4AB1"/>
    <w:rsid w:val="001A6BE9"/>
    <w:rsid w:val="001A71A3"/>
    <w:rsid w:val="001B2FC8"/>
    <w:rsid w:val="001B45FE"/>
    <w:rsid w:val="001C2EC8"/>
    <w:rsid w:val="001D2661"/>
    <w:rsid w:val="001D2884"/>
    <w:rsid w:val="001D47F7"/>
    <w:rsid w:val="001E61FA"/>
    <w:rsid w:val="001F3C09"/>
    <w:rsid w:val="001F5886"/>
    <w:rsid w:val="002042E8"/>
    <w:rsid w:val="00205815"/>
    <w:rsid w:val="002109DA"/>
    <w:rsid w:val="00213812"/>
    <w:rsid w:val="002147BF"/>
    <w:rsid w:val="00225060"/>
    <w:rsid w:val="00233B29"/>
    <w:rsid w:val="00235684"/>
    <w:rsid w:val="00236421"/>
    <w:rsid w:val="002631B5"/>
    <w:rsid w:val="00263303"/>
    <w:rsid w:val="002636CB"/>
    <w:rsid w:val="0027158F"/>
    <w:rsid w:val="00284C61"/>
    <w:rsid w:val="00285FA8"/>
    <w:rsid w:val="00287D31"/>
    <w:rsid w:val="002934A5"/>
    <w:rsid w:val="00296BF3"/>
    <w:rsid w:val="002978D3"/>
    <w:rsid w:val="00297CFA"/>
    <w:rsid w:val="002A302E"/>
    <w:rsid w:val="002A7B7A"/>
    <w:rsid w:val="002B3FF3"/>
    <w:rsid w:val="002B4CE3"/>
    <w:rsid w:val="002C3938"/>
    <w:rsid w:val="002C3D92"/>
    <w:rsid w:val="002C747E"/>
    <w:rsid w:val="002D3F11"/>
    <w:rsid w:val="002D74BE"/>
    <w:rsid w:val="002D7761"/>
    <w:rsid w:val="002E4502"/>
    <w:rsid w:val="002F583B"/>
    <w:rsid w:val="002F7E73"/>
    <w:rsid w:val="003035BB"/>
    <w:rsid w:val="00304813"/>
    <w:rsid w:val="00304883"/>
    <w:rsid w:val="003078A0"/>
    <w:rsid w:val="003116CC"/>
    <w:rsid w:val="00316011"/>
    <w:rsid w:val="0032160C"/>
    <w:rsid w:val="00332D4E"/>
    <w:rsid w:val="00333FEE"/>
    <w:rsid w:val="003371A7"/>
    <w:rsid w:val="003400F0"/>
    <w:rsid w:val="00345685"/>
    <w:rsid w:val="00346586"/>
    <w:rsid w:val="003517CF"/>
    <w:rsid w:val="00351C48"/>
    <w:rsid w:val="00353A92"/>
    <w:rsid w:val="003605C1"/>
    <w:rsid w:val="0036283B"/>
    <w:rsid w:val="00364C40"/>
    <w:rsid w:val="00365239"/>
    <w:rsid w:val="0037286C"/>
    <w:rsid w:val="00377580"/>
    <w:rsid w:val="00377B18"/>
    <w:rsid w:val="00381636"/>
    <w:rsid w:val="00390378"/>
    <w:rsid w:val="0039206E"/>
    <w:rsid w:val="003940ED"/>
    <w:rsid w:val="003A1F14"/>
    <w:rsid w:val="003A2768"/>
    <w:rsid w:val="003A27EA"/>
    <w:rsid w:val="003A62E9"/>
    <w:rsid w:val="003A6452"/>
    <w:rsid w:val="003C6F05"/>
    <w:rsid w:val="003E2A9C"/>
    <w:rsid w:val="003F1699"/>
    <w:rsid w:val="003F5A8F"/>
    <w:rsid w:val="0041553E"/>
    <w:rsid w:val="0042057D"/>
    <w:rsid w:val="00420DF8"/>
    <w:rsid w:val="00421B7B"/>
    <w:rsid w:val="00425315"/>
    <w:rsid w:val="004303A5"/>
    <w:rsid w:val="00434E8C"/>
    <w:rsid w:val="0043729F"/>
    <w:rsid w:val="00444848"/>
    <w:rsid w:val="00445C35"/>
    <w:rsid w:val="004503F9"/>
    <w:rsid w:val="00450E3C"/>
    <w:rsid w:val="0045341E"/>
    <w:rsid w:val="004556AB"/>
    <w:rsid w:val="0045760A"/>
    <w:rsid w:val="004646C0"/>
    <w:rsid w:val="004657CC"/>
    <w:rsid w:val="00465C90"/>
    <w:rsid w:val="00466594"/>
    <w:rsid w:val="00475093"/>
    <w:rsid w:val="0047639E"/>
    <w:rsid w:val="004765D0"/>
    <w:rsid w:val="00484980"/>
    <w:rsid w:val="00491B3C"/>
    <w:rsid w:val="004A3761"/>
    <w:rsid w:val="004A6726"/>
    <w:rsid w:val="004B0EA0"/>
    <w:rsid w:val="004B20B5"/>
    <w:rsid w:val="004C464F"/>
    <w:rsid w:val="004C6724"/>
    <w:rsid w:val="004C6EE8"/>
    <w:rsid w:val="004C71DC"/>
    <w:rsid w:val="004D2C1F"/>
    <w:rsid w:val="004D5B77"/>
    <w:rsid w:val="004E04C6"/>
    <w:rsid w:val="004E2878"/>
    <w:rsid w:val="004F3168"/>
    <w:rsid w:val="004F3BD8"/>
    <w:rsid w:val="004F61FD"/>
    <w:rsid w:val="00502017"/>
    <w:rsid w:val="00507FD2"/>
    <w:rsid w:val="00514AB3"/>
    <w:rsid w:val="00516B08"/>
    <w:rsid w:val="005207E1"/>
    <w:rsid w:val="005215E4"/>
    <w:rsid w:val="00524FC6"/>
    <w:rsid w:val="0052551D"/>
    <w:rsid w:val="00533E93"/>
    <w:rsid w:val="00534026"/>
    <w:rsid w:val="00542D08"/>
    <w:rsid w:val="00543647"/>
    <w:rsid w:val="00543A7D"/>
    <w:rsid w:val="00543CF5"/>
    <w:rsid w:val="00556163"/>
    <w:rsid w:val="00560E7F"/>
    <w:rsid w:val="005660F3"/>
    <w:rsid w:val="00566D78"/>
    <w:rsid w:val="005751AA"/>
    <w:rsid w:val="00575D02"/>
    <w:rsid w:val="00590854"/>
    <w:rsid w:val="005A3C6E"/>
    <w:rsid w:val="005A4A83"/>
    <w:rsid w:val="005B4844"/>
    <w:rsid w:val="005B76BB"/>
    <w:rsid w:val="005C060B"/>
    <w:rsid w:val="005E2BF6"/>
    <w:rsid w:val="005E4E62"/>
    <w:rsid w:val="005E75C4"/>
    <w:rsid w:val="00602D1E"/>
    <w:rsid w:val="00603ED4"/>
    <w:rsid w:val="00612A50"/>
    <w:rsid w:val="00613FA4"/>
    <w:rsid w:val="006218A7"/>
    <w:rsid w:val="00625CC9"/>
    <w:rsid w:val="0063189A"/>
    <w:rsid w:val="00631D66"/>
    <w:rsid w:val="00632041"/>
    <w:rsid w:val="00643273"/>
    <w:rsid w:val="006478F6"/>
    <w:rsid w:val="006506EC"/>
    <w:rsid w:val="0065382C"/>
    <w:rsid w:val="00662835"/>
    <w:rsid w:val="0066325C"/>
    <w:rsid w:val="00663B9D"/>
    <w:rsid w:val="00670A2F"/>
    <w:rsid w:val="00670D51"/>
    <w:rsid w:val="00671BB5"/>
    <w:rsid w:val="006732D9"/>
    <w:rsid w:val="0067428C"/>
    <w:rsid w:val="00674BF2"/>
    <w:rsid w:val="006760A8"/>
    <w:rsid w:val="006908AA"/>
    <w:rsid w:val="0069506C"/>
    <w:rsid w:val="00697D35"/>
    <w:rsid w:val="006A2295"/>
    <w:rsid w:val="006A2926"/>
    <w:rsid w:val="006A39EA"/>
    <w:rsid w:val="006A3D99"/>
    <w:rsid w:val="006A6AB1"/>
    <w:rsid w:val="006A6DEC"/>
    <w:rsid w:val="006A78BC"/>
    <w:rsid w:val="006B1129"/>
    <w:rsid w:val="006B6698"/>
    <w:rsid w:val="006B7D13"/>
    <w:rsid w:val="006D5F08"/>
    <w:rsid w:val="006D60E5"/>
    <w:rsid w:val="006D6A33"/>
    <w:rsid w:val="006E60A4"/>
    <w:rsid w:val="007011AA"/>
    <w:rsid w:val="00704FD0"/>
    <w:rsid w:val="00705CFF"/>
    <w:rsid w:val="007079F1"/>
    <w:rsid w:val="00710074"/>
    <w:rsid w:val="00717823"/>
    <w:rsid w:val="00737CCD"/>
    <w:rsid w:val="007508FD"/>
    <w:rsid w:val="00755528"/>
    <w:rsid w:val="00755B69"/>
    <w:rsid w:val="00756A22"/>
    <w:rsid w:val="00756BD8"/>
    <w:rsid w:val="00764FC4"/>
    <w:rsid w:val="0076758D"/>
    <w:rsid w:val="0077309B"/>
    <w:rsid w:val="007824AC"/>
    <w:rsid w:val="0078546E"/>
    <w:rsid w:val="007B6757"/>
    <w:rsid w:val="007B7510"/>
    <w:rsid w:val="007C2678"/>
    <w:rsid w:val="007C6859"/>
    <w:rsid w:val="007D433D"/>
    <w:rsid w:val="007E20DC"/>
    <w:rsid w:val="007E5BF3"/>
    <w:rsid w:val="007E5BFE"/>
    <w:rsid w:val="007E66DA"/>
    <w:rsid w:val="00811564"/>
    <w:rsid w:val="00821698"/>
    <w:rsid w:val="00843CA7"/>
    <w:rsid w:val="00845ECB"/>
    <w:rsid w:val="00862B8D"/>
    <w:rsid w:val="00866189"/>
    <w:rsid w:val="0086672C"/>
    <w:rsid w:val="00871AFD"/>
    <w:rsid w:val="00873E6C"/>
    <w:rsid w:val="00876339"/>
    <w:rsid w:val="008763D2"/>
    <w:rsid w:val="0088084B"/>
    <w:rsid w:val="00880EA0"/>
    <w:rsid w:val="008858DC"/>
    <w:rsid w:val="00886571"/>
    <w:rsid w:val="00887442"/>
    <w:rsid w:val="008963B0"/>
    <w:rsid w:val="008A2E38"/>
    <w:rsid w:val="008A2E91"/>
    <w:rsid w:val="008A46A0"/>
    <w:rsid w:val="008A53DC"/>
    <w:rsid w:val="008B693A"/>
    <w:rsid w:val="008C2EC9"/>
    <w:rsid w:val="008D0C64"/>
    <w:rsid w:val="008D53E0"/>
    <w:rsid w:val="008D55CE"/>
    <w:rsid w:val="008E043C"/>
    <w:rsid w:val="008E53DA"/>
    <w:rsid w:val="008E641C"/>
    <w:rsid w:val="008E6DD7"/>
    <w:rsid w:val="008F476B"/>
    <w:rsid w:val="008F6C1D"/>
    <w:rsid w:val="008F7308"/>
    <w:rsid w:val="009063AB"/>
    <w:rsid w:val="009149B4"/>
    <w:rsid w:val="0093622F"/>
    <w:rsid w:val="00942803"/>
    <w:rsid w:val="00953E5C"/>
    <w:rsid w:val="009652ED"/>
    <w:rsid w:val="00972230"/>
    <w:rsid w:val="00973CD2"/>
    <w:rsid w:val="009741ED"/>
    <w:rsid w:val="00993F86"/>
    <w:rsid w:val="009A79E3"/>
    <w:rsid w:val="009C258B"/>
    <w:rsid w:val="009D0149"/>
    <w:rsid w:val="009E5300"/>
    <w:rsid w:val="009F0C15"/>
    <w:rsid w:val="009F40A6"/>
    <w:rsid w:val="009F5C6D"/>
    <w:rsid w:val="00A07FEB"/>
    <w:rsid w:val="00A13F22"/>
    <w:rsid w:val="00A165E2"/>
    <w:rsid w:val="00A20AB5"/>
    <w:rsid w:val="00A2388E"/>
    <w:rsid w:val="00A23DFE"/>
    <w:rsid w:val="00A25D68"/>
    <w:rsid w:val="00A27A7C"/>
    <w:rsid w:val="00A31BEE"/>
    <w:rsid w:val="00A421CD"/>
    <w:rsid w:val="00A4354B"/>
    <w:rsid w:val="00A4367E"/>
    <w:rsid w:val="00A452E3"/>
    <w:rsid w:val="00A45812"/>
    <w:rsid w:val="00A46CD5"/>
    <w:rsid w:val="00A47536"/>
    <w:rsid w:val="00A61522"/>
    <w:rsid w:val="00A632CE"/>
    <w:rsid w:val="00A7036B"/>
    <w:rsid w:val="00A73514"/>
    <w:rsid w:val="00A8281C"/>
    <w:rsid w:val="00A84D7B"/>
    <w:rsid w:val="00A8537E"/>
    <w:rsid w:val="00A96756"/>
    <w:rsid w:val="00AA5D83"/>
    <w:rsid w:val="00AB061E"/>
    <w:rsid w:val="00AC2A8E"/>
    <w:rsid w:val="00AC757E"/>
    <w:rsid w:val="00AD5B42"/>
    <w:rsid w:val="00AD730A"/>
    <w:rsid w:val="00AE4658"/>
    <w:rsid w:val="00AF0E4F"/>
    <w:rsid w:val="00AF1828"/>
    <w:rsid w:val="00AF632C"/>
    <w:rsid w:val="00B11D70"/>
    <w:rsid w:val="00B139AD"/>
    <w:rsid w:val="00B16E33"/>
    <w:rsid w:val="00B20536"/>
    <w:rsid w:val="00B2513B"/>
    <w:rsid w:val="00B458E9"/>
    <w:rsid w:val="00B4759C"/>
    <w:rsid w:val="00B5329F"/>
    <w:rsid w:val="00B60B22"/>
    <w:rsid w:val="00B674F7"/>
    <w:rsid w:val="00B76496"/>
    <w:rsid w:val="00B8146A"/>
    <w:rsid w:val="00B9206C"/>
    <w:rsid w:val="00B92D58"/>
    <w:rsid w:val="00B9466B"/>
    <w:rsid w:val="00B95835"/>
    <w:rsid w:val="00B97F96"/>
    <w:rsid w:val="00BA0A7C"/>
    <w:rsid w:val="00BB1FBD"/>
    <w:rsid w:val="00BC54E3"/>
    <w:rsid w:val="00BD2836"/>
    <w:rsid w:val="00BE26A4"/>
    <w:rsid w:val="00BF0C13"/>
    <w:rsid w:val="00BF1712"/>
    <w:rsid w:val="00BF240D"/>
    <w:rsid w:val="00BF2D81"/>
    <w:rsid w:val="00C03ED5"/>
    <w:rsid w:val="00C0633F"/>
    <w:rsid w:val="00C11D6B"/>
    <w:rsid w:val="00C12F13"/>
    <w:rsid w:val="00C17728"/>
    <w:rsid w:val="00C2737B"/>
    <w:rsid w:val="00C27F3E"/>
    <w:rsid w:val="00C33143"/>
    <w:rsid w:val="00C41E7C"/>
    <w:rsid w:val="00C45DBC"/>
    <w:rsid w:val="00C4659A"/>
    <w:rsid w:val="00C51C9A"/>
    <w:rsid w:val="00C545D4"/>
    <w:rsid w:val="00C66CE4"/>
    <w:rsid w:val="00C66D1A"/>
    <w:rsid w:val="00C73019"/>
    <w:rsid w:val="00C83B1A"/>
    <w:rsid w:val="00C91596"/>
    <w:rsid w:val="00CA06C5"/>
    <w:rsid w:val="00CA2376"/>
    <w:rsid w:val="00CA2B8E"/>
    <w:rsid w:val="00CA51B0"/>
    <w:rsid w:val="00CA550B"/>
    <w:rsid w:val="00CA7075"/>
    <w:rsid w:val="00CB084C"/>
    <w:rsid w:val="00CB5299"/>
    <w:rsid w:val="00CB66B5"/>
    <w:rsid w:val="00CD48C3"/>
    <w:rsid w:val="00CD4FF5"/>
    <w:rsid w:val="00CD5264"/>
    <w:rsid w:val="00CD6751"/>
    <w:rsid w:val="00CE061E"/>
    <w:rsid w:val="00CE2000"/>
    <w:rsid w:val="00CE23AC"/>
    <w:rsid w:val="00CF1E7B"/>
    <w:rsid w:val="00D10737"/>
    <w:rsid w:val="00D10FB4"/>
    <w:rsid w:val="00D147AB"/>
    <w:rsid w:val="00D22268"/>
    <w:rsid w:val="00D309F3"/>
    <w:rsid w:val="00D52B08"/>
    <w:rsid w:val="00D55DCF"/>
    <w:rsid w:val="00D56618"/>
    <w:rsid w:val="00D56C2B"/>
    <w:rsid w:val="00D60C67"/>
    <w:rsid w:val="00D74EA1"/>
    <w:rsid w:val="00D75F49"/>
    <w:rsid w:val="00D7677E"/>
    <w:rsid w:val="00D84560"/>
    <w:rsid w:val="00D8728A"/>
    <w:rsid w:val="00D93874"/>
    <w:rsid w:val="00D960A9"/>
    <w:rsid w:val="00DA31FA"/>
    <w:rsid w:val="00DB0F98"/>
    <w:rsid w:val="00DB230B"/>
    <w:rsid w:val="00DB56F4"/>
    <w:rsid w:val="00DB5FE1"/>
    <w:rsid w:val="00DC1481"/>
    <w:rsid w:val="00DC6CCE"/>
    <w:rsid w:val="00DD175B"/>
    <w:rsid w:val="00DD34EE"/>
    <w:rsid w:val="00DD40EB"/>
    <w:rsid w:val="00DD56BD"/>
    <w:rsid w:val="00DE2151"/>
    <w:rsid w:val="00DE3EFC"/>
    <w:rsid w:val="00DE6218"/>
    <w:rsid w:val="00DF12D0"/>
    <w:rsid w:val="00DF3F05"/>
    <w:rsid w:val="00DF59E4"/>
    <w:rsid w:val="00E06ACA"/>
    <w:rsid w:val="00E07677"/>
    <w:rsid w:val="00E22379"/>
    <w:rsid w:val="00E2763E"/>
    <w:rsid w:val="00E3236C"/>
    <w:rsid w:val="00E35A93"/>
    <w:rsid w:val="00E35F9B"/>
    <w:rsid w:val="00E464CD"/>
    <w:rsid w:val="00E543D3"/>
    <w:rsid w:val="00E5611A"/>
    <w:rsid w:val="00E668D1"/>
    <w:rsid w:val="00E66A72"/>
    <w:rsid w:val="00E704C0"/>
    <w:rsid w:val="00E70E20"/>
    <w:rsid w:val="00E736B2"/>
    <w:rsid w:val="00E736C2"/>
    <w:rsid w:val="00E812B0"/>
    <w:rsid w:val="00E82DBC"/>
    <w:rsid w:val="00E90764"/>
    <w:rsid w:val="00E93805"/>
    <w:rsid w:val="00E95AAD"/>
    <w:rsid w:val="00EA176F"/>
    <w:rsid w:val="00EA7852"/>
    <w:rsid w:val="00EB1DD4"/>
    <w:rsid w:val="00EB7AC1"/>
    <w:rsid w:val="00EC1512"/>
    <w:rsid w:val="00EC2BFA"/>
    <w:rsid w:val="00EC2F71"/>
    <w:rsid w:val="00EC78A3"/>
    <w:rsid w:val="00ED1C4B"/>
    <w:rsid w:val="00ED4DD8"/>
    <w:rsid w:val="00ED4F47"/>
    <w:rsid w:val="00EE14DB"/>
    <w:rsid w:val="00EE312B"/>
    <w:rsid w:val="00EE3519"/>
    <w:rsid w:val="00EE48FB"/>
    <w:rsid w:val="00EE4A91"/>
    <w:rsid w:val="00EF10FA"/>
    <w:rsid w:val="00F04930"/>
    <w:rsid w:val="00F04F2E"/>
    <w:rsid w:val="00F07AB1"/>
    <w:rsid w:val="00F14928"/>
    <w:rsid w:val="00F21818"/>
    <w:rsid w:val="00F237D5"/>
    <w:rsid w:val="00F25539"/>
    <w:rsid w:val="00F25DE6"/>
    <w:rsid w:val="00F363DD"/>
    <w:rsid w:val="00F40DB8"/>
    <w:rsid w:val="00F42493"/>
    <w:rsid w:val="00F442A6"/>
    <w:rsid w:val="00F47F85"/>
    <w:rsid w:val="00F56400"/>
    <w:rsid w:val="00F607C9"/>
    <w:rsid w:val="00F7166E"/>
    <w:rsid w:val="00F71A99"/>
    <w:rsid w:val="00F823B2"/>
    <w:rsid w:val="00F905D3"/>
    <w:rsid w:val="00FA1CC6"/>
    <w:rsid w:val="00FA387A"/>
    <w:rsid w:val="00FA78B2"/>
    <w:rsid w:val="00FA7A03"/>
    <w:rsid w:val="00FB2938"/>
    <w:rsid w:val="00FB3A91"/>
    <w:rsid w:val="00FC4FCD"/>
    <w:rsid w:val="00FD5B58"/>
    <w:rsid w:val="00FE31D3"/>
    <w:rsid w:val="00FE3D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7D74AF"/>
  <w15:chartTrackingRefBased/>
  <w15:docId w15:val="{C5A0A0DC-C2BD-4DBA-B291-E675D1AE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E5BF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E5BF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E5BF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E5BF3"/>
    <w:rPr>
      <w:rFonts w:ascii="Times New Roman" w:eastAsia="Times New Roman" w:hAnsi="Times New Roman" w:cs="Times New Roman"/>
      <w:b/>
      <w:bCs/>
      <w:sz w:val="27"/>
      <w:szCs w:val="27"/>
    </w:rPr>
  </w:style>
  <w:style w:type="character" w:customStyle="1" w:styleId="orcid-id">
    <w:name w:val="orcid-id"/>
    <w:basedOn w:val="DefaultParagraphFont"/>
    <w:rsid w:val="007E5BF3"/>
  </w:style>
  <w:style w:type="character" w:customStyle="1" w:styleId="workspace-section-title">
    <w:name w:val="workspace-section-title"/>
    <w:basedOn w:val="DefaultParagraphFont"/>
    <w:rsid w:val="007E5BF3"/>
  </w:style>
  <w:style w:type="paragraph" w:customStyle="1" w:styleId="right">
    <w:name w:val="right"/>
    <w:basedOn w:val="Normal"/>
    <w:rsid w:val="007E5BF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E5BF3"/>
    <w:rPr>
      <w:color w:val="0000FF"/>
      <w:u w:val="single"/>
    </w:rPr>
  </w:style>
  <w:style w:type="paragraph" w:customStyle="1" w:styleId="bottom-margin-small">
    <w:name w:val="bottom-margin-small"/>
    <w:basedOn w:val="Normal"/>
    <w:rsid w:val="007E5B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iliation-date">
    <w:name w:val="affiliation-date"/>
    <w:basedOn w:val="DefaultParagraphFont"/>
    <w:rsid w:val="007E5BF3"/>
  </w:style>
  <w:style w:type="paragraph" w:customStyle="1" w:styleId="url-work">
    <w:name w:val="url-work"/>
    <w:basedOn w:val="Normal"/>
    <w:rsid w:val="007E5B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mall">
    <w:name w:val="small"/>
    <w:basedOn w:val="Normal"/>
    <w:rsid w:val="007E5BF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178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823"/>
  </w:style>
  <w:style w:type="paragraph" w:styleId="Footer">
    <w:name w:val="footer"/>
    <w:basedOn w:val="Normal"/>
    <w:link w:val="FooterChar"/>
    <w:uiPriority w:val="99"/>
    <w:unhideWhenUsed/>
    <w:rsid w:val="007178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823"/>
  </w:style>
  <w:style w:type="character" w:styleId="UnresolvedMention">
    <w:name w:val="Unresolved Mention"/>
    <w:basedOn w:val="DefaultParagraphFont"/>
    <w:uiPriority w:val="99"/>
    <w:semiHidden/>
    <w:unhideWhenUsed/>
    <w:rsid w:val="004C6EE8"/>
    <w:rPr>
      <w:color w:val="605E5C"/>
      <w:shd w:val="clear" w:color="auto" w:fill="E1DFDD"/>
    </w:rPr>
  </w:style>
  <w:style w:type="paragraph" w:styleId="ListParagraph">
    <w:name w:val="List Paragraph"/>
    <w:basedOn w:val="Normal"/>
    <w:uiPriority w:val="34"/>
    <w:qFormat/>
    <w:rsid w:val="004C6EE8"/>
    <w:pPr>
      <w:ind w:left="720"/>
      <w:contextualSpacing/>
    </w:pPr>
  </w:style>
  <w:style w:type="character" w:styleId="FollowedHyperlink">
    <w:name w:val="FollowedHyperlink"/>
    <w:basedOn w:val="DefaultParagraphFont"/>
    <w:uiPriority w:val="99"/>
    <w:semiHidden/>
    <w:unhideWhenUsed/>
    <w:rsid w:val="00A07FEB"/>
    <w:rPr>
      <w:color w:val="954F72" w:themeColor="followedHyperlink"/>
      <w:u w:val="single"/>
    </w:rPr>
  </w:style>
  <w:style w:type="paragraph" w:styleId="NormalWeb">
    <w:name w:val="Normal (Web)"/>
    <w:basedOn w:val="Normal"/>
    <w:uiPriority w:val="99"/>
    <w:unhideWhenUsed/>
    <w:rsid w:val="00A07F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ibliographic-informationcitation">
    <w:name w:val="c-bibliographic-information__citation"/>
    <w:basedOn w:val="Normal"/>
    <w:rsid w:val="00887442"/>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styleId="Date">
    <w:name w:val="Date"/>
    <w:basedOn w:val="Normal"/>
    <w:next w:val="Normal"/>
    <w:link w:val="DateChar"/>
    <w:uiPriority w:val="99"/>
    <w:semiHidden/>
    <w:unhideWhenUsed/>
    <w:rsid w:val="00BF0C13"/>
  </w:style>
  <w:style w:type="character" w:customStyle="1" w:styleId="DateChar">
    <w:name w:val="Date Char"/>
    <w:basedOn w:val="DefaultParagraphFont"/>
    <w:link w:val="Date"/>
    <w:uiPriority w:val="99"/>
    <w:semiHidden/>
    <w:rsid w:val="00BF0C13"/>
  </w:style>
  <w:style w:type="character" w:styleId="Strong">
    <w:name w:val="Strong"/>
    <w:basedOn w:val="DefaultParagraphFont"/>
    <w:uiPriority w:val="22"/>
    <w:qFormat/>
    <w:rsid w:val="007824AC"/>
    <w:rPr>
      <w:b/>
      <w:bCs/>
    </w:rPr>
  </w:style>
  <w:style w:type="character" w:styleId="Emphasis">
    <w:name w:val="Emphasis"/>
    <w:basedOn w:val="DefaultParagraphFont"/>
    <w:uiPriority w:val="20"/>
    <w:qFormat/>
    <w:rsid w:val="007824AC"/>
    <w:rPr>
      <w:i/>
      <w:iCs/>
    </w:rPr>
  </w:style>
  <w:style w:type="paragraph" w:customStyle="1" w:styleId="whitespace-normal">
    <w:name w:val="whitespace-normal"/>
    <w:basedOn w:val="Normal"/>
    <w:rsid w:val="004765D0"/>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styleId="FootnoteText">
    <w:name w:val="footnote text"/>
    <w:basedOn w:val="Normal"/>
    <w:link w:val="FootnoteTextChar"/>
    <w:uiPriority w:val="99"/>
    <w:semiHidden/>
    <w:unhideWhenUsed/>
    <w:rsid w:val="006E60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60A4"/>
    <w:rPr>
      <w:sz w:val="20"/>
      <w:szCs w:val="20"/>
    </w:rPr>
  </w:style>
  <w:style w:type="character" w:styleId="FootnoteReference">
    <w:name w:val="footnote reference"/>
    <w:basedOn w:val="DefaultParagraphFont"/>
    <w:uiPriority w:val="99"/>
    <w:semiHidden/>
    <w:unhideWhenUsed/>
    <w:rsid w:val="006E60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77671">
      <w:bodyDiv w:val="1"/>
      <w:marLeft w:val="0"/>
      <w:marRight w:val="0"/>
      <w:marTop w:val="0"/>
      <w:marBottom w:val="0"/>
      <w:divBdr>
        <w:top w:val="none" w:sz="0" w:space="0" w:color="auto"/>
        <w:left w:val="none" w:sz="0" w:space="0" w:color="auto"/>
        <w:bottom w:val="none" w:sz="0" w:space="0" w:color="auto"/>
        <w:right w:val="none" w:sz="0" w:space="0" w:color="auto"/>
      </w:divBdr>
    </w:div>
    <w:div w:id="184903792">
      <w:bodyDiv w:val="1"/>
      <w:marLeft w:val="0"/>
      <w:marRight w:val="0"/>
      <w:marTop w:val="0"/>
      <w:marBottom w:val="0"/>
      <w:divBdr>
        <w:top w:val="none" w:sz="0" w:space="0" w:color="auto"/>
        <w:left w:val="none" w:sz="0" w:space="0" w:color="auto"/>
        <w:bottom w:val="none" w:sz="0" w:space="0" w:color="auto"/>
        <w:right w:val="none" w:sz="0" w:space="0" w:color="auto"/>
      </w:divBdr>
    </w:div>
    <w:div w:id="196549877">
      <w:bodyDiv w:val="1"/>
      <w:marLeft w:val="0"/>
      <w:marRight w:val="0"/>
      <w:marTop w:val="0"/>
      <w:marBottom w:val="0"/>
      <w:divBdr>
        <w:top w:val="none" w:sz="0" w:space="0" w:color="auto"/>
        <w:left w:val="none" w:sz="0" w:space="0" w:color="auto"/>
        <w:bottom w:val="none" w:sz="0" w:space="0" w:color="auto"/>
        <w:right w:val="none" w:sz="0" w:space="0" w:color="auto"/>
      </w:divBdr>
    </w:div>
    <w:div w:id="251086355">
      <w:bodyDiv w:val="1"/>
      <w:marLeft w:val="0"/>
      <w:marRight w:val="0"/>
      <w:marTop w:val="0"/>
      <w:marBottom w:val="0"/>
      <w:divBdr>
        <w:top w:val="none" w:sz="0" w:space="0" w:color="auto"/>
        <w:left w:val="none" w:sz="0" w:space="0" w:color="auto"/>
        <w:bottom w:val="none" w:sz="0" w:space="0" w:color="auto"/>
        <w:right w:val="none" w:sz="0" w:space="0" w:color="auto"/>
      </w:divBdr>
    </w:div>
    <w:div w:id="338435204">
      <w:bodyDiv w:val="1"/>
      <w:marLeft w:val="0"/>
      <w:marRight w:val="0"/>
      <w:marTop w:val="0"/>
      <w:marBottom w:val="0"/>
      <w:divBdr>
        <w:top w:val="none" w:sz="0" w:space="0" w:color="auto"/>
        <w:left w:val="none" w:sz="0" w:space="0" w:color="auto"/>
        <w:bottom w:val="none" w:sz="0" w:space="0" w:color="auto"/>
        <w:right w:val="none" w:sz="0" w:space="0" w:color="auto"/>
      </w:divBdr>
    </w:div>
    <w:div w:id="534852843">
      <w:bodyDiv w:val="1"/>
      <w:marLeft w:val="0"/>
      <w:marRight w:val="0"/>
      <w:marTop w:val="0"/>
      <w:marBottom w:val="0"/>
      <w:divBdr>
        <w:top w:val="none" w:sz="0" w:space="0" w:color="auto"/>
        <w:left w:val="none" w:sz="0" w:space="0" w:color="auto"/>
        <w:bottom w:val="none" w:sz="0" w:space="0" w:color="auto"/>
        <w:right w:val="none" w:sz="0" w:space="0" w:color="auto"/>
      </w:divBdr>
      <w:divsChild>
        <w:div w:id="1381511729">
          <w:marLeft w:val="0"/>
          <w:marRight w:val="0"/>
          <w:marTop w:val="0"/>
          <w:marBottom w:val="0"/>
          <w:divBdr>
            <w:top w:val="none" w:sz="0" w:space="0" w:color="auto"/>
            <w:left w:val="none" w:sz="0" w:space="0" w:color="auto"/>
            <w:bottom w:val="none" w:sz="0" w:space="0" w:color="auto"/>
            <w:right w:val="none" w:sz="0" w:space="0" w:color="auto"/>
          </w:divBdr>
          <w:divsChild>
            <w:div w:id="1507666275">
              <w:marLeft w:val="0"/>
              <w:marRight w:val="0"/>
              <w:marTop w:val="0"/>
              <w:marBottom w:val="0"/>
              <w:divBdr>
                <w:top w:val="none" w:sz="0" w:space="0" w:color="auto"/>
                <w:left w:val="none" w:sz="0" w:space="0" w:color="auto"/>
                <w:bottom w:val="none" w:sz="0" w:space="0" w:color="auto"/>
                <w:right w:val="none" w:sz="0" w:space="0" w:color="auto"/>
              </w:divBdr>
              <w:divsChild>
                <w:div w:id="582102625">
                  <w:marLeft w:val="0"/>
                  <w:marRight w:val="0"/>
                  <w:marTop w:val="0"/>
                  <w:marBottom w:val="0"/>
                  <w:divBdr>
                    <w:top w:val="none" w:sz="0" w:space="0" w:color="auto"/>
                    <w:left w:val="none" w:sz="0" w:space="0" w:color="auto"/>
                    <w:bottom w:val="none" w:sz="0" w:space="0" w:color="auto"/>
                    <w:right w:val="none" w:sz="0" w:space="0" w:color="auto"/>
                  </w:divBdr>
                  <w:divsChild>
                    <w:div w:id="1903786040">
                      <w:marLeft w:val="0"/>
                      <w:marRight w:val="0"/>
                      <w:marTop w:val="0"/>
                      <w:marBottom w:val="0"/>
                      <w:divBdr>
                        <w:top w:val="none" w:sz="0" w:space="0" w:color="auto"/>
                        <w:left w:val="none" w:sz="0" w:space="0" w:color="auto"/>
                        <w:bottom w:val="none" w:sz="0" w:space="0" w:color="auto"/>
                        <w:right w:val="none" w:sz="0" w:space="0" w:color="auto"/>
                      </w:divBdr>
                      <w:divsChild>
                        <w:div w:id="1554341751">
                          <w:marLeft w:val="0"/>
                          <w:marRight w:val="0"/>
                          <w:marTop w:val="0"/>
                          <w:marBottom w:val="0"/>
                          <w:divBdr>
                            <w:top w:val="none" w:sz="0" w:space="0" w:color="auto"/>
                            <w:left w:val="none" w:sz="0" w:space="0" w:color="auto"/>
                            <w:bottom w:val="none" w:sz="0" w:space="0" w:color="auto"/>
                            <w:right w:val="none" w:sz="0" w:space="0" w:color="auto"/>
                          </w:divBdr>
                          <w:divsChild>
                            <w:div w:id="16599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2520868">
      <w:bodyDiv w:val="1"/>
      <w:marLeft w:val="0"/>
      <w:marRight w:val="0"/>
      <w:marTop w:val="0"/>
      <w:marBottom w:val="0"/>
      <w:divBdr>
        <w:top w:val="none" w:sz="0" w:space="0" w:color="auto"/>
        <w:left w:val="none" w:sz="0" w:space="0" w:color="auto"/>
        <w:bottom w:val="none" w:sz="0" w:space="0" w:color="auto"/>
        <w:right w:val="none" w:sz="0" w:space="0" w:color="auto"/>
      </w:divBdr>
    </w:div>
    <w:div w:id="1034117852">
      <w:bodyDiv w:val="1"/>
      <w:marLeft w:val="0"/>
      <w:marRight w:val="0"/>
      <w:marTop w:val="0"/>
      <w:marBottom w:val="0"/>
      <w:divBdr>
        <w:top w:val="none" w:sz="0" w:space="0" w:color="auto"/>
        <w:left w:val="none" w:sz="0" w:space="0" w:color="auto"/>
        <w:bottom w:val="none" w:sz="0" w:space="0" w:color="auto"/>
        <w:right w:val="none" w:sz="0" w:space="0" w:color="auto"/>
      </w:divBdr>
    </w:div>
    <w:div w:id="1146969317">
      <w:bodyDiv w:val="1"/>
      <w:marLeft w:val="0"/>
      <w:marRight w:val="0"/>
      <w:marTop w:val="0"/>
      <w:marBottom w:val="0"/>
      <w:divBdr>
        <w:top w:val="none" w:sz="0" w:space="0" w:color="auto"/>
        <w:left w:val="none" w:sz="0" w:space="0" w:color="auto"/>
        <w:bottom w:val="none" w:sz="0" w:space="0" w:color="auto"/>
        <w:right w:val="none" w:sz="0" w:space="0" w:color="auto"/>
      </w:divBdr>
    </w:div>
    <w:div w:id="1166552211">
      <w:bodyDiv w:val="1"/>
      <w:marLeft w:val="0"/>
      <w:marRight w:val="0"/>
      <w:marTop w:val="0"/>
      <w:marBottom w:val="0"/>
      <w:divBdr>
        <w:top w:val="none" w:sz="0" w:space="0" w:color="auto"/>
        <w:left w:val="none" w:sz="0" w:space="0" w:color="auto"/>
        <w:bottom w:val="none" w:sz="0" w:space="0" w:color="auto"/>
        <w:right w:val="none" w:sz="0" w:space="0" w:color="auto"/>
      </w:divBdr>
    </w:div>
    <w:div w:id="1243834084">
      <w:bodyDiv w:val="1"/>
      <w:marLeft w:val="0"/>
      <w:marRight w:val="0"/>
      <w:marTop w:val="0"/>
      <w:marBottom w:val="0"/>
      <w:divBdr>
        <w:top w:val="none" w:sz="0" w:space="0" w:color="auto"/>
        <w:left w:val="none" w:sz="0" w:space="0" w:color="auto"/>
        <w:bottom w:val="none" w:sz="0" w:space="0" w:color="auto"/>
        <w:right w:val="none" w:sz="0" w:space="0" w:color="auto"/>
      </w:divBdr>
      <w:divsChild>
        <w:div w:id="578174599">
          <w:marLeft w:val="0"/>
          <w:marRight w:val="0"/>
          <w:marTop w:val="0"/>
          <w:marBottom w:val="0"/>
          <w:divBdr>
            <w:top w:val="none" w:sz="0" w:space="0" w:color="auto"/>
            <w:left w:val="none" w:sz="0" w:space="0" w:color="auto"/>
            <w:bottom w:val="none" w:sz="0" w:space="0" w:color="auto"/>
            <w:right w:val="none" w:sz="0" w:space="0" w:color="auto"/>
          </w:divBdr>
          <w:divsChild>
            <w:div w:id="815223014">
              <w:marLeft w:val="0"/>
              <w:marRight w:val="0"/>
              <w:marTop w:val="0"/>
              <w:marBottom w:val="0"/>
              <w:divBdr>
                <w:top w:val="none" w:sz="0" w:space="0" w:color="auto"/>
                <w:left w:val="none" w:sz="0" w:space="0" w:color="auto"/>
                <w:bottom w:val="none" w:sz="0" w:space="0" w:color="auto"/>
                <w:right w:val="none" w:sz="0" w:space="0" w:color="auto"/>
              </w:divBdr>
            </w:div>
          </w:divsChild>
        </w:div>
        <w:div w:id="1253706819">
          <w:marLeft w:val="0"/>
          <w:marRight w:val="0"/>
          <w:marTop w:val="0"/>
          <w:marBottom w:val="0"/>
          <w:divBdr>
            <w:top w:val="none" w:sz="0" w:space="0" w:color="auto"/>
            <w:left w:val="none" w:sz="0" w:space="0" w:color="auto"/>
            <w:bottom w:val="none" w:sz="0" w:space="0" w:color="auto"/>
            <w:right w:val="none" w:sz="0" w:space="0" w:color="auto"/>
          </w:divBdr>
          <w:divsChild>
            <w:div w:id="385184621">
              <w:marLeft w:val="0"/>
              <w:marRight w:val="0"/>
              <w:marTop w:val="0"/>
              <w:marBottom w:val="0"/>
              <w:divBdr>
                <w:top w:val="none" w:sz="0" w:space="0" w:color="auto"/>
                <w:left w:val="none" w:sz="0" w:space="0" w:color="auto"/>
                <w:bottom w:val="none" w:sz="0" w:space="0" w:color="auto"/>
                <w:right w:val="none" w:sz="0" w:space="0" w:color="auto"/>
              </w:divBdr>
            </w:div>
          </w:divsChild>
        </w:div>
        <w:div w:id="1969311856">
          <w:marLeft w:val="0"/>
          <w:marRight w:val="0"/>
          <w:marTop w:val="0"/>
          <w:marBottom w:val="0"/>
          <w:divBdr>
            <w:top w:val="none" w:sz="0" w:space="0" w:color="auto"/>
            <w:left w:val="none" w:sz="0" w:space="0" w:color="auto"/>
            <w:bottom w:val="none" w:sz="0" w:space="0" w:color="auto"/>
            <w:right w:val="none" w:sz="0" w:space="0" w:color="auto"/>
          </w:divBdr>
        </w:div>
        <w:div w:id="2143308350">
          <w:marLeft w:val="0"/>
          <w:marRight w:val="0"/>
          <w:marTop w:val="0"/>
          <w:marBottom w:val="0"/>
          <w:divBdr>
            <w:top w:val="none" w:sz="0" w:space="0" w:color="auto"/>
            <w:left w:val="none" w:sz="0" w:space="0" w:color="auto"/>
            <w:bottom w:val="none" w:sz="0" w:space="0" w:color="auto"/>
            <w:right w:val="none" w:sz="0" w:space="0" w:color="auto"/>
          </w:divBdr>
          <w:divsChild>
            <w:div w:id="1491171199">
              <w:marLeft w:val="0"/>
              <w:marRight w:val="0"/>
              <w:marTop w:val="0"/>
              <w:marBottom w:val="0"/>
              <w:divBdr>
                <w:top w:val="none" w:sz="0" w:space="0" w:color="auto"/>
                <w:left w:val="none" w:sz="0" w:space="0" w:color="auto"/>
                <w:bottom w:val="none" w:sz="0" w:space="0" w:color="auto"/>
                <w:right w:val="none" w:sz="0" w:space="0" w:color="auto"/>
              </w:divBdr>
              <w:divsChild>
                <w:div w:id="1642033095">
                  <w:marLeft w:val="0"/>
                  <w:marRight w:val="0"/>
                  <w:marTop w:val="0"/>
                  <w:marBottom w:val="0"/>
                  <w:divBdr>
                    <w:top w:val="none" w:sz="0" w:space="0" w:color="auto"/>
                    <w:left w:val="none" w:sz="0" w:space="0" w:color="auto"/>
                    <w:bottom w:val="none" w:sz="0" w:space="0" w:color="auto"/>
                    <w:right w:val="none" w:sz="0" w:space="0" w:color="auto"/>
                  </w:divBdr>
                  <w:divsChild>
                    <w:div w:id="208922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218451">
      <w:bodyDiv w:val="1"/>
      <w:marLeft w:val="0"/>
      <w:marRight w:val="0"/>
      <w:marTop w:val="0"/>
      <w:marBottom w:val="0"/>
      <w:divBdr>
        <w:top w:val="none" w:sz="0" w:space="0" w:color="auto"/>
        <w:left w:val="none" w:sz="0" w:space="0" w:color="auto"/>
        <w:bottom w:val="none" w:sz="0" w:space="0" w:color="auto"/>
        <w:right w:val="none" w:sz="0" w:space="0" w:color="auto"/>
      </w:divBdr>
    </w:div>
    <w:div w:id="1538935477">
      <w:bodyDiv w:val="1"/>
      <w:marLeft w:val="0"/>
      <w:marRight w:val="0"/>
      <w:marTop w:val="0"/>
      <w:marBottom w:val="0"/>
      <w:divBdr>
        <w:top w:val="none" w:sz="0" w:space="0" w:color="auto"/>
        <w:left w:val="none" w:sz="0" w:space="0" w:color="auto"/>
        <w:bottom w:val="none" w:sz="0" w:space="0" w:color="auto"/>
        <w:right w:val="none" w:sz="0" w:space="0" w:color="auto"/>
      </w:divBdr>
      <w:divsChild>
        <w:div w:id="1308820529">
          <w:marLeft w:val="-30"/>
          <w:marRight w:val="0"/>
          <w:marTop w:val="0"/>
          <w:marBottom w:val="0"/>
          <w:divBdr>
            <w:top w:val="none" w:sz="0" w:space="0" w:color="auto"/>
            <w:left w:val="none" w:sz="0" w:space="0" w:color="auto"/>
            <w:bottom w:val="none" w:sz="0" w:space="0" w:color="auto"/>
            <w:right w:val="none" w:sz="0" w:space="0" w:color="auto"/>
          </w:divBdr>
        </w:div>
      </w:divsChild>
    </w:div>
    <w:div w:id="1545946887">
      <w:bodyDiv w:val="1"/>
      <w:marLeft w:val="0"/>
      <w:marRight w:val="0"/>
      <w:marTop w:val="0"/>
      <w:marBottom w:val="0"/>
      <w:divBdr>
        <w:top w:val="none" w:sz="0" w:space="0" w:color="auto"/>
        <w:left w:val="none" w:sz="0" w:space="0" w:color="auto"/>
        <w:bottom w:val="none" w:sz="0" w:space="0" w:color="auto"/>
        <w:right w:val="none" w:sz="0" w:space="0" w:color="auto"/>
      </w:divBdr>
    </w:div>
    <w:div w:id="1599605321">
      <w:bodyDiv w:val="1"/>
      <w:marLeft w:val="0"/>
      <w:marRight w:val="0"/>
      <w:marTop w:val="0"/>
      <w:marBottom w:val="0"/>
      <w:divBdr>
        <w:top w:val="none" w:sz="0" w:space="0" w:color="auto"/>
        <w:left w:val="none" w:sz="0" w:space="0" w:color="auto"/>
        <w:bottom w:val="none" w:sz="0" w:space="0" w:color="auto"/>
        <w:right w:val="none" w:sz="0" w:space="0" w:color="auto"/>
      </w:divBdr>
    </w:div>
    <w:div w:id="1680541424">
      <w:bodyDiv w:val="1"/>
      <w:marLeft w:val="0"/>
      <w:marRight w:val="0"/>
      <w:marTop w:val="0"/>
      <w:marBottom w:val="0"/>
      <w:divBdr>
        <w:top w:val="none" w:sz="0" w:space="0" w:color="auto"/>
        <w:left w:val="none" w:sz="0" w:space="0" w:color="auto"/>
        <w:bottom w:val="none" w:sz="0" w:space="0" w:color="auto"/>
        <w:right w:val="none" w:sz="0" w:space="0" w:color="auto"/>
      </w:divBdr>
    </w:div>
    <w:div w:id="1765227675">
      <w:bodyDiv w:val="1"/>
      <w:marLeft w:val="0"/>
      <w:marRight w:val="0"/>
      <w:marTop w:val="0"/>
      <w:marBottom w:val="0"/>
      <w:divBdr>
        <w:top w:val="none" w:sz="0" w:space="0" w:color="auto"/>
        <w:left w:val="none" w:sz="0" w:space="0" w:color="auto"/>
        <w:bottom w:val="none" w:sz="0" w:space="0" w:color="auto"/>
        <w:right w:val="none" w:sz="0" w:space="0" w:color="auto"/>
      </w:divBdr>
    </w:div>
    <w:div w:id="1856269266">
      <w:bodyDiv w:val="1"/>
      <w:marLeft w:val="0"/>
      <w:marRight w:val="0"/>
      <w:marTop w:val="0"/>
      <w:marBottom w:val="0"/>
      <w:divBdr>
        <w:top w:val="none" w:sz="0" w:space="0" w:color="auto"/>
        <w:left w:val="none" w:sz="0" w:space="0" w:color="auto"/>
        <w:bottom w:val="none" w:sz="0" w:space="0" w:color="auto"/>
        <w:right w:val="none" w:sz="0" w:space="0" w:color="auto"/>
      </w:divBdr>
      <w:divsChild>
        <w:div w:id="788398299">
          <w:marLeft w:val="0"/>
          <w:marRight w:val="0"/>
          <w:marTop w:val="0"/>
          <w:marBottom w:val="0"/>
          <w:divBdr>
            <w:top w:val="none" w:sz="0" w:space="0" w:color="auto"/>
            <w:left w:val="none" w:sz="0" w:space="0" w:color="auto"/>
            <w:bottom w:val="none" w:sz="0" w:space="0" w:color="auto"/>
            <w:right w:val="none" w:sz="0" w:space="0" w:color="auto"/>
          </w:divBdr>
          <w:divsChild>
            <w:div w:id="1446923340">
              <w:marLeft w:val="0"/>
              <w:marRight w:val="0"/>
              <w:marTop w:val="0"/>
              <w:marBottom w:val="0"/>
              <w:divBdr>
                <w:top w:val="none" w:sz="0" w:space="0" w:color="auto"/>
                <w:left w:val="none" w:sz="0" w:space="0" w:color="auto"/>
                <w:bottom w:val="none" w:sz="0" w:space="0" w:color="auto"/>
                <w:right w:val="none" w:sz="0" w:space="0" w:color="auto"/>
              </w:divBdr>
            </w:div>
          </w:divsChild>
        </w:div>
        <w:div w:id="1681277236">
          <w:marLeft w:val="0"/>
          <w:marRight w:val="0"/>
          <w:marTop w:val="0"/>
          <w:marBottom w:val="0"/>
          <w:divBdr>
            <w:top w:val="none" w:sz="0" w:space="0" w:color="auto"/>
            <w:left w:val="none" w:sz="0" w:space="0" w:color="auto"/>
            <w:bottom w:val="none" w:sz="0" w:space="0" w:color="auto"/>
            <w:right w:val="none" w:sz="0" w:space="0" w:color="auto"/>
          </w:divBdr>
          <w:divsChild>
            <w:div w:id="1145855852">
              <w:marLeft w:val="0"/>
              <w:marRight w:val="0"/>
              <w:marTop w:val="0"/>
              <w:marBottom w:val="0"/>
              <w:divBdr>
                <w:top w:val="none" w:sz="0" w:space="0" w:color="auto"/>
                <w:left w:val="none" w:sz="0" w:space="0" w:color="auto"/>
                <w:bottom w:val="none" w:sz="0" w:space="0" w:color="auto"/>
                <w:right w:val="none" w:sz="0" w:space="0" w:color="auto"/>
              </w:divBdr>
            </w:div>
          </w:divsChild>
        </w:div>
        <w:div w:id="972515785">
          <w:marLeft w:val="0"/>
          <w:marRight w:val="0"/>
          <w:marTop w:val="0"/>
          <w:marBottom w:val="0"/>
          <w:divBdr>
            <w:top w:val="none" w:sz="0" w:space="0" w:color="auto"/>
            <w:left w:val="none" w:sz="0" w:space="0" w:color="auto"/>
            <w:bottom w:val="none" w:sz="0" w:space="0" w:color="auto"/>
            <w:right w:val="none" w:sz="0" w:space="0" w:color="auto"/>
          </w:divBdr>
        </w:div>
        <w:div w:id="582687552">
          <w:marLeft w:val="0"/>
          <w:marRight w:val="0"/>
          <w:marTop w:val="0"/>
          <w:marBottom w:val="0"/>
          <w:divBdr>
            <w:top w:val="none" w:sz="0" w:space="0" w:color="auto"/>
            <w:left w:val="none" w:sz="0" w:space="0" w:color="auto"/>
            <w:bottom w:val="none" w:sz="0" w:space="0" w:color="auto"/>
            <w:right w:val="none" w:sz="0" w:space="0" w:color="auto"/>
          </w:divBdr>
          <w:divsChild>
            <w:div w:id="2107380268">
              <w:marLeft w:val="0"/>
              <w:marRight w:val="0"/>
              <w:marTop w:val="0"/>
              <w:marBottom w:val="0"/>
              <w:divBdr>
                <w:top w:val="none" w:sz="0" w:space="0" w:color="auto"/>
                <w:left w:val="none" w:sz="0" w:space="0" w:color="auto"/>
                <w:bottom w:val="none" w:sz="0" w:space="0" w:color="auto"/>
                <w:right w:val="none" w:sz="0" w:space="0" w:color="auto"/>
              </w:divBdr>
              <w:divsChild>
                <w:div w:id="1503622045">
                  <w:marLeft w:val="0"/>
                  <w:marRight w:val="0"/>
                  <w:marTop w:val="0"/>
                  <w:marBottom w:val="0"/>
                  <w:divBdr>
                    <w:top w:val="none" w:sz="0" w:space="0" w:color="auto"/>
                    <w:left w:val="none" w:sz="0" w:space="0" w:color="auto"/>
                    <w:bottom w:val="none" w:sz="0" w:space="0" w:color="auto"/>
                    <w:right w:val="none" w:sz="0" w:space="0" w:color="auto"/>
                  </w:divBdr>
                  <w:divsChild>
                    <w:div w:id="164261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743244">
      <w:bodyDiv w:val="1"/>
      <w:marLeft w:val="0"/>
      <w:marRight w:val="0"/>
      <w:marTop w:val="0"/>
      <w:marBottom w:val="0"/>
      <w:divBdr>
        <w:top w:val="none" w:sz="0" w:space="0" w:color="auto"/>
        <w:left w:val="none" w:sz="0" w:space="0" w:color="auto"/>
        <w:bottom w:val="none" w:sz="0" w:space="0" w:color="auto"/>
        <w:right w:val="none" w:sz="0" w:space="0" w:color="auto"/>
      </w:divBdr>
    </w:div>
    <w:div w:id="1895893828">
      <w:bodyDiv w:val="1"/>
      <w:marLeft w:val="0"/>
      <w:marRight w:val="0"/>
      <w:marTop w:val="0"/>
      <w:marBottom w:val="0"/>
      <w:divBdr>
        <w:top w:val="none" w:sz="0" w:space="0" w:color="auto"/>
        <w:left w:val="none" w:sz="0" w:space="0" w:color="auto"/>
        <w:bottom w:val="none" w:sz="0" w:space="0" w:color="auto"/>
        <w:right w:val="none" w:sz="0" w:space="0" w:color="auto"/>
      </w:divBdr>
      <w:divsChild>
        <w:div w:id="1171486742">
          <w:marLeft w:val="0"/>
          <w:marRight w:val="0"/>
          <w:marTop w:val="0"/>
          <w:marBottom w:val="0"/>
          <w:divBdr>
            <w:top w:val="none" w:sz="0" w:space="0" w:color="auto"/>
            <w:left w:val="none" w:sz="0" w:space="0" w:color="auto"/>
            <w:bottom w:val="none" w:sz="0" w:space="0" w:color="auto"/>
            <w:right w:val="none" w:sz="0" w:space="0" w:color="auto"/>
          </w:divBdr>
          <w:divsChild>
            <w:div w:id="1843161654">
              <w:marLeft w:val="0"/>
              <w:marRight w:val="0"/>
              <w:marTop w:val="0"/>
              <w:marBottom w:val="0"/>
              <w:divBdr>
                <w:top w:val="none" w:sz="0" w:space="0" w:color="auto"/>
                <w:left w:val="none" w:sz="0" w:space="0" w:color="auto"/>
                <w:bottom w:val="none" w:sz="0" w:space="0" w:color="auto"/>
                <w:right w:val="none" w:sz="0" w:space="0" w:color="auto"/>
              </w:divBdr>
            </w:div>
          </w:divsChild>
        </w:div>
        <w:div w:id="327561424">
          <w:marLeft w:val="0"/>
          <w:marRight w:val="0"/>
          <w:marTop w:val="0"/>
          <w:marBottom w:val="0"/>
          <w:divBdr>
            <w:top w:val="none" w:sz="0" w:space="0" w:color="auto"/>
            <w:left w:val="none" w:sz="0" w:space="0" w:color="auto"/>
            <w:bottom w:val="none" w:sz="0" w:space="0" w:color="auto"/>
            <w:right w:val="none" w:sz="0" w:space="0" w:color="auto"/>
          </w:divBdr>
          <w:divsChild>
            <w:div w:id="542865437">
              <w:marLeft w:val="0"/>
              <w:marRight w:val="0"/>
              <w:marTop w:val="0"/>
              <w:marBottom w:val="0"/>
              <w:divBdr>
                <w:top w:val="none" w:sz="0" w:space="0" w:color="auto"/>
                <w:left w:val="none" w:sz="0" w:space="0" w:color="auto"/>
                <w:bottom w:val="none" w:sz="0" w:space="0" w:color="auto"/>
                <w:right w:val="none" w:sz="0" w:space="0" w:color="auto"/>
              </w:divBdr>
            </w:div>
          </w:divsChild>
        </w:div>
        <w:div w:id="1065301345">
          <w:marLeft w:val="0"/>
          <w:marRight w:val="0"/>
          <w:marTop w:val="0"/>
          <w:marBottom w:val="0"/>
          <w:divBdr>
            <w:top w:val="none" w:sz="0" w:space="0" w:color="auto"/>
            <w:left w:val="none" w:sz="0" w:space="0" w:color="auto"/>
            <w:bottom w:val="none" w:sz="0" w:space="0" w:color="auto"/>
            <w:right w:val="none" w:sz="0" w:space="0" w:color="auto"/>
          </w:divBdr>
          <w:divsChild>
            <w:div w:id="1681005748">
              <w:marLeft w:val="0"/>
              <w:marRight w:val="0"/>
              <w:marTop w:val="0"/>
              <w:marBottom w:val="0"/>
              <w:divBdr>
                <w:top w:val="none" w:sz="0" w:space="0" w:color="auto"/>
                <w:left w:val="none" w:sz="0" w:space="0" w:color="auto"/>
                <w:bottom w:val="none" w:sz="0" w:space="0" w:color="auto"/>
                <w:right w:val="none" w:sz="0" w:space="0" w:color="auto"/>
              </w:divBdr>
              <w:divsChild>
                <w:div w:id="181283152">
                  <w:marLeft w:val="0"/>
                  <w:marRight w:val="0"/>
                  <w:marTop w:val="0"/>
                  <w:marBottom w:val="0"/>
                  <w:divBdr>
                    <w:top w:val="none" w:sz="0" w:space="0" w:color="auto"/>
                    <w:left w:val="none" w:sz="0" w:space="0" w:color="auto"/>
                    <w:bottom w:val="none" w:sz="0" w:space="0" w:color="auto"/>
                    <w:right w:val="none" w:sz="0" w:space="0" w:color="auto"/>
                  </w:divBdr>
                  <w:divsChild>
                    <w:div w:id="78107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844599">
      <w:bodyDiv w:val="1"/>
      <w:marLeft w:val="0"/>
      <w:marRight w:val="0"/>
      <w:marTop w:val="0"/>
      <w:marBottom w:val="0"/>
      <w:divBdr>
        <w:top w:val="none" w:sz="0" w:space="0" w:color="auto"/>
        <w:left w:val="none" w:sz="0" w:space="0" w:color="auto"/>
        <w:bottom w:val="none" w:sz="0" w:space="0" w:color="auto"/>
        <w:right w:val="none" w:sz="0" w:space="0" w:color="auto"/>
      </w:divBdr>
    </w:div>
    <w:div w:id="1918435379">
      <w:bodyDiv w:val="1"/>
      <w:marLeft w:val="0"/>
      <w:marRight w:val="0"/>
      <w:marTop w:val="0"/>
      <w:marBottom w:val="0"/>
      <w:divBdr>
        <w:top w:val="none" w:sz="0" w:space="0" w:color="auto"/>
        <w:left w:val="none" w:sz="0" w:space="0" w:color="auto"/>
        <w:bottom w:val="none" w:sz="0" w:space="0" w:color="auto"/>
        <w:right w:val="none" w:sz="0" w:space="0" w:color="auto"/>
      </w:divBdr>
      <w:divsChild>
        <w:div w:id="916356968">
          <w:marLeft w:val="0"/>
          <w:marRight w:val="0"/>
          <w:marTop w:val="0"/>
          <w:marBottom w:val="0"/>
          <w:divBdr>
            <w:top w:val="none" w:sz="0" w:space="0" w:color="auto"/>
            <w:left w:val="none" w:sz="0" w:space="0" w:color="auto"/>
            <w:bottom w:val="none" w:sz="0" w:space="0" w:color="auto"/>
            <w:right w:val="none" w:sz="0" w:space="0" w:color="auto"/>
          </w:divBdr>
          <w:divsChild>
            <w:div w:id="222185695">
              <w:marLeft w:val="0"/>
              <w:marRight w:val="0"/>
              <w:marTop w:val="0"/>
              <w:marBottom w:val="0"/>
              <w:divBdr>
                <w:top w:val="none" w:sz="0" w:space="0" w:color="auto"/>
                <w:left w:val="none" w:sz="0" w:space="0" w:color="auto"/>
                <w:bottom w:val="none" w:sz="0" w:space="0" w:color="auto"/>
                <w:right w:val="none" w:sz="0" w:space="0" w:color="auto"/>
              </w:divBdr>
              <w:divsChild>
                <w:div w:id="733045020">
                  <w:marLeft w:val="0"/>
                  <w:marRight w:val="0"/>
                  <w:marTop w:val="0"/>
                  <w:marBottom w:val="0"/>
                  <w:divBdr>
                    <w:top w:val="none" w:sz="0" w:space="0" w:color="auto"/>
                    <w:left w:val="none" w:sz="0" w:space="0" w:color="auto"/>
                    <w:bottom w:val="none" w:sz="0" w:space="0" w:color="auto"/>
                    <w:right w:val="none" w:sz="0" w:space="0" w:color="auto"/>
                  </w:divBdr>
                  <w:divsChild>
                    <w:div w:id="81724337">
                      <w:marLeft w:val="0"/>
                      <w:marRight w:val="0"/>
                      <w:marTop w:val="0"/>
                      <w:marBottom w:val="150"/>
                      <w:divBdr>
                        <w:top w:val="none" w:sz="0" w:space="0" w:color="auto"/>
                        <w:left w:val="none" w:sz="0" w:space="0" w:color="auto"/>
                        <w:bottom w:val="none" w:sz="0" w:space="0" w:color="auto"/>
                        <w:right w:val="none" w:sz="0" w:space="0" w:color="auto"/>
                      </w:divBdr>
                      <w:divsChild>
                        <w:div w:id="682247370">
                          <w:marLeft w:val="0"/>
                          <w:marRight w:val="0"/>
                          <w:marTop w:val="0"/>
                          <w:marBottom w:val="0"/>
                          <w:divBdr>
                            <w:top w:val="none" w:sz="0" w:space="0" w:color="auto"/>
                            <w:left w:val="none" w:sz="0" w:space="0" w:color="auto"/>
                            <w:bottom w:val="none" w:sz="0" w:space="0" w:color="auto"/>
                            <w:right w:val="none" w:sz="0" w:space="0" w:color="auto"/>
                          </w:divBdr>
                          <w:divsChild>
                            <w:div w:id="167868195">
                              <w:marLeft w:val="0"/>
                              <w:marRight w:val="0"/>
                              <w:marTop w:val="75"/>
                              <w:marBottom w:val="75"/>
                              <w:divBdr>
                                <w:top w:val="none" w:sz="0" w:space="0" w:color="auto"/>
                                <w:left w:val="none" w:sz="0" w:space="0" w:color="auto"/>
                                <w:bottom w:val="single" w:sz="6" w:space="0" w:color="000000"/>
                                <w:right w:val="none" w:sz="0" w:space="0" w:color="auto"/>
                              </w:divBdr>
                            </w:div>
                          </w:divsChild>
                        </w:div>
                      </w:divsChild>
                    </w:div>
                  </w:divsChild>
                </w:div>
                <w:div w:id="235480211">
                  <w:marLeft w:val="0"/>
                  <w:marRight w:val="60"/>
                  <w:marTop w:val="60"/>
                  <w:marBottom w:val="60"/>
                  <w:divBdr>
                    <w:top w:val="none" w:sz="0" w:space="0" w:color="auto"/>
                    <w:left w:val="none" w:sz="0" w:space="0" w:color="auto"/>
                    <w:bottom w:val="none" w:sz="0" w:space="0" w:color="auto"/>
                    <w:right w:val="none" w:sz="0" w:space="0" w:color="auto"/>
                  </w:divBdr>
                  <w:divsChild>
                    <w:div w:id="322853381">
                      <w:marLeft w:val="0"/>
                      <w:marRight w:val="0"/>
                      <w:marTop w:val="0"/>
                      <w:marBottom w:val="0"/>
                      <w:divBdr>
                        <w:top w:val="none" w:sz="0" w:space="0" w:color="auto"/>
                        <w:left w:val="none" w:sz="0" w:space="0" w:color="auto"/>
                        <w:bottom w:val="none" w:sz="0" w:space="0" w:color="auto"/>
                        <w:right w:val="none" w:sz="0" w:space="0" w:color="auto"/>
                      </w:divBdr>
                      <w:divsChild>
                        <w:div w:id="90676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94251">
                  <w:marLeft w:val="0"/>
                  <w:marRight w:val="60"/>
                  <w:marTop w:val="60"/>
                  <w:marBottom w:val="60"/>
                  <w:divBdr>
                    <w:top w:val="none" w:sz="0" w:space="0" w:color="auto"/>
                    <w:left w:val="none" w:sz="0" w:space="0" w:color="auto"/>
                    <w:bottom w:val="none" w:sz="0" w:space="0" w:color="auto"/>
                    <w:right w:val="none" w:sz="0" w:space="0" w:color="auto"/>
                  </w:divBdr>
                  <w:divsChild>
                    <w:div w:id="203565736">
                      <w:marLeft w:val="0"/>
                      <w:marRight w:val="0"/>
                      <w:marTop w:val="0"/>
                      <w:marBottom w:val="0"/>
                      <w:divBdr>
                        <w:top w:val="none" w:sz="0" w:space="0" w:color="auto"/>
                        <w:left w:val="none" w:sz="0" w:space="0" w:color="auto"/>
                        <w:bottom w:val="none" w:sz="0" w:space="0" w:color="auto"/>
                        <w:right w:val="none" w:sz="0" w:space="0" w:color="auto"/>
                      </w:divBdr>
                      <w:divsChild>
                        <w:div w:id="6561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208886">
          <w:marLeft w:val="0"/>
          <w:marRight w:val="0"/>
          <w:marTop w:val="0"/>
          <w:marBottom w:val="0"/>
          <w:divBdr>
            <w:top w:val="none" w:sz="0" w:space="0" w:color="auto"/>
            <w:left w:val="none" w:sz="0" w:space="0" w:color="auto"/>
            <w:bottom w:val="none" w:sz="0" w:space="0" w:color="auto"/>
            <w:right w:val="none" w:sz="0" w:space="0" w:color="auto"/>
          </w:divBdr>
          <w:divsChild>
            <w:div w:id="1453134937">
              <w:marLeft w:val="0"/>
              <w:marRight w:val="0"/>
              <w:marTop w:val="0"/>
              <w:marBottom w:val="0"/>
              <w:divBdr>
                <w:top w:val="none" w:sz="0" w:space="0" w:color="auto"/>
                <w:left w:val="none" w:sz="0" w:space="0" w:color="auto"/>
                <w:bottom w:val="none" w:sz="0" w:space="0" w:color="auto"/>
                <w:right w:val="none" w:sz="0" w:space="0" w:color="auto"/>
              </w:divBdr>
              <w:divsChild>
                <w:div w:id="181627683">
                  <w:marLeft w:val="0"/>
                  <w:marRight w:val="0"/>
                  <w:marTop w:val="0"/>
                  <w:marBottom w:val="0"/>
                  <w:divBdr>
                    <w:top w:val="none" w:sz="0" w:space="0" w:color="auto"/>
                    <w:left w:val="none" w:sz="0" w:space="0" w:color="auto"/>
                    <w:bottom w:val="none" w:sz="0" w:space="0" w:color="auto"/>
                    <w:right w:val="none" w:sz="0" w:space="0" w:color="auto"/>
                  </w:divBdr>
                  <w:divsChild>
                    <w:div w:id="943226044">
                      <w:marLeft w:val="0"/>
                      <w:marRight w:val="0"/>
                      <w:marTop w:val="0"/>
                      <w:marBottom w:val="0"/>
                      <w:divBdr>
                        <w:top w:val="none" w:sz="0" w:space="0" w:color="auto"/>
                        <w:left w:val="none" w:sz="0" w:space="0" w:color="auto"/>
                        <w:bottom w:val="none" w:sz="0" w:space="0" w:color="auto"/>
                        <w:right w:val="none" w:sz="0" w:space="0" w:color="auto"/>
                      </w:divBdr>
                      <w:divsChild>
                        <w:div w:id="1487430670">
                          <w:marLeft w:val="0"/>
                          <w:marRight w:val="0"/>
                          <w:marTop w:val="0"/>
                          <w:marBottom w:val="0"/>
                          <w:divBdr>
                            <w:top w:val="none" w:sz="0" w:space="0" w:color="auto"/>
                            <w:left w:val="none" w:sz="0" w:space="0" w:color="auto"/>
                            <w:bottom w:val="none" w:sz="0" w:space="0" w:color="auto"/>
                            <w:right w:val="none" w:sz="0" w:space="0" w:color="auto"/>
                          </w:divBdr>
                          <w:divsChild>
                            <w:div w:id="1600016821">
                              <w:marLeft w:val="0"/>
                              <w:marRight w:val="0"/>
                              <w:marTop w:val="0"/>
                              <w:marBottom w:val="0"/>
                              <w:divBdr>
                                <w:top w:val="none" w:sz="0" w:space="0" w:color="auto"/>
                                <w:left w:val="none" w:sz="0" w:space="0" w:color="auto"/>
                                <w:bottom w:val="none" w:sz="0" w:space="0" w:color="auto"/>
                                <w:right w:val="none" w:sz="0" w:space="0" w:color="auto"/>
                              </w:divBdr>
                              <w:divsChild>
                                <w:div w:id="1571693086">
                                  <w:marLeft w:val="0"/>
                                  <w:marRight w:val="-225"/>
                                  <w:marTop w:val="0"/>
                                  <w:marBottom w:val="240"/>
                                  <w:divBdr>
                                    <w:top w:val="none" w:sz="0" w:space="0" w:color="auto"/>
                                    <w:left w:val="none" w:sz="0" w:space="0" w:color="auto"/>
                                    <w:bottom w:val="single" w:sz="6" w:space="0" w:color="000000"/>
                                    <w:right w:val="none" w:sz="0" w:space="0" w:color="auto"/>
                                  </w:divBdr>
                                  <w:divsChild>
                                    <w:div w:id="184740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88251">
                              <w:marLeft w:val="0"/>
                              <w:marRight w:val="0"/>
                              <w:marTop w:val="0"/>
                              <w:marBottom w:val="0"/>
                              <w:divBdr>
                                <w:top w:val="none" w:sz="0" w:space="0" w:color="auto"/>
                                <w:left w:val="none" w:sz="0" w:space="0" w:color="auto"/>
                                <w:bottom w:val="none" w:sz="0" w:space="0" w:color="auto"/>
                                <w:right w:val="none" w:sz="0" w:space="0" w:color="auto"/>
                              </w:divBdr>
                              <w:divsChild>
                                <w:div w:id="2071266650">
                                  <w:marLeft w:val="0"/>
                                  <w:marRight w:val="0"/>
                                  <w:marTop w:val="0"/>
                                  <w:marBottom w:val="0"/>
                                  <w:divBdr>
                                    <w:top w:val="none" w:sz="0" w:space="0" w:color="auto"/>
                                    <w:left w:val="none" w:sz="0" w:space="0" w:color="auto"/>
                                    <w:bottom w:val="none" w:sz="0" w:space="0" w:color="auto"/>
                                    <w:right w:val="none" w:sz="0" w:space="0" w:color="auto"/>
                                  </w:divBdr>
                                  <w:divsChild>
                                    <w:div w:id="2093506341">
                                      <w:marLeft w:val="0"/>
                                      <w:marRight w:val="-225"/>
                                      <w:marTop w:val="0"/>
                                      <w:marBottom w:val="0"/>
                                      <w:divBdr>
                                        <w:top w:val="none" w:sz="0" w:space="0" w:color="auto"/>
                                        <w:left w:val="none" w:sz="0" w:space="0" w:color="auto"/>
                                        <w:bottom w:val="none" w:sz="0" w:space="0" w:color="auto"/>
                                        <w:right w:val="none" w:sz="0" w:space="0" w:color="auto"/>
                                      </w:divBdr>
                                      <w:divsChild>
                                        <w:div w:id="2107261316">
                                          <w:marLeft w:val="0"/>
                                          <w:marRight w:val="0"/>
                                          <w:marTop w:val="0"/>
                                          <w:marBottom w:val="0"/>
                                          <w:divBdr>
                                            <w:top w:val="none" w:sz="0" w:space="0" w:color="auto"/>
                                            <w:left w:val="none" w:sz="0" w:space="0" w:color="auto"/>
                                            <w:bottom w:val="none" w:sz="0" w:space="0" w:color="auto"/>
                                            <w:right w:val="none" w:sz="0" w:space="0" w:color="auto"/>
                                          </w:divBdr>
                                          <w:divsChild>
                                            <w:div w:id="1086223332">
                                              <w:marLeft w:val="0"/>
                                              <w:marRight w:val="0"/>
                                              <w:marTop w:val="0"/>
                                              <w:marBottom w:val="0"/>
                                              <w:divBdr>
                                                <w:top w:val="none" w:sz="0" w:space="0" w:color="auto"/>
                                                <w:left w:val="none" w:sz="0" w:space="0" w:color="auto"/>
                                                <w:bottom w:val="none" w:sz="0" w:space="0" w:color="auto"/>
                                                <w:right w:val="none" w:sz="0" w:space="0" w:color="auto"/>
                                              </w:divBdr>
                                              <w:divsChild>
                                                <w:div w:id="1848278490">
                                                  <w:marLeft w:val="0"/>
                                                  <w:marRight w:val="0"/>
                                                  <w:marTop w:val="0"/>
                                                  <w:marBottom w:val="0"/>
                                                  <w:divBdr>
                                                    <w:top w:val="none" w:sz="0" w:space="0" w:color="auto"/>
                                                    <w:left w:val="none" w:sz="0" w:space="0" w:color="auto"/>
                                                    <w:bottom w:val="none" w:sz="0" w:space="0" w:color="auto"/>
                                                    <w:right w:val="none" w:sz="0" w:space="0" w:color="auto"/>
                                                  </w:divBdr>
                                                </w:div>
                                              </w:divsChild>
                                            </w:div>
                                            <w:div w:id="50478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83569">
                                      <w:marLeft w:val="0"/>
                                      <w:marRight w:val="-225"/>
                                      <w:marTop w:val="0"/>
                                      <w:marBottom w:val="0"/>
                                      <w:divBdr>
                                        <w:top w:val="none" w:sz="0" w:space="0" w:color="auto"/>
                                        <w:left w:val="none" w:sz="0" w:space="0" w:color="auto"/>
                                        <w:bottom w:val="none" w:sz="0" w:space="0" w:color="auto"/>
                                        <w:right w:val="none" w:sz="0" w:space="0" w:color="auto"/>
                                      </w:divBdr>
                                      <w:divsChild>
                                        <w:div w:id="1149709059">
                                          <w:marLeft w:val="0"/>
                                          <w:marRight w:val="0"/>
                                          <w:marTop w:val="0"/>
                                          <w:marBottom w:val="0"/>
                                          <w:divBdr>
                                            <w:top w:val="none" w:sz="0" w:space="0" w:color="auto"/>
                                            <w:left w:val="none" w:sz="0" w:space="0" w:color="auto"/>
                                            <w:bottom w:val="none" w:sz="0" w:space="0" w:color="auto"/>
                                            <w:right w:val="none" w:sz="0" w:space="0" w:color="auto"/>
                                          </w:divBdr>
                                        </w:div>
                                      </w:divsChild>
                                    </w:div>
                                    <w:div w:id="1479417494">
                                      <w:marLeft w:val="0"/>
                                      <w:marRight w:val="-225"/>
                                      <w:marTop w:val="0"/>
                                      <w:marBottom w:val="0"/>
                                      <w:divBdr>
                                        <w:top w:val="none" w:sz="0" w:space="0" w:color="auto"/>
                                        <w:left w:val="none" w:sz="0" w:space="0" w:color="auto"/>
                                        <w:bottom w:val="none" w:sz="0" w:space="0" w:color="auto"/>
                                        <w:right w:val="none" w:sz="0" w:space="0" w:color="auto"/>
                                      </w:divBdr>
                                      <w:divsChild>
                                        <w:div w:id="9898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08685">
                                  <w:marLeft w:val="0"/>
                                  <w:marRight w:val="0"/>
                                  <w:marTop w:val="0"/>
                                  <w:marBottom w:val="0"/>
                                  <w:divBdr>
                                    <w:top w:val="none" w:sz="0" w:space="0" w:color="auto"/>
                                    <w:left w:val="none" w:sz="0" w:space="0" w:color="auto"/>
                                    <w:bottom w:val="none" w:sz="0" w:space="0" w:color="auto"/>
                                    <w:right w:val="none" w:sz="0" w:space="0" w:color="auto"/>
                                  </w:divBdr>
                                  <w:divsChild>
                                    <w:div w:id="1877346160">
                                      <w:marLeft w:val="0"/>
                                      <w:marRight w:val="-225"/>
                                      <w:marTop w:val="0"/>
                                      <w:marBottom w:val="0"/>
                                      <w:divBdr>
                                        <w:top w:val="none" w:sz="0" w:space="0" w:color="auto"/>
                                        <w:left w:val="none" w:sz="0" w:space="0" w:color="auto"/>
                                        <w:bottom w:val="none" w:sz="0" w:space="0" w:color="auto"/>
                                        <w:right w:val="none" w:sz="0" w:space="0" w:color="auto"/>
                                      </w:divBdr>
                                      <w:divsChild>
                                        <w:div w:id="964235858">
                                          <w:marLeft w:val="0"/>
                                          <w:marRight w:val="0"/>
                                          <w:marTop w:val="0"/>
                                          <w:marBottom w:val="0"/>
                                          <w:divBdr>
                                            <w:top w:val="none" w:sz="0" w:space="0" w:color="auto"/>
                                            <w:left w:val="none" w:sz="0" w:space="0" w:color="auto"/>
                                            <w:bottom w:val="none" w:sz="0" w:space="0" w:color="auto"/>
                                            <w:right w:val="none" w:sz="0" w:space="0" w:color="auto"/>
                                          </w:divBdr>
                                          <w:divsChild>
                                            <w:div w:id="776557515">
                                              <w:marLeft w:val="0"/>
                                              <w:marRight w:val="0"/>
                                              <w:marTop w:val="0"/>
                                              <w:marBottom w:val="0"/>
                                              <w:divBdr>
                                                <w:top w:val="none" w:sz="0" w:space="0" w:color="auto"/>
                                                <w:left w:val="none" w:sz="0" w:space="0" w:color="auto"/>
                                                <w:bottom w:val="none" w:sz="0" w:space="0" w:color="auto"/>
                                                <w:right w:val="none" w:sz="0" w:space="0" w:color="auto"/>
                                              </w:divBdr>
                                              <w:divsChild>
                                                <w:div w:id="1628197898">
                                                  <w:marLeft w:val="0"/>
                                                  <w:marRight w:val="0"/>
                                                  <w:marTop w:val="0"/>
                                                  <w:marBottom w:val="0"/>
                                                  <w:divBdr>
                                                    <w:top w:val="none" w:sz="0" w:space="0" w:color="auto"/>
                                                    <w:left w:val="none" w:sz="0" w:space="0" w:color="auto"/>
                                                    <w:bottom w:val="none" w:sz="0" w:space="0" w:color="auto"/>
                                                    <w:right w:val="none" w:sz="0" w:space="0" w:color="auto"/>
                                                  </w:divBdr>
                                                </w:div>
                                              </w:divsChild>
                                            </w:div>
                                            <w:div w:id="71542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953781">
                                      <w:marLeft w:val="0"/>
                                      <w:marRight w:val="-225"/>
                                      <w:marTop w:val="0"/>
                                      <w:marBottom w:val="0"/>
                                      <w:divBdr>
                                        <w:top w:val="none" w:sz="0" w:space="0" w:color="auto"/>
                                        <w:left w:val="none" w:sz="0" w:space="0" w:color="auto"/>
                                        <w:bottom w:val="none" w:sz="0" w:space="0" w:color="auto"/>
                                        <w:right w:val="none" w:sz="0" w:space="0" w:color="auto"/>
                                      </w:divBdr>
                                      <w:divsChild>
                                        <w:div w:id="1678271759">
                                          <w:marLeft w:val="0"/>
                                          <w:marRight w:val="0"/>
                                          <w:marTop w:val="0"/>
                                          <w:marBottom w:val="0"/>
                                          <w:divBdr>
                                            <w:top w:val="none" w:sz="0" w:space="0" w:color="auto"/>
                                            <w:left w:val="none" w:sz="0" w:space="0" w:color="auto"/>
                                            <w:bottom w:val="none" w:sz="0" w:space="0" w:color="auto"/>
                                            <w:right w:val="none" w:sz="0" w:space="0" w:color="auto"/>
                                          </w:divBdr>
                                        </w:div>
                                      </w:divsChild>
                                    </w:div>
                                    <w:div w:id="1483354976">
                                      <w:marLeft w:val="0"/>
                                      <w:marRight w:val="-225"/>
                                      <w:marTop w:val="0"/>
                                      <w:marBottom w:val="0"/>
                                      <w:divBdr>
                                        <w:top w:val="none" w:sz="0" w:space="0" w:color="auto"/>
                                        <w:left w:val="none" w:sz="0" w:space="0" w:color="auto"/>
                                        <w:bottom w:val="none" w:sz="0" w:space="0" w:color="auto"/>
                                        <w:right w:val="none" w:sz="0" w:space="0" w:color="auto"/>
                                      </w:divBdr>
                                      <w:divsChild>
                                        <w:div w:id="50747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228148">
                          <w:marLeft w:val="0"/>
                          <w:marRight w:val="0"/>
                          <w:marTop w:val="0"/>
                          <w:marBottom w:val="0"/>
                          <w:divBdr>
                            <w:top w:val="none" w:sz="0" w:space="0" w:color="auto"/>
                            <w:left w:val="none" w:sz="0" w:space="0" w:color="auto"/>
                            <w:bottom w:val="none" w:sz="0" w:space="0" w:color="auto"/>
                            <w:right w:val="none" w:sz="0" w:space="0" w:color="auto"/>
                          </w:divBdr>
                          <w:divsChild>
                            <w:div w:id="543175984">
                              <w:marLeft w:val="0"/>
                              <w:marRight w:val="0"/>
                              <w:marTop w:val="0"/>
                              <w:marBottom w:val="0"/>
                              <w:divBdr>
                                <w:top w:val="none" w:sz="0" w:space="0" w:color="auto"/>
                                <w:left w:val="none" w:sz="0" w:space="0" w:color="auto"/>
                                <w:bottom w:val="none" w:sz="0" w:space="0" w:color="auto"/>
                                <w:right w:val="none" w:sz="0" w:space="0" w:color="auto"/>
                              </w:divBdr>
                              <w:divsChild>
                                <w:div w:id="321472584">
                                  <w:marLeft w:val="0"/>
                                  <w:marRight w:val="-225"/>
                                  <w:marTop w:val="0"/>
                                  <w:marBottom w:val="240"/>
                                  <w:divBdr>
                                    <w:top w:val="none" w:sz="0" w:space="0" w:color="auto"/>
                                    <w:left w:val="none" w:sz="0" w:space="0" w:color="auto"/>
                                    <w:bottom w:val="single" w:sz="6" w:space="0" w:color="000000"/>
                                    <w:right w:val="none" w:sz="0" w:space="0" w:color="auto"/>
                                  </w:divBdr>
                                  <w:divsChild>
                                    <w:div w:id="29514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49877">
                              <w:marLeft w:val="0"/>
                              <w:marRight w:val="0"/>
                              <w:marTop w:val="0"/>
                              <w:marBottom w:val="0"/>
                              <w:divBdr>
                                <w:top w:val="none" w:sz="0" w:space="0" w:color="auto"/>
                                <w:left w:val="none" w:sz="0" w:space="0" w:color="auto"/>
                                <w:bottom w:val="none" w:sz="0" w:space="0" w:color="auto"/>
                                <w:right w:val="none" w:sz="0" w:space="0" w:color="auto"/>
                              </w:divBdr>
                              <w:divsChild>
                                <w:div w:id="542327589">
                                  <w:marLeft w:val="0"/>
                                  <w:marRight w:val="0"/>
                                  <w:marTop w:val="0"/>
                                  <w:marBottom w:val="0"/>
                                  <w:divBdr>
                                    <w:top w:val="none" w:sz="0" w:space="0" w:color="auto"/>
                                    <w:left w:val="none" w:sz="0" w:space="0" w:color="auto"/>
                                    <w:bottom w:val="none" w:sz="0" w:space="0" w:color="auto"/>
                                    <w:right w:val="none" w:sz="0" w:space="0" w:color="auto"/>
                                  </w:divBdr>
                                  <w:divsChild>
                                    <w:div w:id="1778795146">
                                      <w:marLeft w:val="0"/>
                                      <w:marRight w:val="-225"/>
                                      <w:marTop w:val="0"/>
                                      <w:marBottom w:val="0"/>
                                      <w:divBdr>
                                        <w:top w:val="none" w:sz="0" w:space="0" w:color="auto"/>
                                        <w:left w:val="none" w:sz="0" w:space="0" w:color="auto"/>
                                        <w:bottom w:val="none" w:sz="0" w:space="0" w:color="auto"/>
                                        <w:right w:val="none" w:sz="0" w:space="0" w:color="auto"/>
                                      </w:divBdr>
                                      <w:divsChild>
                                        <w:div w:id="1799838475">
                                          <w:marLeft w:val="0"/>
                                          <w:marRight w:val="0"/>
                                          <w:marTop w:val="0"/>
                                          <w:marBottom w:val="0"/>
                                          <w:divBdr>
                                            <w:top w:val="none" w:sz="0" w:space="0" w:color="auto"/>
                                            <w:left w:val="none" w:sz="0" w:space="0" w:color="auto"/>
                                            <w:bottom w:val="none" w:sz="0" w:space="0" w:color="auto"/>
                                            <w:right w:val="none" w:sz="0" w:space="0" w:color="auto"/>
                                          </w:divBdr>
                                          <w:divsChild>
                                            <w:div w:id="39133817">
                                              <w:marLeft w:val="0"/>
                                              <w:marRight w:val="0"/>
                                              <w:marTop w:val="0"/>
                                              <w:marBottom w:val="0"/>
                                              <w:divBdr>
                                                <w:top w:val="none" w:sz="0" w:space="0" w:color="auto"/>
                                                <w:left w:val="none" w:sz="0" w:space="0" w:color="auto"/>
                                                <w:bottom w:val="none" w:sz="0" w:space="0" w:color="auto"/>
                                                <w:right w:val="none" w:sz="0" w:space="0" w:color="auto"/>
                                              </w:divBdr>
                                              <w:divsChild>
                                                <w:div w:id="1009064995">
                                                  <w:marLeft w:val="0"/>
                                                  <w:marRight w:val="0"/>
                                                  <w:marTop w:val="0"/>
                                                  <w:marBottom w:val="0"/>
                                                  <w:divBdr>
                                                    <w:top w:val="none" w:sz="0" w:space="0" w:color="auto"/>
                                                    <w:left w:val="none" w:sz="0" w:space="0" w:color="auto"/>
                                                    <w:bottom w:val="none" w:sz="0" w:space="0" w:color="auto"/>
                                                    <w:right w:val="none" w:sz="0" w:space="0" w:color="auto"/>
                                                  </w:divBdr>
                                                </w:div>
                                              </w:divsChild>
                                            </w:div>
                                            <w:div w:id="47830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715904">
                                      <w:marLeft w:val="0"/>
                                      <w:marRight w:val="-225"/>
                                      <w:marTop w:val="0"/>
                                      <w:marBottom w:val="0"/>
                                      <w:divBdr>
                                        <w:top w:val="none" w:sz="0" w:space="0" w:color="auto"/>
                                        <w:left w:val="none" w:sz="0" w:space="0" w:color="auto"/>
                                        <w:bottom w:val="none" w:sz="0" w:space="0" w:color="auto"/>
                                        <w:right w:val="none" w:sz="0" w:space="0" w:color="auto"/>
                                      </w:divBdr>
                                      <w:divsChild>
                                        <w:div w:id="1381781258">
                                          <w:marLeft w:val="0"/>
                                          <w:marRight w:val="0"/>
                                          <w:marTop w:val="0"/>
                                          <w:marBottom w:val="0"/>
                                          <w:divBdr>
                                            <w:top w:val="none" w:sz="0" w:space="0" w:color="auto"/>
                                            <w:left w:val="none" w:sz="0" w:space="0" w:color="auto"/>
                                            <w:bottom w:val="none" w:sz="0" w:space="0" w:color="auto"/>
                                            <w:right w:val="none" w:sz="0" w:space="0" w:color="auto"/>
                                          </w:divBdr>
                                        </w:div>
                                      </w:divsChild>
                                    </w:div>
                                    <w:div w:id="696663649">
                                      <w:marLeft w:val="0"/>
                                      <w:marRight w:val="-225"/>
                                      <w:marTop w:val="0"/>
                                      <w:marBottom w:val="0"/>
                                      <w:divBdr>
                                        <w:top w:val="none" w:sz="0" w:space="0" w:color="auto"/>
                                        <w:left w:val="none" w:sz="0" w:space="0" w:color="auto"/>
                                        <w:bottom w:val="none" w:sz="0" w:space="0" w:color="auto"/>
                                        <w:right w:val="none" w:sz="0" w:space="0" w:color="auto"/>
                                      </w:divBdr>
                                      <w:divsChild>
                                        <w:div w:id="115483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950598">
                                  <w:marLeft w:val="0"/>
                                  <w:marRight w:val="0"/>
                                  <w:marTop w:val="0"/>
                                  <w:marBottom w:val="0"/>
                                  <w:divBdr>
                                    <w:top w:val="none" w:sz="0" w:space="0" w:color="auto"/>
                                    <w:left w:val="none" w:sz="0" w:space="0" w:color="auto"/>
                                    <w:bottom w:val="none" w:sz="0" w:space="0" w:color="auto"/>
                                    <w:right w:val="none" w:sz="0" w:space="0" w:color="auto"/>
                                  </w:divBdr>
                                  <w:divsChild>
                                    <w:div w:id="1341160484">
                                      <w:marLeft w:val="0"/>
                                      <w:marRight w:val="-225"/>
                                      <w:marTop w:val="0"/>
                                      <w:marBottom w:val="0"/>
                                      <w:divBdr>
                                        <w:top w:val="none" w:sz="0" w:space="0" w:color="auto"/>
                                        <w:left w:val="none" w:sz="0" w:space="0" w:color="auto"/>
                                        <w:bottom w:val="none" w:sz="0" w:space="0" w:color="auto"/>
                                        <w:right w:val="none" w:sz="0" w:space="0" w:color="auto"/>
                                      </w:divBdr>
                                      <w:divsChild>
                                        <w:div w:id="400446875">
                                          <w:marLeft w:val="0"/>
                                          <w:marRight w:val="0"/>
                                          <w:marTop w:val="0"/>
                                          <w:marBottom w:val="0"/>
                                          <w:divBdr>
                                            <w:top w:val="none" w:sz="0" w:space="0" w:color="auto"/>
                                            <w:left w:val="none" w:sz="0" w:space="0" w:color="auto"/>
                                            <w:bottom w:val="none" w:sz="0" w:space="0" w:color="auto"/>
                                            <w:right w:val="none" w:sz="0" w:space="0" w:color="auto"/>
                                          </w:divBdr>
                                          <w:divsChild>
                                            <w:div w:id="717556578">
                                              <w:marLeft w:val="0"/>
                                              <w:marRight w:val="0"/>
                                              <w:marTop w:val="0"/>
                                              <w:marBottom w:val="0"/>
                                              <w:divBdr>
                                                <w:top w:val="none" w:sz="0" w:space="0" w:color="auto"/>
                                                <w:left w:val="none" w:sz="0" w:space="0" w:color="auto"/>
                                                <w:bottom w:val="none" w:sz="0" w:space="0" w:color="auto"/>
                                                <w:right w:val="none" w:sz="0" w:space="0" w:color="auto"/>
                                              </w:divBdr>
                                              <w:divsChild>
                                                <w:div w:id="1976520600">
                                                  <w:marLeft w:val="0"/>
                                                  <w:marRight w:val="0"/>
                                                  <w:marTop w:val="0"/>
                                                  <w:marBottom w:val="0"/>
                                                  <w:divBdr>
                                                    <w:top w:val="none" w:sz="0" w:space="0" w:color="auto"/>
                                                    <w:left w:val="none" w:sz="0" w:space="0" w:color="auto"/>
                                                    <w:bottom w:val="none" w:sz="0" w:space="0" w:color="auto"/>
                                                    <w:right w:val="none" w:sz="0" w:space="0" w:color="auto"/>
                                                  </w:divBdr>
                                                </w:div>
                                              </w:divsChild>
                                            </w:div>
                                            <w:div w:id="8498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22799">
                                      <w:marLeft w:val="0"/>
                                      <w:marRight w:val="-225"/>
                                      <w:marTop w:val="0"/>
                                      <w:marBottom w:val="0"/>
                                      <w:divBdr>
                                        <w:top w:val="none" w:sz="0" w:space="0" w:color="auto"/>
                                        <w:left w:val="none" w:sz="0" w:space="0" w:color="auto"/>
                                        <w:bottom w:val="none" w:sz="0" w:space="0" w:color="auto"/>
                                        <w:right w:val="none" w:sz="0" w:space="0" w:color="auto"/>
                                      </w:divBdr>
                                      <w:divsChild>
                                        <w:div w:id="252015611">
                                          <w:marLeft w:val="0"/>
                                          <w:marRight w:val="0"/>
                                          <w:marTop w:val="0"/>
                                          <w:marBottom w:val="0"/>
                                          <w:divBdr>
                                            <w:top w:val="none" w:sz="0" w:space="0" w:color="auto"/>
                                            <w:left w:val="none" w:sz="0" w:space="0" w:color="auto"/>
                                            <w:bottom w:val="none" w:sz="0" w:space="0" w:color="auto"/>
                                            <w:right w:val="none" w:sz="0" w:space="0" w:color="auto"/>
                                          </w:divBdr>
                                        </w:div>
                                      </w:divsChild>
                                    </w:div>
                                    <w:div w:id="1399479055">
                                      <w:marLeft w:val="0"/>
                                      <w:marRight w:val="-225"/>
                                      <w:marTop w:val="0"/>
                                      <w:marBottom w:val="0"/>
                                      <w:divBdr>
                                        <w:top w:val="none" w:sz="0" w:space="0" w:color="auto"/>
                                        <w:left w:val="none" w:sz="0" w:space="0" w:color="auto"/>
                                        <w:bottom w:val="none" w:sz="0" w:space="0" w:color="auto"/>
                                        <w:right w:val="none" w:sz="0" w:space="0" w:color="auto"/>
                                      </w:divBdr>
                                      <w:divsChild>
                                        <w:div w:id="139993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988173">
                          <w:marLeft w:val="0"/>
                          <w:marRight w:val="0"/>
                          <w:marTop w:val="0"/>
                          <w:marBottom w:val="0"/>
                          <w:divBdr>
                            <w:top w:val="none" w:sz="0" w:space="0" w:color="auto"/>
                            <w:left w:val="none" w:sz="0" w:space="0" w:color="auto"/>
                            <w:bottom w:val="none" w:sz="0" w:space="0" w:color="auto"/>
                            <w:right w:val="none" w:sz="0" w:space="0" w:color="auto"/>
                          </w:divBdr>
                          <w:divsChild>
                            <w:div w:id="1184631184">
                              <w:marLeft w:val="0"/>
                              <w:marRight w:val="0"/>
                              <w:marTop w:val="0"/>
                              <w:marBottom w:val="0"/>
                              <w:divBdr>
                                <w:top w:val="none" w:sz="0" w:space="0" w:color="auto"/>
                                <w:left w:val="none" w:sz="0" w:space="0" w:color="auto"/>
                                <w:bottom w:val="none" w:sz="0" w:space="0" w:color="auto"/>
                                <w:right w:val="none" w:sz="0" w:space="0" w:color="auto"/>
                              </w:divBdr>
                              <w:divsChild>
                                <w:div w:id="1513839411">
                                  <w:marLeft w:val="0"/>
                                  <w:marRight w:val="-225"/>
                                  <w:marTop w:val="0"/>
                                  <w:marBottom w:val="240"/>
                                  <w:divBdr>
                                    <w:top w:val="none" w:sz="0" w:space="0" w:color="auto"/>
                                    <w:left w:val="none" w:sz="0" w:space="0" w:color="auto"/>
                                    <w:bottom w:val="single" w:sz="6" w:space="0" w:color="000000"/>
                                    <w:right w:val="none" w:sz="0" w:space="0" w:color="auto"/>
                                  </w:divBdr>
                                  <w:divsChild>
                                    <w:div w:id="57987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152233">
                              <w:marLeft w:val="0"/>
                              <w:marRight w:val="0"/>
                              <w:marTop w:val="0"/>
                              <w:marBottom w:val="0"/>
                              <w:divBdr>
                                <w:top w:val="none" w:sz="0" w:space="0" w:color="auto"/>
                                <w:left w:val="none" w:sz="0" w:space="0" w:color="auto"/>
                                <w:bottom w:val="none" w:sz="0" w:space="0" w:color="auto"/>
                                <w:right w:val="none" w:sz="0" w:space="0" w:color="auto"/>
                              </w:divBdr>
                              <w:divsChild>
                                <w:div w:id="133917098">
                                  <w:marLeft w:val="0"/>
                                  <w:marRight w:val="0"/>
                                  <w:marTop w:val="0"/>
                                  <w:marBottom w:val="0"/>
                                  <w:divBdr>
                                    <w:top w:val="none" w:sz="0" w:space="0" w:color="auto"/>
                                    <w:left w:val="none" w:sz="0" w:space="0" w:color="auto"/>
                                    <w:bottom w:val="none" w:sz="0" w:space="0" w:color="auto"/>
                                    <w:right w:val="none" w:sz="0" w:space="0" w:color="auto"/>
                                  </w:divBdr>
                                  <w:divsChild>
                                    <w:div w:id="1319767130">
                                      <w:marLeft w:val="0"/>
                                      <w:marRight w:val="-225"/>
                                      <w:marTop w:val="0"/>
                                      <w:marBottom w:val="0"/>
                                      <w:divBdr>
                                        <w:top w:val="none" w:sz="0" w:space="0" w:color="auto"/>
                                        <w:left w:val="none" w:sz="0" w:space="0" w:color="auto"/>
                                        <w:bottom w:val="none" w:sz="0" w:space="0" w:color="auto"/>
                                        <w:right w:val="none" w:sz="0" w:space="0" w:color="auto"/>
                                      </w:divBdr>
                                      <w:divsChild>
                                        <w:div w:id="426200378">
                                          <w:marLeft w:val="0"/>
                                          <w:marRight w:val="0"/>
                                          <w:marTop w:val="0"/>
                                          <w:marBottom w:val="0"/>
                                          <w:divBdr>
                                            <w:top w:val="none" w:sz="0" w:space="0" w:color="auto"/>
                                            <w:left w:val="none" w:sz="0" w:space="0" w:color="auto"/>
                                            <w:bottom w:val="none" w:sz="0" w:space="0" w:color="auto"/>
                                            <w:right w:val="none" w:sz="0" w:space="0" w:color="auto"/>
                                          </w:divBdr>
                                          <w:divsChild>
                                            <w:div w:id="202789054">
                                              <w:marLeft w:val="0"/>
                                              <w:marRight w:val="0"/>
                                              <w:marTop w:val="0"/>
                                              <w:marBottom w:val="0"/>
                                              <w:divBdr>
                                                <w:top w:val="none" w:sz="0" w:space="0" w:color="auto"/>
                                                <w:left w:val="none" w:sz="0" w:space="0" w:color="auto"/>
                                                <w:bottom w:val="none" w:sz="0" w:space="0" w:color="auto"/>
                                                <w:right w:val="none" w:sz="0" w:space="0" w:color="auto"/>
                                              </w:divBdr>
                                              <w:divsChild>
                                                <w:div w:id="74595506">
                                                  <w:marLeft w:val="0"/>
                                                  <w:marRight w:val="0"/>
                                                  <w:marTop w:val="0"/>
                                                  <w:marBottom w:val="0"/>
                                                  <w:divBdr>
                                                    <w:top w:val="none" w:sz="0" w:space="0" w:color="auto"/>
                                                    <w:left w:val="none" w:sz="0" w:space="0" w:color="auto"/>
                                                    <w:bottom w:val="none" w:sz="0" w:space="0" w:color="auto"/>
                                                    <w:right w:val="none" w:sz="0" w:space="0" w:color="auto"/>
                                                  </w:divBdr>
                                                </w:div>
                                              </w:divsChild>
                                            </w:div>
                                            <w:div w:id="75990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05639">
                                      <w:marLeft w:val="0"/>
                                      <w:marRight w:val="-225"/>
                                      <w:marTop w:val="0"/>
                                      <w:marBottom w:val="0"/>
                                      <w:divBdr>
                                        <w:top w:val="none" w:sz="0" w:space="0" w:color="auto"/>
                                        <w:left w:val="none" w:sz="0" w:space="0" w:color="auto"/>
                                        <w:bottom w:val="none" w:sz="0" w:space="0" w:color="auto"/>
                                        <w:right w:val="none" w:sz="0" w:space="0" w:color="auto"/>
                                      </w:divBdr>
                                      <w:divsChild>
                                        <w:div w:id="1377000180">
                                          <w:marLeft w:val="0"/>
                                          <w:marRight w:val="0"/>
                                          <w:marTop w:val="0"/>
                                          <w:marBottom w:val="0"/>
                                          <w:divBdr>
                                            <w:top w:val="none" w:sz="0" w:space="0" w:color="auto"/>
                                            <w:left w:val="none" w:sz="0" w:space="0" w:color="auto"/>
                                            <w:bottom w:val="none" w:sz="0" w:space="0" w:color="auto"/>
                                            <w:right w:val="none" w:sz="0" w:space="0" w:color="auto"/>
                                          </w:divBdr>
                                        </w:div>
                                      </w:divsChild>
                                    </w:div>
                                    <w:div w:id="1108432121">
                                      <w:marLeft w:val="0"/>
                                      <w:marRight w:val="-225"/>
                                      <w:marTop w:val="0"/>
                                      <w:marBottom w:val="0"/>
                                      <w:divBdr>
                                        <w:top w:val="none" w:sz="0" w:space="0" w:color="auto"/>
                                        <w:left w:val="none" w:sz="0" w:space="0" w:color="auto"/>
                                        <w:bottom w:val="none" w:sz="0" w:space="0" w:color="auto"/>
                                        <w:right w:val="none" w:sz="0" w:space="0" w:color="auto"/>
                                      </w:divBdr>
                                      <w:divsChild>
                                        <w:div w:id="35561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21923">
                                  <w:marLeft w:val="0"/>
                                  <w:marRight w:val="0"/>
                                  <w:marTop w:val="0"/>
                                  <w:marBottom w:val="0"/>
                                  <w:divBdr>
                                    <w:top w:val="none" w:sz="0" w:space="0" w:color="auto"/>
                                    <w:left w:val="none" w:sz="0" w:space="0" w:color="auto"/>
                                    <w:bottom w:val="none" w:sz="0" w:space="0" w:color="auto"/>
                                    <w:right w:val="none" w:sz="0" w:space="0" w:color="auto"/>
                                  </w:divBdr>
                                  <w:divsChild>
                                    <w:div w:id="151456393">
                                      <w:marLeft w:val="0"/>
                                      <w:marRight w:val="-225"/>
                                      <w:marTop w:val="0"/>
                                      <w:marBottom w:val="0"/>
                                      <w:divBdr>
                                        <w:top w:val="none" w:sz="0" w:space="0" w:color="auto"/>
                                        <w:left w:val="none" w:sz="0" w:space="0" w:color="auto"/>
                                        <w:bottom w:val="none" w:sz="0" w:space="0" w:color="auto"/>
                                        <w:right w:val="none" w:sz="0" w:space="0" w:color="auto"/>
                                      </w:divBdr>
                                      <w:divsChild>
                                        <w:div w:id="1325739532">
                                          <w:marLeft w:val="0"/>
                                          <w:marRight w:val="0"/>
                                          <w:marTop w:val="0"/>
                                          <w:marBottom w:val="0"/>
                                          <w:divBdr>
                                            <w:top w:val="none" w:sz="0" w:space="0" w:color="auto"/>
                                            <w:left w:val="none" w:sz="0" w:space="0" w:color="auto"/>
                                            <w:bottom w:val="none" w:sz="0" w:space="0" w:color="auto"/>
                                            <w:right w:val="none" w:sz="0" w:space="0" w:color="auto"/>
                                          </w:divBdr>
                                          <w:divsChild>
                                            <w:div w:id="90433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44586">
                                      <w:marLeft w:val="0"/>
                                      <w:marRight w:val="-225"/>
                                      <w:marTop w:val="0"/>
                                      <w:marBottom w:val="0"/>
                                      <w:divBdr>
                                        <w:top w:val="none" w:sz="0" w:space="0" w:color="auto"/>
                                        <w:left w:val="none" w:sz="0" w:space="0" w:color="auto"/>
                                        <w:bottom w:val="none" w:sz="0" w:space="0" w:color="auto"/>
                                        <w:right w:val="none" w:sz="0" w:space="0" w:color="auto"/>
                                      </w:divBdr>
                                      <w:divsChild>
                                        <w:div w:id="597492579">
                                          <w:marLeft w:val="0"/>
                                          <w:marRight w:val="0"/>
                                          <w:marTop w:val="0"/>
                                          <w:marBottom w:val="0"/>
                                          <w:divBdr>
                                            <w:top w:val="none" w:sz="0" w:space="0" w:color="auto"/>
                                            <w:left w:val="none" w:sz="0" w:space="0" w:color="auto"/>
                                            <w:bottom w:val="none" w:sz="0" w:space="0" w:color="auto"/>
                                            <w:right w:val="none" w:sz="0" w:space="0" w:color="auto"/>
                                          </w:divBdr>
                                        </w:div>
                                      </w:divsChild>
                                    </w:div>
                                    <w:div w:id="386225135">
                                      <w:marLeft w:val="0"/>
                                      <w:marRight w:val="-225"/>
                                      <w:marTop w:val="0"/>
                                      <w:marBottom w:val="0"/>
                                      <w:divBdr>
                                        <w:top w:val="none" w:sz="0" w:space="0" w:color="auto"/>
                                        <w:left w:val="none" w:sz="0" w:space="0" w:color="auto"/>
                                        <w:bottom w:val="none" w:sz="0" w:space="0" w:color="auto"/>
                                        <w:right w:val="none" w:sz="0" w:space="0" w:color="auto"/>
                                      </w:divBdr>
                                      <w:divsChild>
                                        <w:div w:id="14621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477719">
                                  <w:marLeft w:val="0"/>
                                  <w:marRight w:val="0"/>
                                  <w:marTop w:val="0"/>
                                  <w:marBottom w:val="0"/>
                                  <w:divBdr>
                                    <w:top w:val="none" w:sz="0" w:space="0" w:color="auto"/>
                                    <w:left w:val="none" w:sz="0" w:space="0" w:color="auto"/>
                                    <w:bottom w:val="none" w:sz="0" w:space="0" w:color="auto"/>
                                    <w:right w:val="none" w:sz="0" w:space="0" w:color="auto"/>
                                  </w:divBdr>
                                  <w:divsChild>
                                    <w:div w:id="823156744">
                                      <w:marLeft w:val="0"/>
                                      <w:marRight w:val="-225"/>
                                      <w:marTop w:val="0"/>
                                      <w:marBottom w:val="0"/>
                                      <w:divBdr>
                                        <w:top w:val="none" w:sz="0" w:space="0" w:color="auto"/>
                                        <w:left w:val="none" w:sz="0" w:space="0" w:color="auto"/>
                                        <w:bottom w:val="none" w:sz="0" w:space="0" w:color="auto"/>
                                        <w:right w:val="none" w:sz="0" w:space="0" w:color="auto"/>
                                      </w:divBdr>
                                      <w:divsChild>
                                        <w:div w:id="578175832">
                                          <w:marLeft w:val="0"/>
                                          <w:marRight w:val="0"/>
                                          <w:marTop w:val="0"/>
                                          <w:marBottom w:val="0"/>
                                          <w:divBdr>
                                            <w:top w:val="none" w:sz="0" w:space="0" w:color="auto"/>
                                            <w:left w:val="none" w:sz="0" w:space="0" w:color="auto"/>
                                            <w:bottom w:val="none" w:sz="0" w:space="0" w:color="auto"/>
                                            <w:right w:val="none" w:sz="0" w:space="0" w:color="auto"/>
                                          </w:divBdr>
                                          <w:divsChild>
                                            <w:div w:id="1349675729">
                                              <w:marLeft w:val="0"/>
                                              <w:marRight w:val="0"/>
                                              <w:marTop w:val="0"/>
                                              <w:marBottom w:val="0"/>
                                              <w:divBdr>
                                                <w:top w:val="none" w:sz="0" w:space="0" w:color="auto"/>
                                                <w:left w:val="none" w:sz="0" w:space="0" w:color="auto"/>
                                                <w:bottom w:val="none" w:sz="0" w:space="0" w:color="auto"/>
                                                <w:right w:val="none" w:sz="0" w:space="0" w:color="auto"/>
                                              </w:divBdr>
                                              <w:divsChild>
                                                <w:div w:id="637611470">
                                                  <w:marLeft w:val="0"/>
                                                  <w:marRight w:val="0"/>
                                                  <w:marTop w:val="0"/>
                                                  <w:marBottom w:val="0"/>
                                                  <w:divBdr>
                                                    <w:top w:val="none" w:sz="0" w:space="0" w:color="auto"/>
                                                    <w:left w:val="none" w:sz="0" w:space="0" w:color="auto"/>
                                                    <w:bottom w:val="none" w:sz="0" w:space="0" w:color="auto"/>
                                                    <w:right w:val="none" w:sz="0" w:space="0" w:color="auto"/>
                                                  </w:divBdr>
                                                </w:div>
                                              </w:divsChild>
                                            </w:div>
                                            <w:div w:id="199340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23446">
                                      <w:marLeft w:val="0"/>
                                      <w:marRight w:val="-225"/>
                                      <w:marTop w:val="0"/>
                                      <w:marBottom w:val="0"/>
                                      <w:divBdr>
                                        <w:top w:val="none" w:sz="0" w:space="0" w:color="auto"/>
                                        <w:left w:val="none" w:sz="0" w:space="0" w:color="auto"/>
                                        <w:bottom w:val="none" w:sz="0" w:space="0" w:color="auto"/>
                                        <w:right w:val="none" w:sz="0" w:space="0" w:color="auto"/>
                                      </w:divBdr>
                                      <w:divsChild>
                                        <w:div w:id="1125007913">
                                          <w:marLeft w:val="0"/>
                                          <w:marRight w:val="0"/>
                                          <w:marTop w:val="0"/>
                                          <w:marBottom w:val="0"/>
                                          <w:divBdr>
                                            <w:top w:val="none" w:sz="0" w:space="0" w:color="auto"/>
                                            <w:left w:val="none" w:sz="0" w:space="0" w:color="auto"/>
                                            <w:bottom w:val="none" w:sz="0" w:space="0" w:color="auto"/>
                                            <w:right w:val="none" w:sz="0" w:space="0" w:color="auto"/>
                                          </w:divBdr>
                                        </w:div>
                                      </w:divsChild>
                                    </w:div>
                                    <w:div w:id="592012305">
                                      <w:marLeft w:val="0"/>
                                      <w:marRight w:val="-225"/>
                                      <w:marTop w:val="0"/>
                                      <w:marBottom w:val="0"/>
                                      <w:divBdr>
                                        <w:top w:val="none" w:sz="0" w:space="0" w:color="auto"/>
                                        <w:left w:val="none" w:sz="0" w:space="0" w:color="auto"/>
                                        <w:bottom w:val="none" w:sz="0" w:space="0" w:color="auto"/>
                                        <w:right w:val="none" w:sz="0" w:space="0" w:color="auto"/>
                                      </w:divBdr>
                                      <w:divsChild>
                                        <w:div w:id="163166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13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09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are@sontamclinic.vn" TargetMode="External"/><Relationship Id="rId18" Type="http://schemas.openxmlformats.org/officeDocument/2006/relationships/hyperlink" Target="https://hcmussh.edu.vn/tamlyhoc/CPAR" TargetMode="External"/><Relationship Id="rId26" Type="http://schemas.openxmlformats.org/officeDocument/2006/relationships/hyperlink" Target="https://doi.org/10.1007/s10942-022-00487-7" TargetMode="External"/><Relationship Id="rId21" Type="http://schemas.openxmlformats.org/officeDocument/2006/relationships/hyperlink" Target="https://doi.org/10.1108/ET-02-2025-0067" TargetMode="External"/><Relationship Id="rId34" Type="http://schemas.openxmlformats.org/officeDocument/2006/relationships/hyperlink" Target="mailto:drjanearonson@gmail.com" TargetMode="External"/><Relationship Id="rId7" Type="http://schemas.openxmlformats.org/officeDocument/2006/relationships/endnotes" Target="endnotes.xml"/><Relationship Id="rId12" Type="http://schemas.openxmlformats.org/officeDocument/2006/relationships/hyperlink" Target="http://www.linkedin.com/in/lekhuong26" TargetMode="External"/><Relationship Id="rId17" Type="http://schemas.openxmlformats.org/officeDocument/2006/relationships/hyperlink" Target="mailto:khuongle@hcmussh.edu.vn" TargetMode="External"/><Relationship Id="rId25" Type="http://schemas.openxmlformats.org/officeDocument/2006/relationships/hyperlink" Target="https://doi.org/10.1186/s12902-023-01501-4" TargetMode="External"/><Relationship Id="rId33" Type="http://schemas.openxmlformats.org/officeDocument/2006/relationships/hyperlink" Target="mailto:wilson@adoptionsupport.org" TargetMode="External"/><Relationship Id="rId2" Type="http://schemas.openxmlformats.org/officeDocument/2006/relationships/numbering" Target="numbering.xml"/><Relationship Id="rId16" Type="http://schemas.openxmlformats.org/officeDocument/2006/relationships/hyperlink" Target="https://hcmussh.edu.vn/tam.ly.hoc" TargetMode="External"/><Relationship Id="rId20" Type="http://schemas.openxmlformats.org/officeDocument/2006/relationships/hyperlink" Target="https://doi.org/10.1007/s10734-025-01545-6" TargetMode="External"/><Relationship Id="rId29" Type="http://schemas.openxmlformats.org/officeDocument/2006/relationships/hyperlink" Target="http://www.facebook.com/savevn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9844-5814" TargetMode="External"/><Relationship Id="rId24" Type="http://schemas.openxmlformats.org/officeDocument/2006/relationships/hyperlink" Target="https://doi.org/10.1002/cdq.12347" TargetMode="External"/><Relationship Id="rId32" Type="http://schemas.openxmlformats.org/officeDocument/2006/relationships/hyperlink" Target="mailto:nhanlacan@hcmussh.edu.vn"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khuongle@hcmussh.edu.vn" TargetMode="External"/><Relationship Id="rId23" Type="http://schemas.openxmlformats.org/officeDocument/2006/relationships/hyperlink" Target="https://doi.org/10.1186/s40359-024-01878-4" TargetMode="External"/><Relationship Id="rId28" Type="http://schemas.openxmlformats.org/officeDocument/2006/relationships/hyperlink" Target="https://www.seaohun.org/seaohun-2022-international-conference" TargetMode="External"/><Relationship Id="rId36" Type="http://schemas.openxmlformats.org/officeDocument/2006/relationships/fontTable" Target="fontTable.xml"/><Relationship Id="rId10" Type="http://schemas.openxmlformats.org/officeDocument/2006/relationships/hyperlink" Target="https://www.researchgate.net/profile/Khuong-Le-6" TargetMode="External"/><Relationship Id="rId19" Type="http://schemas.openxmlformats.org/officeDocument/2006/relationships/hyperlink" Target="https://doi.org/10.1016/j.ajp.2026.104946" TargetMode="External"/><Relationship Id="rId31" Type="http://schemas.openxmlformats.org/officeDocument/2006/relationships/hyperlink" Target="mailto:lychien@nycu.edu.tw" TargetMode="External"/><Relationship Id="rId4" Type="http://schemas.openxmlformats.org/officeDocument/2006/relationships/settings" Target="settings.xml"/><Relationship Id="rId9" Type="http://schemas.openxmlformats.org/officeDocument/2006/relationships/hyperlink" Target="mailto:khuongle@hcmussh.edu.vn" TargetMode="External"/><Relationship Id="rId14" Type="http://schemas.openxmlformats.org/officeDocument/2006/relationships/hyperlink" Target="http://www.facebook.com/sontamclinic" TargetMode="External"/><Relationship Id="rId22" Type="http://schemas.openxmlformats.org/officeDocument/2006/relationships/hyperlink" Target="http://dx.doi.org/10.3961/jpmph.24.449" TargetMode="External"/><Relationship Id="rId27" Type="http://schemas.openxmlformats.org/officeDocument/2006/relationships/hyperlink" Target="https://tinyurl.com/25tntlen" TargetMode="External"/><Relationship Id="rId30" Type="http://schemas.openxmlformats.org/officeDocument/2006/relationships/hyperlink" Target="http://www.reach.edu.vn/speft.html" TargetMode="External"/><Relationship Id="rId35" Type="http://schemas.openxmlformats.org/officeDocument/2006/relationships/footer" Target="footer1.xml"/><Relationship Id="rId8" Type="http://schemas.openxmlformats.org/officeDocument/2006/relationships/hyperlink" Target="mailto:khuongle.md12@nycu.edu.tw"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1F5D8-52DB-45B3-8539-18499E34F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8</Pages>
  <Words>3699</Words>
  <Characters>21089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Khuong Le</dc:creator>
  <cp:keywords/>
  <dc:description/>
  <cp:lastModifiedBy>Khuong Le</cp:lastModifiedBy>
  <cp:revision>444</cp:revision>
  <cp:lastPrinted>2026-03-26T00:58:00Z</cp:lastPrinted>
  <dcterms:created xsi:type="dcterms:W3CDTF">2021-10-01T11:41:00Z</dcterms:created>
  <dcterms:modified xsi:type="dcterms:W3CDTF">2026-04-20T04:16:00Z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c8db4da6c1dafbbe25e2d439ce6c75a43109a83b72ee07e6467b411911f751b7</vt:lpwstr>
  </property>
</Properties>
</file>